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4F7E0" w14:textId="3A21A5F5" w:rsidR="003F5C1C" w:rsidRPr="002E0B06" w:rsidRDefault="00E77AD6" w:rsidP="00050E63">
      <w:pPr>
        <w:pStyle w:val="ab"/>
        <w:ind w:right="-2" w:firstLine="708"/>
        <w:jc w:val="center"/>
        <w:rPr>
          <w:rFonts w:ascii="Verdana" w:hAnsi="Verdana" w:cs="Arial"/>
          <w:sz w:val="18"/>
          <w:szCs w:val="18"/>
        </w:rPr>
      </w:pPr>
      <w:r w:rsidRPr="002E0B06">
        <w:rPr>
          <w:rFonts w:ascii="Verdana" w:hAnsi="Verdana" w:cs="Arial"/>
          <w:b/>
          <w:sz w:val="18"/>
          <w:szCs w:val="18"/>
        </w:rPr>
        <w:t>ДОГОВОР ПОДРЯДА</w:t>
      </w:r>
      <w:r w:rsidRPr="002E0B06">
        <w:rPr>
          <w:rFonts w:ascii="Verdana" w:hAnsi="Verdana" w:cs="Arial"/>
          <w:sz w:val="18"/>
          <w:szCs w:val="18"/>
        </w:rPr>
        <w:t xml:space="preserve"> </w:t>
      </w:r>
      <w:r w:rsidRPr="002E0B06">
        <w:rPr>
          <w:rFonts w:ascii="Verdana" w:hAnsi="Verdana" w:cs="Arial"/>
          <w:b/>
          <w:sz w:val="18"/>
          <w:szCs w:val="18"/>
        </w:rPr>
        <w:t>№</w:t>
      </w:r>
      <w:permStart w:id="1805470997" w:edGrp="everyone"/>
      <w:r w:rsidR="00641938" w:rsidRPr="002E0B06">
        <w:rPr>
          <w:rFonts w:ascii="Verdana" w:hAnsi="Verdana" w:cs="Arial"/>
          <w:b/>
          <w:sz w:val="18"/>
          <w:szCs w:val="18"/>
        </w:rPr>
        <w:fldChar w:fldCharType="begin">
          <w:ffData>
            <w:name w:val="ТекстовоеПоле27"/>
            <w:enabled/>
            <w:calcOnExit w:val="0"/>
            <w:textInput>
              <w:default w:val="_________________"/>
            </w:textInput>
          </w:ffData>
        </w:fldChar>
      </w:r>
      <w:r w:rsidR="00641938" w:rsidRPr="002E0B06">
        <w:rPr>
          <w:rFonts w:ascii="Verdana" w:hAnsi="Verdana" w:cs="Arial"/>
          <w:b/>
          <w:sz w:val="18"/>
          <w:szCs w:val="18"/>
        </w:rPr>
        <w:instrText xml:space="preserve"> FORMTEXT </w:instrText>
      </w:r>
      <w:r w:rsidR="00641938" w:rsidRPr="002E0B06">
        <w:rPr>
          <w:rFonts w:ascii="Verdana" w:hAnsi="Verdana" w:cs="Arial"/>
          <w:b/>
          <w:sz w:val="18"/>
          <w:szCs w:val="18"/>
        </w:rPr>
      </w:r>
      <w:r w:rsidR="00641938" w:rsidRPr="002E0B06">
        <w:rPr>
          <w:rFonts w:ascii="Verdana" w:hAnsi="Verdana" w:cs="Arial"/>
          <w:b/>
          <w:sz w:val="18"/>
          <w:szCs w:val="18"/>
        </w:rPr>
        <w:fldChar w:fldCharType="separate"/>
      </w:r>
      <w:r w:rsidR="00641938" w:rsidRPr="002E0B06">
        <w:rPr>
          <w:rFonts w:ascii="Verdana" w:hAnsi="Verdana" w:cs="Arial"/>
          <w:b/>
          <w:noProof/>
          <w:sz w:val="18"/>
          <w:szCs w:val="18"/>
        </w:rPr>
        <w:t>_________________</w:t>
      </w:r>
      <w:r w:rsidR="00641938" w:rsidRPr="002E0B06">
        <w:rPr>
          <w:rFonts w:ascii="Verdana" w:hAnsi="Verdana" w:cs="Arial"/>
          <w:b/>
          <w:sz w:val="18"/>
          <w:szCs w:val="18"/>
        </w:rPr>
        <w:fldChar w:fldCharType="end"/>
      </w:r>
      <w:permEnd w:id="1805470997"/>
    </w:p>
    <w:p w14:paraId="5874F7E1" w14:textId="0B8DBB2A" w:rsidR="003F5C1C" w:rsidRPr="002E0B06" w:rsidRDefault="00641938" w:rsidP="002E0B06">
      <w:pPr>
        <w:pStyle w:val="ab"/>
        <w:ind w:firstLine="708"/>
        <w:jc w:val="both"/>
        <w:rPr>
          <w:rFonts w:ascii="Verdana" w:hAnsi="Verdana" w:cs="Arial"/>
          <w:sz w:val="18"/>
          <w:szCs w:val="18"/>
        </w:rPr>
      </w:pPr>
      <w:r w:rsidRPr="002E0B06">
        <w:rPr>
          <w:rFonts w:ascii="Verdana" w:hAnsi="Verdana" w:cs="Arial"/>
          <w:sz w:val="18"/>
          <w:szCs w:val="18"/>
        </w:rPr>
        <w:t xml:space="preserve"> </w:t>
      </w:r>
    </w:p>
    <w:tbl>
      <w:tblPr>
        <w:tblStyle w:val="ac"/>
        <w:tblW w:w="14891" w:type="dxa"/>
        <w:tblBorders>
          <w:top w:val="nil"/>
          <w:left w:val="nil"/>
          <w:bottom w:val="nil"/>
          <w:right w:val="nil"/>
          <w:insideH w:val="nil"/>
          <w:insideV w:val="nil"/>
        </w:tblBorders>
        <w:tblLook w:val="04A0" w:firstRow="1" w:lastRow="0" w:firstColumn="1" w:lastColumn="0" w:noHBand="0" w:noVBand="1"/>
      </w:tblPr>
      <w:tblGrid>
        <w:gridCol w:w="4951"/>
        <w:gridCol w:w="4970"/>
        <w:gridCol w:w="4970"/>
      </w:tblGrid>
      <w:tr w:rsidR="00641938" w:rsidRPr="002E0B06" w14:paraId="5874F7E4" w14:textId="77777777" w:rsidTr="00641938">
        <w:tc>
          <w:tcPr>
            <w:tcW w:w="4951" w:type="dxa"/>
          </w:tcPr>
          <w:p w14:paraId="5874F7E2" w14:textId="77777777" w:rsidR="00641938" w:rsidRPr="002E0B06" w:rsidRDefault="00641938" w:rsidP="002E0B06">
            <w:pPr>
              <w:pStyle w:val="ab"/>
              <w:jc w:val="both"/>
              <w:rPr>
                <w:rFonts w:ascii="Verdana" w:hAnsi="Verdana" w:cs="Arial"/>
                <w:sz w:val="18"/>
                <w:szCs w:val="18"/>
              </w:rPr>
            </w:pPr>
            <w:permStart w:id="1053821513" w:edGrp="everyone"/>
            <w:r w:rsidRPr="002E0B06">
              <w:rPr>
                <w:rFonts w:ascii="Verdana" w:hAnsi="Verdana" w:cs="Arial"/>
                <w:sz w:val="18"/>
                <w:szCs w:val="18"/>
              </w:rPr>
              <w:t>г. Владимир</w:t>
            </w:r>
            <w:permEnd w:id="1053821513"/>
          </w:p>
        </w:tc>
        <w:permStart w:id="1751458930" w:edGrp="everyone"/>
        <w:tc>
          <w:tcPr>
            <w:tcW w:w="4970" w:type="dxa"/>
          </w:tcPr>
          <w:p w14:paraId="2BE1B12C" w14:textId="77777777" w:rsidR="00641938" w:rsidRPr="00050E63" w:rsidRDefault="00641938" w:rsidP="002E0B06">
            <w:pPr>
              <w:jc w:val="right"/>
              <w:rPr>
                <w:rFonts w:ascii="Verdana" w:eastAsia="Times New Roman" w:hAnsi="Verdana" w:cs="Arial"/>
                <w:bCs/>
                <w:iCs/>
                <w:sz w:val="18"/>
                <w:szCs w:val="18"/>
                <w:lang w:eastAsia="ru-RU"/>
              </w:rPr>
            </w:pPr>
            <w:r w:rsidRPr="00050E63">
              <w:rPr>
                <w:rFonts w:ascii="Verdana" w:eastAsia="Times New Roman" w:hAnsi="Verdana" w:cs="Arial"/>
                <w:bCs/>
                <w:iCs/>
                <w:sz w:val="18"/>
                <w:szCs w:val="18"/>
                <w:lang w:eastAsia="ru-RU"/>
              </w:rPr>
              <w:fldChar w:fldCharType="begin">
                <w:ffData>
                  <w:name w:val=""/>
                  <w:enabled/>
                  <w:calcOnExit w:val="0"/>
                  <w:textInput>
                    <w:default w:val="&quot;__&quot;________ 20__г."/>
                  </w:textInput>
                </w:ffData>
              </w:fldChar>
            </w:r>
            <w:r w:rsidRPr="00050E63">
              <w:rPr>
                <w:rFonts w:ascii="Verdana" w:eastAsia="Times New Roman" w:hAnsi="Verdana" w:cs="Arial"/>
                <w:bCs/>
                <w:iCs/>
                <w:sz w:val="18"/>
                <w:szCs w:val="18"/>
                <w:lang w:eastAsia="ru-RU"/>
              </w:rPr>
              <w:instrText xml:space="preserve"> FORMTEXT </w:instrText>
            </w:r>
            <w:r w:rsidRPr="00050E63">
              <w:rPr>
                <w:rFonts w:ascii="Verdana" w:eastAsia="Times New Roman" w:hAnsi="Verdana" w:cs="Arial"/>
                <w:bCs/>
                <w:iCs/>
                <w:sz w:val="18"/>
                <w:szCs w:val="18"/>
                <w:lang w:eastAsia="ru-RU"/>
              </w:rPr>
            </w:r>
            <w:r w:rsidRPr="00050E63">
              <w:rPr>
                <w:rFonts w:ascii="Verdana" w:eastAsia="Times New Roman" w:hAnsi="Verdana" w:cs="Arial"/>
                <w:bCs/>
                <w:iCs/>
                <w:sz w:val="18"/>
                <w:szCs w:val="18"/>
                <w:lang w:eastAsia="ru-RU"/>
              </w:rPr>
              <w:fldChar w:fldCharType="separate"/>
            </w:r>
            <w:r w:rsidRPr="00050E63">
              <w:rPr>
                <w:rFonts w:ascii="Verdana" w:eastAsia="Times New Roman" w:hAnsi="Verdana" w:cs="Arial"/>
                <w:bCs/>
                <w:iCs/>
                <w:noProof/>
                <w:sz w:val="18"/>
                <w:szCs w:val="18"/>
                <w:lang w:eastAsia="ru-RU"/>
              </w:rPr>
              <w:t>"__"________ 20__г.</w:t>
            </w:r>
            <w:r w:rsidRPr="00050E63">
              <w:rPr>
                <w:rFonts w:ascii="Verdana" w:eastAsia="Times New Roman" w:hAnsi="Verdana" w:cs="Arial"/>
                <w:bCs/>
                <w:iCs/>
                <w:sz w:val="18"/>
                <w:szCs w:val="18"/>
                <w:lang w:eastAsia="ru-RU"/>
              </w:rPr>
              <w:fldChar w:fldCharType="end"/>
            </w:r>
            <w:permEnd w:id="1751458930"/>
          </w:p>
          <w:p w14:paraId="6C3B388E" w14:textId="77777777" w:rsidR="00641938" w:rsidRPr="002E0B06" w:rsidRDefault="00641938" w:rsidP="002E0B06">
            <w:pPr>
              <w:pStyle w:val="ab"/>
              <w:jc w:val="right"/>
              <w:rPr>
                <w:rFonts w:ascii="Verdana" w:hAnsi="Verdana" w:cs="Arial"/>
                <w:sz w:val="18"/>
                <w:szCs w:val="18"/>
              </w:rPr>
            </w:pPr>
          </w:p>
        </w:tc>
        <w:tc>
          <w:tcPr>
            <w:tcW w:w="4970" w:type="dxa"/>
          </w:tcPr>
          <w:p w14:paraId="5874F7E3" w14:textId="5BFBF6E3" w:rsidR="00641938" w:rsidRPr="002E0B06" w:rsidRDefault="00641938" w:rsidP="002E0B06">
            <w:pPr>
              <w:pStyle w:val="ab"/>
              <w:jc w:val="right"/>
              <w:rPr>
                <w:rFonts w:ascii="Verdana" w:hAnsi="Verdana" w:cs="Arial"/>
                <w:sz w:val="18"/>
                <w:szCs w:val="18"/>
              </w:rPr>
            </w:pPr>
            <w:r w:rsidRPr="002E0B06">
              <w:rPr>
                <w:rFonts w:ascii="Verdana" w:hAnsi="Verdana" w:cs="Arial"/>
                <w:sz w:val="18"/>
                <w:szCs w:val="18"/>
              </w:rPr>
              <w:t>«</w:t>
            </w:r>
            <w:permStart w:id="2098888588" w:edGrp="everyone"/>
            <w:r w:rsidRPr="002E0B06">
              <w:rPr>
                <w:rFonts w:ascii="Verdana" w:hAnsi="Verdana" w:cs="Arial"/>
                <w:sz w:val="18"/>
                <w:szCs w:val="18"/>
              </w:rPr>
              <w:fldChar w:fldCharType="begin">
                <w:ffData>
                  <w:name w:val="ТекстовоеПоле84"/>
                  <w:enabled/>
                  <w:calcOnExit w:val="0"/>
                  <w:textInput>
                    <w:default w:val="___"/>
                  </w:textInput>
                </w:ffData>
              </w:fldChar>
            </w:r>
            <w:bookmarkStart w:id="0" w:name="ТекстовоеПоле84"/>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___</w:t>
            </w:r>
            <w:r w:rsidRPr="002E0B06">
              <w:rPr>
                <w:rFonts w:ascii="Verdana" w:hAnsi="Verdana" w:cs="Arial"/>
                <w:sz w:val="18"/>
                <w:szCs w:val="18"/>
              </w:rPr>
              <w:fldChar w:fldCharType="end"/>
            </w:r>
            <w:bookmarkEnd w:id="0"/>
            <w:permEnd w:id="2098888588"/>
            <w:r w:rsidRPr="002E0B06">
              <w:rPr>
                <w:rFonts w:ascii="Verdana" w:hAnsi="Verdana" w:cs="Arial"/>
                <w:sz w:val="18"/>
                <w:szCs w:val="18"/>
              </w:rPr>
              <w:t>»</w:t>
            </w:r>
            <w:permStart w:id="366424837" w:edGrp="everyone"/>
            <w:r w:rsidRPr="002E0B06">
              <w:rPr>
                <w:rFonts w:ascii="Verdana" w:hAnsi="Verdana" w:cs="Arial"/>
                <w:sz w:val="18"/>
                <w:szCs w:val="18"/>
              </w:rPr>
              <w:fldChar w:fldCharType="begin">
                <w:ffData>
                  <w:name w:val="ТекстовоеПоле85"/>
                  <w:enabled/>
                  <w:calcOnExit w:val="0"/>
                  <w:textInput>
                    <w:default w:val="___________"/>
                  </w:textInput>
                </w:ffData>
              </w:fldChar>
            </w:r>
            <w:bookmarkStart w:id="1" w:name="ТекстовоеПоле85"/>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___________</w:t>
            </w:r>
            <w:r w:rsidRPr="002E0B06">
              <w:rPr>
                <w:rFonts w:ascii="Verdana" w:hAnsi="Verdana" w:cs="Arial"/>
                <w:sz w:val="18"/>
                <w:szCs w:val="18"/>
              </w:rPr>
              <w:fldChar w:fldCharType="end"/>
            </w:r>
            <w:bookmarkEnd w:id="1"/>
            <w:permEnd w:id="366424837"/>
            <w:r w:rsidRPr="002E0B06">
              <w:rPr>
                <w:rFonts w:ascii="Verdana" w:hAnsi="Verdana" w:cs="Arial"/>
                <w:sz w:val="18"/>
                <w:szCs w:val="18"/>
              </w:rPr>
              <w:t xml:space="preserve"> 20</w:t>
            </w:r>
            <w:permStart w:id="1449858154" w:edGrp="everyone"/>
            <w:r w:rsidRPr="002E0B06">
              <w:rPr>
                <w:rFonts w:ascii="Verdana" w:hAnsi="Verdana" w:cs="Arial"/>
                <w:sz w:val="18"/>
                <w:szCs w:val="18"/>
              </w:rPr>
              <w:fldChar w:fldCharType="begin">
                <w:ffData>
                  <w:name w:val="ТекстовоеПоле86"/>
                  <w:enabled/>
                  <w:calcOnExit w:val="0"/>
                  <w:textInput>
                    <w:default w:val="__"/>
                  </w:textInput>
                </w:ffData>
              </w:fldChar>
            </w:r>
            <w:bookmarkStart w:id="2" w:name="ТекстовоеПоле86"/>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__</w:t>
            </w:r>
            <w:r w:rsidRPr="002E0B06">
              <w:rPr>
                <w:rFonts w:ascii="Verdana" w:hAnsi="Verdana" w:cs="Arial"/>
                <w:sz w:val="18"/>
                <w:szCs w:val="18"/>
              </w:rPr>
              <w:fldChar w:fldCharType="end"/>
            </w:r>
            <w:bookmarkEnd w:id="2"/>
            <w:permEnd w:id="1449858154"/>
            <w:r w:rsidRPr="002E0B06">
              <w:rPr>
                <w:rFonts w:ascii="Verdana" w:hAnsi="Verdana" w:cs="Arial"/>
                <w:sz w:val="18"/>
                <w:szCs w:val="18"/>
              </w:rPr>
              <w:t xml:space="preserve"> г.</w:t>
            </w:r>
          </w:p>
        </w:tc>
      </w:tr>
    </w:tbl>
    <w:p w14:paraId="5874F7E5" w14:textId="77777777" w:rsidR="003F5C1C" w:rsidRPr="002E0B06" w:rsidRDefault="003F5C1C" w:rsidP="00097C0F">
      <w:pPr>
        <w:pStyle w:val="ab"/>
        <w:jc w:val="both"/>
        <w:rPr>
          <w:rFonts w:ascii="Verdana" w:hAnsi="Verdana" w:cs="Arial"/>
          <w:sz w:val="18"/>
          <w:szCs w:val="18"/>
        </w:rPr>
      </w:pPr>
    </w:p>
    <w:permStart w:id="447381462" w:edGrp="everyone"/>
    <w:p w14:paraId="5874F7E6" w14:textId="77777777" w:rsidR="003F5C1C" w:rsidRPr="002E0B06" w:rsidRDefault="00E77AD6" w:rsidP="002E0B06">
      <w:pPr>
        <w:pStyle w:val="ab"/>
        <w:ind w:firstLine="708"/>
        <w:jc w:val="both"/>
        <w:rPr>
          <w:rFonts w:ascii="Verdana" w:hAnsi="Verdana" w:cs="Arial"/>
          <w:sz w:val="18"/>
          <w:szCs w:val="18"/>
        </w:rPr>
      </w:pPr>
      <w:r w:rsidRPr="002E0B06">
        <w:rPr>
          <w:rFonts w:ascii="Verdana" w:hAnsi="Verdana" w:cs="Arial"/>
          <w:b/>
          <w:sz w:val="18"/>
          <w:szCs w:val="18"/>
        </w:rPr>
        <w:fldChar w:fldCharType="begin">
          <w:ffData>
            <w:name w:val="ТекстовоеПоле73"/>
            <w:enabled/>
            <w:calcOnExit w:val="0"/>
            <w:textInput>
              <w:default w:val="______________________"/>
            </w:textInput>
          </w:ffData>
        </w:fldChar>
      </w:r>
      <w:bookmarkStart w:id="3" w:name="ТекстовоеПоле73"/>
      <w:r w:rsidRPr="002E0B06">
        <w:rPr>
          <w:rFonts w:ascii="Verdana" w:hAnsi="Verdana" w:cs="Arial"/>
          <w:b/>
          <w:sz w:val="18"/>
          <w:szCs w:val="18"/>
        </w:rPr>
        <w:instrText xml:space="preserve"> FORMTEXT </w:instrText>
      </w:r>
      <w:r w:rsidRPr="002E0B06">
        <w:rPr>
          <w:rFonts w:ascii="Verdana" w:hAnsi="Verdana" w:cs="Arial"/>
          <w:b/>
          <w:sz w:val="18"/>
          <w:szCs w:val="18"/>
        </w:rPr>
      </w:r>
      <w:r w:rsidRPr="002E0B06">
        <w:rPr>
          <w:rFonts w:ascii="Verdana" w:hAnsi="Verdana" w:cs="Arial"/>
          <w:b/>
          <w:sz w:val="18"/>
          <w:szCs w:val="18"/>
        </w:rPr>
        <w:fldChar w:fldCharType="separate"/>
      </w:r>
      <w:r w:rsidRPr="002E0B06">
        <w:rPr>
          <w:rFonts w:ascii="Verdana" w:hAnsi="Verdana" w:cs="Arial"/>
          <w:b/>
          <w:noProof/>
          <w:sz w:val="18"/>
          <w:szCs w:val="18"/>
        </w:rPr>
        <w:t>______________________</w:t>
      </w:r>
      <w:r w:rsidRPr="002E0B06">
        <w:rPr>
          <w:rFonts w:ascii="Verdana" w:hAnsi="Verdana" w:cs="Arial"/>
          <w:b/>
          <w:sz w:val="18"/>
          <w:szCs w:val="18"/>
        </w:rPr>
        <w:fldChar w:fldCharType="end"/>
      </w:r>
      <w:bookmarkEnd w:id="3"/>
      <w:r w:rsidRPr="002E0B06">
        <w:rPr>
          <w:rFonts w:ascii="Verdana" w:hAnsi="Verdana" w:cs="Arial"/>
          <w:sz w:val="18"/>
          <w:szCs w:val="18"/>
        </w:rPr>
        <w:t xml:space="preserve">, в лице </w:t>
      </w:r>
      <w:r w:rsidRPr="002E0B06">
        <w:rPr>
          <w:rFonts w:ascii="Verdana" w:hAnsi="Verdana" w:cs="Arial"/>
          <w:sz w:val="18"/>
          <w:szCs w:val="18"/>
        </w:rPr>
        <w:fldChar w:fldCharType="begin">
          <w:ffData>
            <w:name w:val="ТекстовоеПоле74"/>
            <w:enabled/>
            <w:calcOnExit w:val="0"/>
            <w:textInput>
              <w:default w:val="______________________"/>
            </w:textInput>
          </w:ffData>
        </w:fldChar>
      </w:r>
      <w:bookmarkStart w:id="4" w:name="ТекстовоеПоле74"/>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______________________</w:t>
      </w:r>
      <w:r w:rsidRPr="002E0B06">
        <w:rPr>
          <w:rFonts w:ascii="Verdana" w:hAnsi="Verdana" w:cs="Arial"/>
          <w:sz w:val="18"/>
          <w:szCs w:val="18"/>
        </w:rPr>
        <w:fldChar w:fldCharType="end"/>
      </w:r>
      <w:bookmarkEnd w:id="4"/>
      <w:r w:rsidRPr="002E0B06">
        <w:rPr>
          <w:rFonts w:ascii="Verdana" w:hAnsi="Verdana" w:cs="Arial"/>
          <w:sz w:val="18"/>
          <w:szCs w:val="18"/>
        </w:rPr>
        <w:t xml:space="preserve">, действующего на основании </w:t>
      </w:r>
      <w:r w:rsidRPr="002E0B06">
        <w:rPr>
          <w:rFonts w:ascii="Verdana" w:hAnsi="Verdana" w:cs="Arial"/>
          <w:sz w:val="18"/>
          <w:szCs w:val="18"/>
        </w:rPr>
        <w:fldChar w:fldCharType="begin">
          <w:ffData>
            <w:name w:val="ТекстовоеПоле75"/>
            <w:enabled/>
            <w:calcOnExit w:val="0"/>
            <w:textInput>
              <w:default w:val="______________________"/>
            </w:textInput>
          </w:ffData>
        </w:fldChar>
      </w:r>
      <w:bookmarkStart w:id="5" w:name="ТекстовоеПоле75"/>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______________________</w:t>
      </w:r>
      <w:r w:rsidRPr="002E0B06">
        <w:rPr>
          <w:rFonts w:ascii="Verdana" w:hAnsi="Verdana" w:cs="Arial"/>
          <w:sz w:val="18"/>
          <w:szCs w:val="18"/>
        </w:rPr>
        <w:fldChar w:fldCharType="end"/>
      </w:r>
      <w:bookmarkEnd w:id="5"/>
      <w:permEnd w:id="447381462"/>
      <w:r w:rsidRPr="002E0B06">
        <w:rPr>
          <w:rFonts w:ascii="Verdana" w:hAnsi="Verdana" w:cs="Arial"/>
          <w:sz w:val="18"/>
          <w:szCs w:val="18"/>
        </w:rPr>
        <w:t xml:space="preserve">, именуемое в дальнейшем </w:t>
      </w:r>
      <w:r w:rsidRPr="002E0B06">
        <w:rPr>
          <w:rFonts w:ascii="Verdana" w:hAnsi="Verdana" w:cs="Arial"/>
          <w:b/>
          <w:sz w:val="18"/>
          <w:szCs w:val="18"/>
        </w:rPr>
        <w:t>«Заказчик»</w:t>
      </w:r>
      <w:r w:rsidRPr="002E0B06">
        <w:rPr>
          <w:rFonts w:ascii="Verdana" w:hAnsi="Verdana" w:cs="Arial"/>
          <w:sz w:val="18"/>
          <w:szCs w:val="18"/>
        </w:rPr>
        <w:t xml:space="preserve">, с одной стороны, и </w:t>
      </w:r>
    </w:p>
    <w:permStart w:id="1287594381" w:edGrp="everyone"/>
    <w:p w14:paraId="5874F7E7" w14:textId="07851BA2" w:rsidR="003F5C1C" w:rsidRPr="002E0B06" w:rsidRDefault="00E77AD6" w:rsidP="002E0B06">
      <w:pPr>
        <w:pStyle w:val="ab"/>
        <w:ind w:firstLine="708"/>
        <w:jc w:val="both"/>
        <w:rPr>
          <w:rFonts w:ascii="Verdana" w:hAnsi="Verdana" w:cs="Arial"/>
          <w:sz w:val="18"/>
          <w:szCs w:val="18"/>
        </w:rPr>
      </w:pPr>
      <w:r w:rsidRPr="002E0B06">
        <w:rPr>
          <w:rFonts w:ascii="Verdana" w:hAnsi="Verdana" w:cs="Arial"/>
          <w:b/>
          <w:sz w:val="18"/>
          <w:szCs w:val="18"/>
        </w:rPr>
        <w:fldChar w:fldCharType="begin">
          <w:ffData>
            <w:name w:val="ТекстовоеПоле73"/>
            <w:enabled/>
            <w:calcOnExit w:val="0"/>
            <w:textInput>
              <w:default w:val="______________________"/>
            </w:textInput>
          </w:ffData>
        </w:fldChar>
      </w:r>
      <w:r w:rsidRPr="002E0B06">
        <w:rPr>
          <w:rFonts w:ascii="Verdana" w:hAnsi="Verdana" w:cs="Arial"/>
          <w:b/>
          <w:sz w:val="18"/>
          <w:szCs w:val="18"/>
        </w:rPr>
        <w:instrText xml:space="preserve"> FORMTEXT </w:instrText>
      </w:r>
      <w:r w:rsidRPr="002E0B06">
        <w:rPr>
          <w:rFonts w:ascii="Verdana" w:hAnsi="Verdana" w:cs="Arial"/>
          <w:b/>
          <w:sz w:val="18"/>
          <w:szCs w:val="18"/>
        </w:rPr>
      </w:r>
      <w:r w:rsidRPr="002E0B06">
        <w:rPr>
          <w:rFonts w:ascii="Verdana" w:hAnsi="Verdana" w:cs="Arial"/>
          <w:b/>
          <w:sz w:val="18"/>
          <w:szCs w:val="18"/>
        </w:rPr>
        <w:fldChar w:fldCharType="separate"/>
      </w:r>
      <w:r w:rsidRPr="002E0B06">
        <w:rPr>
          <w:rFonts w:ascii="Verdana" w:hAnsi="Verdana" w:cs="Arial"/>
          <w:b/>
          <w:noProof/>
          <w:sz w:val="18"/>
          <w:szCs w:val="18"/>
        </w:rPr>
        <w:t>______________________</w:t>
      </w:r>
      <w:r w:rsidRPr="002E0B06">
        <w:rPr>
          <w:rFonts w:ascii="Verdana" w:hAnsi="Verdana" w:cs="Arial"/>
          <w:b/>
          <w:sz w:val="18"/>
          <w:szCs w:val="18"/>
        </w:rPr>
        <w:fldChar w:fldCharType="end"/>
      </w:r>
      <w:r w:rsidRPr="002E0B06">
        <w:rPr>
          <w:rFonts w:ascii="Verdana" w:hAnsi="Verdana" w:cs="Arial"/>
          <w:sz w:val="18"/>
          <w:szCs w:val="18"/>
        </w:rPr>
        <w:t xml:space="preserve">, в лице </w:t>
      </w:r>
      <w:r w:rsidRPr="002E0B06">
        <w:rPr>
          <w:rFonts w:ascii="Verdana" w:hAnsi="Verdana" w:cs="Arial"/>
          <w:sz w:val="18"/>
          <w:szCs w:val="18"/>
        </w:rPr>
        <w:fldChar w:fldCharType="begin">
          <w:ffData>
            <w:name w:val="ТекстовоеПоле74"/>
            <w:enabled/>
            <w:calcOnExit w:val="0"/>
            <w:textInput>
              <w:default w:val="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______________________</w:t>
      </w:r>
      <w:r w:rsidRPr="002E0B06">
        <w:rPr>
          <w:rFonts w:ascii="Verdana" w:hAnsi="Verdana" w:cs="Arial"/>
          <w:sz w:val="18"/>
          <w:szCs w:val="18"/>
        </w:rPr>
        <w:fldChar w:fldCharType="end"/>
      </w:r>
      <w:r w:rsidRPr="002E0B06">
        <w:rPr>
          <w:rFonts w:ascii="Verdana" w:hAnsi="Verdana" w:cs="Arial"/>
          <w:sz w:val="18"/>
          <w:szCs w:val="18"/>
        </w:rPr>
        <w:t xml:space="preserve">, действующего на основании </w:t>
      </w:r>
      <w:r w:rsidRPr="002E0B06">
        <w:rPr>
          <w:rFonts w:ascii="Verdana" w:hAnsi="Verdana" w:cs="Arial"/>
          <w:sz w:val="18"/>
          <w:szCs w:val="18"/>
        </w:rPr>
        <w:fldChar w:fldCharType="begin">
          <w:ffData>
            <w:name w:val=""/>
            <w:enabled/>
            <w:calcOnExit w:val="0"/>
            <w:textInput>
              <w:default w:val="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______________________</w:t>
      </w:r>
      <w:r w:rsidRPr="002E0B06">
        <w:rPr>
          <w:rFonts w:ascii="Verdana" w:hAnsi="Verdana" w:cs="Arial"/>
          <w:sz w:val="18"/>
          <w:szCs w:val="18"/>
        </w:rPr>
        <w:fldChar w:fldCharType="end"/>
      </w:r>
      <w:r w:rsidRPr="002E0B06">
        <w:rPr>
          <w:rFonts w:ascii="Verdana" w:hAnsi="Verdana" w:cs="Arial"/>
          <w:sz w:val="18"/>
          <w:szCs w:val="18"/>
        </w:rPr>
        <w:t>, именуем</w:t>
      </w:r>
      <w:r w:rsidRPr="002E0B06">
        <w:rPr>
          <w:rFonts w:ascii="Verdana" w:hAnsi="Verdana" w:cs="Arial"/>
          <w:sz w:val="18"/>
          <w:szCs w:val="18"/>
        </w:rPr>
        <w:fldChar w:fldCharType="begin">
          <w:ffData>
            <w:name w:val=""/>
            <w:enabled/>
            <w:calcOnExit w:val="0"/>
            <w:textInput>
              <w:default w:val="ое"/>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ое</w:t>
      </w:r>
      <w:r w:rsidRPr="002E0B06">
        <w:rPr>
          <w:rFonts w:ascii="Verdana" w:hAnsi="Verdana" w:cs="Arial"/>
          <w:sz w:val="18"/>
          <w:szCs w:val="18"/>
        </w:rPr>
        <w:fldChar w:fldCharType="end"/>
      </w:r>
      <w:r w:rsidRPr="002E0B06">
        <w:rPr>
          <w:rFonts w:ascii="Verdana" w:hAnsi="Verdana" w:cs="Arial"/>
          <w:sz w:val="18"/>
          <w:szCs w:val="18"/>
        </w:rPr>
        <w:t xml:space="preserve"> </w:t>
      </w:r>
      <w:permEnd w:id="1287594381"/>
      <w:r w:rsidRPr="002E0B06">
        <w:rPr>
          <w:rFonts w:ascii="Verdana" w:hAnsi="Verdana" w:cs="Arial"/>
          <w:sz w:val="18"/>
          <w:szCs w:val="18"/>
        </w:rPr>
        <w:t xml:space="preserve">в дальнейшем </w:t>
      </w:r>
      <w:r w:rsidRPr="002E0B06">
        <w:rPr>
          <w:rFonts w:ascii="Verdana" w:hAnsi="Verdana" w:cs="Arial"/>
          <w:b/>
          <w:sz w:val="18"/>
          <w:szCs w:val="18"/>
        </w:rPr>
        <w:t>«Подрядчик»</w:t>
      </w:r>
      <w:r w:rsidRPr="002E0B06">
        <w:rPr>
          <w:rFonts w:ascii="Verdana" w:hAnsi="Verdana" w:cs="Arial"/>
          <w:sz w:val="18"/>
          <w:szCs w:val="18"/>
        </w:rPr>
        <w:t>, с другой стороны, далее совместно именуемые «Стороны», а по отдельности «Сторона», заключили настоящий Договор о нижеследующем:</w:t>
      </w:r>
    </w:p>
    <w:p w14:paraId="23B5C8FD" w14:textId="77777777" w:rsidR="00384514" w:rsidRPr="002E0B06" w:rsidRDefault="00384514" w:rsidP="002E0B06">
      <w:pPr>
        <w:pStyle w:val="ab"/>
        <w:jc w:val="both"/>
        <w:rPr>
          <w:rFonts w:ascii="Verdana" w:hAnsi="Verdana" w:cs="Arial"/>
          <w:sz w:val="18"/>
          <w:szCs w:val="18"/>
        </w:rPr>
      </w:pPr>
    </w:p>
    <w:p w14:paraId="0FEC5BDE" w14:textId="77777777" w:rsidR="00384514" w:rsidRPr="002E0B06" w:rsidRDefault="00384514" w:rsidP="002E0B06">
      <w:pPr>
        <w:pStyle w:val="ab"/>
        <w:jc w:val="center"/>
        <w:rPr>
          <w:rFonts w:ascii="Verdana" w:hAnsi="Verdana" w:cs="Arial"/>
          <w:b/>
          <w:sz w:val="18"/>
          <w:szCs w:val="18"/>
        </w:rPr>
      </w:pPr>
      <w:r w:rsidRPr="002E0B06">
        <w:rPr>
          <w:rFonts w:ascii="Verdana" w:hAnsi="Verdana" w:cs="Arial"/>
          <w:b/>
          <w:sz w:val="18"/>
          <w:szCs w:val="18"/>
        </w:rPr>
        <w:t>ТЕРМИНЫ И ОПРЕДЕЛЕНИЯ</w:t>
      </w:r>
    </w:p>
    <w:p w14:paraId="798D11D6" w14:textId="77777777" w:rsidR="00384514" w:rsidRPr="002E0B06" w:rsidRDefault="00384514" w:rsidP="002E0B06">
      <w:pPr>
        <w:pStyle w:val="afa"/>
        <w:spacing w:before="0" w:beforeAutospacing="0" w:after="0" w:afterAutospacing="0"/>
        <w:jc w:val="both"/>
        <w:rPr>
          <w:rFonts w:ascii="Verdana" w:hAnsi="Verdana" w:cs="Arial"/>
          <w:sz w:val="18"/>
          <w:szCs w:val="18"/>
        </w:rPr>
      </w:pPr>
      <w:r w:rsidRPr="002E0B06">
        <w:rPr>
          <w:rFonts w:ascii="Verdana" w:hAnsi="Verdana" w:cs="Arial"/>
          <w:sz w:val="18"/>
          <w:szCs w:val="18"/>
        </w:rPr>
        <w:t xml:space="preserve">Стороны договорились, что в целях единообразного толкования настоящего Договора, ниже перечисленные термины и определения имеют следующее значение: </w:t>
      </w:r>
    </w:p>
    <w:p w14:paraId="33F235CE" w14:textId="66D8A861" w:rsidR="00384514" w:rsidRPr="002E0B06" w:rsidRDefault="00384514" w:rsidP="002E0B06">
      <w:pPr>
        <w:pStyle w:val="afa"/>
        <w:numPr>
          <w:ilvl w:val="0"/>
          <w:numId w:val="23"/>
        </w:numPr>
        <w:tabs>
          <w:tab w:val="left" w:pos="142"/>
        </w:tabs>
        <w:spacing w:before="0" w:beforeAutospacing="0" w:after="0" w:afterAutospacing="0"/>
        <w:ind w:left="0" w:firstLine="0"/>
        <w:jc w:val="both"/>
        <w:rPr>
          <w:rFonts w:ascii="Verdana" w:hAnsi="Verdana" w:cs="Arial"/>
          <w:sz w:val="18"/>
          <w:szCs w:val="18"/>
        </w:rPr>
      </w:pPr>
      <w:r w:rsidRPr="002E0B06">
        <w:rPr>
          <w:rFonts w:ascii="Verdana" w:hAnsi="Verdana" w:cs="Arial"/>
          <w:b/>
          <w:sz w:val="18"/>
          <w:szCs w:val="18"/>
        </w:rPr>
        <w:t>Строительная площадка –</w:t>
      </w:r>
      <w:r w:rsidRPr="002E0B06">
        <w:rPr>
          <w:rFonts w:ascii="Verdana" w:hAnsi="Verdana" w:cs="Arial"/>
          <w:color w:val="000000"/>
          <w:sz w:val="18"/>
          <w:szCs w:val="18"/>
        </w:rPr>
        <w:t xml:space="preserve"> огороженная временным забором или обособленная иным способом часть земельного участка, здания, </w:t>
      </w:r>
      <w:proofErr w:type="spellStart"/>
      <w:r w:rsidRPr="002E0B06">
        <w:rPr>
          <w:rFonts w:ascii="Verdana" w:hAnsi="Verdana" w:cs="Arial"/>
          <w:color w:val="000000"/>
          <w:sz w:val="18"/>
          <w:szCs w:val="18"/>
        </w:rPr>
        <w:t>сообружения</w:t>
      </w:r>
      <w:proofErr w:type="spellEnd"/>
      <w:r w:rsidRPr="002E0B06">
        <w:rPr>
          <w:rFonts w:ascii="Verdana" w:hAnsi="Verdana" w:cs="Arial"/>
          <w:color w:val="000000"/>
          <w:sz w:val="18"/>
          <w:szCs w:val="18"/>
        </w:rPr>
        <w:t xml:space="preserve">, отведенная для строительства, размещения </w:t>
      </w:r>
      <w:r w:rsidR="00B27C79" w:rsidRPr="002E0B06">
        <w:rPr>
          <w:rFonts w:ascii="Verdana" w:hAnsi="Verdana" w:cs="Arial"/>
          <w:color w:val="000000"/>
          <w:sz w:val="18"/>
          <w:szCs w:val="18"/>
        </w:rPr>
        <w:t>временных сооружений (складов, б</w:t>
      </w:r>
      <w:r w:rsidRPr="002E0B06">
        <w:rPr>
          <w:rFonts w:ascii="Verdana" w:hAnsi="Verdana" w:cs="Arial"/>
          <w:color w:val="000000"/>
          <w:sz w:val="18"/>
          <w:szCs w:val="18"/>
        </w:rPr>
        <w:t>ытовок, проходных и пр.), подъездных дорог, помещений для сборки различных строительных материалов и прочих нужд, связанных со строительством, представляющая собой место производства работ по настоящему Договору.</w:t>
      </w:r>
    </w:p>
    <w:p w14:paraId="6E06EB70" w14:textId="77777777" w:rsidR="00384514" w:rsidRPr="002E0B06" w:rsidRDefault="00384514" w:rsidP="002E0B06">
      <w:pPr>
        <w:pStyle w:val="afa"/>
        <w:numPr>
          <w:ilvl w:val="0"/>
          <w:numId w:val="23"/>
        </w:numPr>
        <w:tabs>
          <w:tab w:val="left" w:pos="142"/>
        </w:tabs>
        <w:spacing w:before="0" w:beforeAutospacing="0" w:after="0" w:afterAutospacing="0"/>
        <w:ind w:left="0" w:firstLine="0"/>
        <w:jc w:val="both"/>
        <w:rPr>
          <w:rFonts w:ascii="Verdana" w:hAnsi="Verdana" w:cs="Arial"/>
          <w:sz w:val="18"/>
          <w:szCs w:val="18"/>
        </w:rPr>
      </w:pPr>
      <w:r w:rsidRPr="002E0B06">
        <w:rPr>
          <w:rFonts w:ascii="Verdana" w:hAnsi="Verdana" w:cs="Arial"/>
          <w:b/>
          <w:sz w:val="18"/>
          <w:szCs w:val="18"/>
        </w:rPr>
        <w:t xml:space="preserve">Этап работ – </w:t>
      </w:r>
      <w:r w:rsidRPr="002E0B06">
        <w:rPr>
          <w:rFonts w:ascii="Verdana" w:hAnsi="Verdana" w:cs="Arial"/>
          <w:sz w:val="18"/>
          <w:szCs w:val="18"/>
        </w:rPr>
        <w:t xml:space="preserve">совокупность отдельных видов работ, направленных на достижение единого заранее определенного промежуточного результата, </w:t>
      </w:r>
      <w:proofErr w:type="spellStart"/>
      <w:r w:rsidRPr="002E0B06">
        <w:rPr>
          <w:rFonts w:ascii="Verdana" w:hAnsi="Verdana" w:cs="Arial"/>
          <w:sz w:val="18"/>
          <w:szCs w:val="18"/>
        </w:rPr>
        <w:t>представлябщего</w:t>
      </w:r>
      <w:proofErr w:type="spellEnd"/>
      <w:r w:rsidRPr="002E0B06">
        <w:rPr>
          <w:rFonts w:ascii="Verdana" w:hAnsi="Verdana" w:cs="Arial"/>
          <w:sz w:val="18"/>
          <w:szCs w:val="18"/>
        </w:rPr>
        <w:t xml:space="preserve"> собой составную часть общего результата работ по Договору;</w:t>
      </w:r>
    </w:p>
    <w:p w14:paraId="5874F7E8" w14:textId="4DEE6C3B" w:rsidR="003F5C1C" w:rsidRPr="002E0B06" w:rsidRDefault="003F5C1C" w:rsidP="002E0B06">
      <w:pPr>
        <w:pStyle w:val="ab"/>
        <w:jc w:val="both"/>
        <w:rPr>
          <w:rFonts w:ascii="Verdana" w:hAnsi="Verdana" w:cs="Arial"/>
          <w:sz w:val="18"/>
          <w:szCs w:val="18"/>
        </w:rPr>
      </w:pPr>
    </w:p>
    <w:p w14:paraId="5874F7E9" w14:textId="77777777" w:rsidR="003F5C1C" w:rsidRPr="002E0B06" w:rsidRDefault="00E77AD6" w:rsidP="002E0B06">
      <w:pPr>
        <w:pStyle w:val="a3"/>
        <w:keepNext/>
        <w:numPr>
          <w:ilvl w:val="0"/>
          <w:numId w:val="1"/>
        </w:numPr>
        <w:spacing w:after="0" w:line="240" w:lineRule="auto"/>
        <w:ind w:left="357" w:hanging="357"/>
        <w:contextualSpacing w:val="0"/>
        <w:jc w:val="center"/>
        <w:rPr>
          <w:rFonts w:ascii="Verdana" w:hAnsi="Verdana" w:cs="Arial"/>
          <w:b/>
          <w:sz w:val="18"/>
          <w:szCs w:val="18"/>
        </w:rPr>
      </w:pPr>
      <w:r w:rsidRPr="002E0B06">
        <w:rPr>
          <w:rFonts w:ascii="Verdana" w:hAnsi="Verdana" w:cs="Arial"/>
          <w:b/>
          <w:sz w:val="18"/>
          <w:szCs w:val="18"/>
        </w:rPr>
        <w:t>ПРЕДМЕТ ДОГОВОРА</w:t>
      </w:r>
    </w:p>
    <w:p w14:paraId="1D9C93AA" w14:textId="31472376" w:rsidR="006C1B77" w:rsidRPr="009F690F" w:rsidRDefault="00E77AD6" w:rsidP="002E0B06">
      <w:pPr>
        <w:pStyle w:val="a3"/>
        <w:numPr>
          <w:ilvl w:val="1"/>
          <w:numId w:val="1"/>
        </w:numPr>
        <w:tabs>
          <w:tab w:val="left" w:pos="567"/>
        </w:tabs>
        <w:spacing w:after="0" w:line="240" w:lineRule="auto"/>
        <w:ind w:left="567" w:hanging="567"/>
        <w:jc w:val="both"/>
        <w:rPr>
          <w:rFonts w:ascii="Verdana" w:hAnsi="Verdana" w:cs="Arial"/>
          <w:sz w:val="18"/>
          <w:szCs w:val="18"/>
        </w:rPr>
        <w:sectPr w:rsidR="006C1B77" w:rsidRPr="009F690F" w:rsidSect="00097C0F">
          <w:headerReference w:type="default" r:id="rId11"/>
          <w:footerReference w:type="default" r:id="rId12"/>
          <w:pgSz w:w="11906" w:h="16838"/>
          <w:pgMar w:top="1701" w:right="567" w:bottom="1134" w:left="1418" w:header="288" w:footer="181" w:gutter="0"/>
          <w:cols w:space="708"/>
          <w:formProt w:val="0"/>
          <w:docGrid w:linePitch="360"/>
        </w:sectPr>
      </w:pPr>
      <w:r w:rsidRPr="002E0B06">
        <w:rPr>
          <w:rFonts w:ascii="Verdana" w:hAnsi="Verdana" w:cs="Arial"/>
          <w:sz w:val="18"/>
          <w:szCs w:val="18"/>
        </w:rPr>
        <w:t xml:space="preserve">Подрядчик обязуется </w:t>
      </w:r>
      <w:permStart w:id="907938093" w:edGrp="everyone"/>
      <w:r w:rsidRPr="002E0B06">
        <w:rPr>
          <w:rFonts w:ascii="Verdana" w:hAnsi="Verdana" w:cs="Arial"/>
          <w:sz w:val="18"/>
          <w:szCs w:val="18"/>
        </w:rPr>
        <w:t xml:space="preserve">выполнить </w:t>
      </w:r>
      <w:r w:rsidRPr="002E0B06">
        <w:rPr>
          <w:rFonts w:ascii="Verdana" w:hAnsi="Verdana" w:cs="Arial"/>
          <w:sz w:val="18"/>
          <w:szCs w:val="18"/>
        </w:rPr>
        <w:fldChar w:fldCharType="begin">
          <w:ffData>
            <w:name w:val="НаименованиеОбъекта"/>
            <w:enabled/>
            <w:calcOnExit w:val="0"/>
            <w:textInput>
              <w:default w:val="_______________"/>
            </w:textInput>
          </w:ffData>
        </w:fldChar>
      </w:r>
      <w:bookmarkStart w:id="6" w:name="НаименованиеОбъекта"/>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_______________</w:t>
      </w:r>
      <w:r w:rsidRPr="002E0B06">
        <w:rPr>
          <w:rFonts w:ascii="Verdana" w:hAnsi="Verdana" w:cs="Arial"/>
          <w:sz w:val="18"/>
          <w:szCs w:val="18"/>
        </w:rPr>
        <w:fldChar w:fldCharType="end"/>
      </w:r>
      <w:bookmarkEnd w:id="6"/>
      <w:r w:rsidRPr="002E0B06">
        <w:rPr>
          <w:rFonts w:ascii="Verdana" w:hAnsi="Verdana" w:cs="Arial"/>
          <w:sz w:val="18"/>
          <w:szCs w:val="18"/>
        </w:rPr>
        <w:t xml:space="preserve"> (далее – работы) на объекте </w:t>
      </w:r>
      <w:r w:rsidRPr="002E0B06">
        <w:rPr>
          <w:rFonts w:ascii="Verdana" w:hAnsi="Verdana" w:cs="Arial"/>
          <w:sz w:val="18"/>
          <w:szCs w:val="18"/>
        </w:rPr>
        <w:fldChar w:fldCharType="begin">
          <w:ffData>
            <w:name w:val="НаименованиеОбъекта"/>
            <w:enabled/>
            <w:calcOnExit w:val="0"/>
            <w:textInput>
              <w:default w:val="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_______________</w:t>
      </w:r>
      <w:r w:rsidRPr="002E0B06">
        <w:rPr>
          <w:rFonts w:ascii="Verdana" w:hAnsi="Verdana" w:cs="Arial"/>
          <w:sz w:val="18"/>
          <w:szCs w:val="18"/>
        </w:rPr>
        <w:fldChar w:fldCharType="end"/>
      </w:r>
      <w:r w:rsidR="00EE2ADF" w:rsidRPr="002E0B06">
        <w:rPr>
          <w:rFonts w:ascii="Verdana" w:hAnsi="Verdana" w:cs="Arial"/>
          <w:sz w:val="18"/>
          <w:szCs w:val="18"/>
        </w:rPr>
        <w:t xml:space="preserve"> (Проект </w:t>
      </w:r>
      <w:r w:rsidRPr="002E0B06">
        <w:rPr>
          <w:rFonts w:ascii="Verdana" w:hAnsi="Verdana" w:cs="Arial"/>
          <w:sz w:val="18"/>
          <w:szCs w:val="18"/>
        </w:rPr>
        <w:t>№ </w:t>
      </w:r>
      <w:r w:rsidRPr="002E0B06">
        <w:rPr>
          <w:rFonts w:ascii="Verdana" w:hAnsi="Verdana" w:cs="Arial"/>
          <w:sz w:val="18"/>
          <w:szCs w:val="18"/>
        </w:rPr>
        <w:fldChar w:fldCharType="begin">
          <w:ffData>
            <w:name w:val="ТекстовоеПоле84"/>
            <w:enabled/>
            <w:calcOnExit w:val="0"/>
            <w:textInput>
              <w:default w:val="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___</w:t>
      </w:r>
      <w:r w:rsidRPr="002E0B06">
        <w:rPr>
          <w:rFonts w:ascii="Verdana" w:hAnsi="Verdana" w:cs="Arial"/>
          <w:sz w:val="18"/>
          <w:szCs w:val="18"/>
        </w:rPr>
        <w:fldChar w:fldCharType="end"/>
      </w:r>
      <w:r w:rsidRPr="002E0B06">
        <w:rPr>
          <w:rFonts w:ascii="Verdana" w:hAnsi="Verdana" w:cs="Arial"/>
          <w:sz w:val="18"/>
          <w:szCs w:val="18"/>
        </w:rPr>
        <w:t xml:space="preserve">) (далее – объект), расположенном по адресу: </w:t>
      </w:r>
      <w:r w:rsidRPr="002E0B06">
        <w:rPr>
          <w:rFonts w:ascii="Verdana" w:hAnsi="Verdana" w:cs="Arial"/>
          <w:sz w:val="18"/>
          <w:szCs w:val="18"/>
        </w:rPr>
        <w:fldChar w:fldCharType="begin">
          <w:ffData>
            <w:name w:val=""/>
            <w:enabled/>
            <w:calcOnExit w:val="0"/>
            <w:textInput>
              <w:default w:val="_____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_________________________________</w:t>
      </w:r>
      <w:r w:rsidRPr="002E0B06">
        <w:rPr>
          <w:rFonts w:ascii="Verdana" w:hAnsi="Verdana" w:cs="Arial"/>
          <w:sz w:val="18"/>
          <w:szCs w:val="18"/>
        </w:rPr>
        <w:fldChar w:fldCharType="end"/>
      </w:r>
      <w:r w:rsidRPr="002E0B06">
        <w:rPr>
          <w:rFonts w:ascii="Verdana" w:hAnsi="Verdana" w:cs="Arial"/>
          <w:sz w:val="18"/>
          <w:szCs w:val="18"/>
        </w:rPr>
        <w:t>,,</w:t>
      </w:r>
      <w:permEnd w:id="907938093"/>
      <w:r w:rsidRPr="002E0B06">
        <w:rPr>
          <w:rFonts w:ascii="Verdana" w:hAnsi="Verdana" w:cs="Arial"/>
          <w:sz w:val="18"/>
          <w:szCs w:val="18"/>
        </w:rPr>
        <w:t xml:space="preserve">а также разработать и передать Заказчику исполнительную документацию в  соответствии с условиями настоящего Договора, проектно-сметной документацией, в сроки, предусмотренные настоящим Договором, а Заказчик обязуется </w:t>
      </w:r>
      <w:r w:rsidRPr="009F690F">
        <w:rPr>
          <w:rFonts w:ascii="Verdana" w:hAnsi="Verdana" w:cs="Arial"/>
          <w:sz w:val="18"/>
          <w:szCs w:val="18"/>
        </w:rPr>
        <w:t>создать Подрядчику необходимые условия для выполнения работ, принять их результат и уплатить, обуслов</w:t>
      </w:r>
      <w:r w:rsidR="006C1B77" w:rsidRPr="009F690F">
        <w:rPr>
          <w:rFonts w:ascii="Verdana" w:hAnsi="Verdana" w:cs="Arial"/>
          <w:sz w:val="18"/>
          <w:szCs w:val="18"/>
        </w:rPr>
        <w:t>ленную настоящим Договором цену</w:t>
      </w:r>
    </w:p>
    <w:p w14:paraId="76909190" w14:textId="77777777" w:rsidR="006C1B77" w:rsidRPr="009F690F" w:rsidRDefault="00E77AD6" w:rsidP="002E0B06">
      <w:pPr>
        <w:pStyle w:val="a3"/>
        <w:numPr>
          <w:ilvl w:val="1"/>
          <w:numId w:val="1"/>
        </w:numPr>
        <w:tabs>
          <w:tab w:val="left" w:pos="567"/>
        </w:tabs>
        <w:spacing w:after="0" w:line="240" w:lineRule="auto"/>
        <w:ind w:left="567" w:hanging="567"/>
        <w:jc w:val="both"/>
        <w:rPr>
          <w:rFonts w:ascii="Verdana" w:hAnsi="Verdana" w:cs="Arial"/>
          <w:sz w:val="18"/>
          <w:szCs w:val="18"/>
        </w:rPr>
        <w:sectPr w:rsidR="006C1B77" w:rsidRPr="009F690F" w:rsidSect="006C1B77">
          <w:type w:val="continuous"/>
          <w:pgSz w:w="11906" w:h="16838"/>
          <w:pgMar w:top="709" w:right="567" w:bottom="1134" w:left="1418" w:header="284" w:footer="181" w:gutter="0"/>
          <w:cols w:space="708"/>
          <w:formProt w:val="0"/>
          <w:docGrid w:linePitch="360"/>
        </w:sectPr>
      </w:pPr>
      <w:r w:rsidRPr="009F690F">
        <w:rPr>
          <w:rFonts w:ascii="Verdana" w:hAnsi="Verdana" w:cs="Arial"/>
          <w:sz w:val="18"/>
          <w:szCs w:val="18"/>
        </w:rPr>
        <w:t>Наименование, объем и содержание работ определяется сметным расчетом №</w:t>
      </w:r>
      <w:permStart w:id="1089888730" w:edGrp="everyone"/>
      <w:r w:rsidRPr="009F690F">
        <w:rPr>
          <w:rFonts w:ascii="Verdana" w:hAnsi="Verdana" w:cs="Arial"/>
          <w:sz w:val="18"/>
          <w:szCs w:val="18"/>
        </w:rPr>
        <w:fldChar w:fldCharType="begin">
          <w:ffData>
            <w:name w:val="ТекстовоеПоле76"/>
            <w:enabled/>
            <w:calcOnExit w:val="0"/>
            <w:textInput>
              <w:default w:val="_______"/>
            </w:textInput>
          </w:ffData>
        </w:fldChar>
      </w:r>
      <w:bookmarkStart w:id="7" w:name="ТекстовоеПоле76"/>
      <w:r w:rsidRPr="009F690F">
        <w:rPr>
          <w:rFonts w:ascii="Verdana" w:hAnsi="Verdana" w:cs="Arial"/>
          <w:sz w:val="18"/>
          <w:szCs w:val="18"/>
        </w:rPr>
        <w:instrText xml:space="preserve"> FORMTEXT </w:instrText>
      </w:r>
      <w:r w:rsidRPr="009F690F">
        <w:rPr>
          <w:rFonts w:ascii="Verdana" w:hAnsi="Verdana" w:cs="Arial"/>
          <w:sz w:val="18"/>
          <w:szCs w:val="18"/>
        </w:rPr>
      </w:r>
      <w:r w:rsidRPr="009F690F">
        <w:rPr>
          <w:rFonts w:ascii="Verdana" w:hAnsi="Verdana" w:cs="Arial"/>
          <w:sz w:val="18"/>
          <w:szCs w:val="18"/>
        </w:rPr>
        <w:fldChar w:fldCharType="separate"/>
      </w:r>
      <w:r w:rsidRPr="009F690F">
        <w:rPr>
          <w:rFonts w:ascii="Verdana" w:hAnsi="Verdana" w:cs="Arial"/>
          <w:noProof/>
          <w:sz w:val="18"/>
          <w:szCs w:val="18"/>
        </w:rPr>
        <w:t>_______</w:t>
      </w:r>
      <w:r w:rsidRPr="009F690F">
        <w:rPr>
          <w:rFonts w:ascii="Verdana" w:hAnsi="Verdana" w:cs="Arial"/>
          <w:sz w:val="18"/>
          <w:szCs w:val="18"/>
        </w:rPr>
        <w:fldChar w:fldCharType="end"/>
      </w:r>
      <w:bookmarkEnd w:id="7"/>
      <w:permEnd w:id="1089888730"/>
      <w:r w:rsidRPr="009F690F">
        <w:rPr>
          <w:rFonts w:ascii="Verdana" w:hAnsi="Verdana" w:cs="Arial"/>
          <w:sz w:val="18"/>
          <w:szCs w:val="18"/>
        </w:rPr>
        <w:t>, (</w:t>
      </w:r>
      <w:r w:rsidRPr="009F690F">
        <w:rPr>
          <w:rFonts w:ascii="Verdana" w:hAnsi="Verdana" w:cs="Arial"/>
          <w:b/>
          <w:sz w:val="18"/>
          <w:szCs w:val="18"/>
        </w:rPr>
        <w:t xml:space="preserve">Приложение </w:t>
      </w:r>
      <w:r w:rsidRPr="009F690F">
        <w:rPr>
          <w:rFonts w:ascii="Verdana" w:hAnsi="Verdana" w:cs="Arial"/>
          <w:sz w:val="18"/>
          <w:szCs w:val="18"/>
        </w:rPr>
        <w:t>к настоящему Договору), являющ</w:t>
      </w:r>
      <w:r w:rsidR="009723E8" w:rsidRPr="009F690F">
        <w:rPr>
          <w:rFonts w:ascii="Verdana" w:hAnsi="Verdana" w:cs="Arial"/>
          <w:sz w:val="18"/>
          <w:szCs w:val="18"/>
        </w:rPr>
        <w:t>имся</w:t>
      </w:r>
      <w:r w:rsidRPr="009F690F">
        <w:rPr>
          <w:rFonts w:ascii="Verdana" w:hAnsi="Verdana" w:cs="Arial"/>
          <w:sz w:val="18"/>
          <w:szCs w:val="18"/>
        </w:rPr>
        <w:t xml:space="preserve"> неотъемлемой частью настоящего Договора, и проектной документацией</w:t>
      </w:r>
      <w:r w:rsidR="00E7185C" w:rsidRPr="009F690F">
        <w:rPr>
          <w:rFonts w:ascii="Verdana" w:hAnsi="Verdana" w:cs="Arial"/>
          <w:sz w:val="18"/>
          <w:szCs w:val="18"/>
        </w:rPr>
        <w:t>, перечисл</w:t>
      </w:r>
      <w:r w:rsidR="006A0582" w:rsidRPr="009F690F">
        <w:rPr>
          <w:rFonts w:ascii="Verdana" w:hAnsi="Verdana" w:cs="Arial"/>
          <w:sz w:val="18"/>
          <w:szCs w:val="18"/>
        </w:rPr>
        <w:t>енной в Перечне проектно-сметной документации, передаваемой от Заказчика Подрядчику (</w:t>
      </w:r>
      <w:r w:rsidR="006A0582" w:rsidRPr="009F690F">
        <w:rPr>
          <w:rFonts w:ascii="Verdana" w:hAnsi="Verdana" w:cs="Arial"/>
          <w:b/>
          <w:sz w:val="18"/>
          <w:szCs w:val="18"/>
        </w:rPr>
        <w:t>Приложение №</w:t>
      </w:r>
      <w:r w:rsidR="00F7409C" w:rsidRPr="009F690F">
        <w:rPr>
          <w:rFonts w:ascii="Verdana" w:hAnsi="Verdana" w:cs="Arial"/>
          <w:b/>
          <w:sz w:val="18"/>
          <w:szCs w:val="18"/>
        </w:rPr>
        <w:t>1</w:t>
      </w:r>
      <w:r w:rsidR="00E7185C" w:rsidRPr="009F690F">
        <w:rPr>
          <w:rFonts w:ascii="Verdana" w:hAnsi="Verdana" w:cs="Arial"/>
          <w:sz w:val="18"/>
          <w:szCs w:val="18"/>
        </w:rPr>
        <w:t xml:space="preserve"> к настоящему Договору)</w:t>
      </w:r>
      <w:r w:rsidR="006A0582" w:rsidRPr="009F690F">
        <w:rPr>
          <w:rFonts w:ascii="Verdana" w:hAnsi="Verdana" w:cs="Arial"/>
          <w:sz w:val="18"/>
          <w:szCs w:val="18"/>
        </w:rPr>
        <w:t>.</w:t>
      </w:r>
    </w:p>
    <w:p w14:paraId="5874F7ED" w14:textId="32BBF4CB" w:rsidR="003F5C1C" w:rsidRPr="009F690F" w:rsidRDefault="00E77AD6"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Подписанием настоящего договора Подрядчик гарантирует, что обладает всеми необходимыми специальными разрешениями и допусками, выданными уполномоченными организациями, органами государственной власти и местного самоуправления, предоставляющими Подрядчику право выполнять работы по Договору, необходимой и высокой профессиональной компетентностью, специальными знаниями, мастерством, а также опытом строительства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на объекте в полном соответствии со всеми условиями настоящего Договора, нормами и правилами российского законодательства.</w:t>
      </w:r>
    </w:p>
    <w:p w14:paraId="129FBED9" w14:textId="77777777" w:rsidR="00B15765" w:rsidRPr="009F690F" w:rsidRDefault="00B15765" w:rsidP="002E0B06">
      <w:pPr>
        <w:pStyle w:val="a3"/>
        <w:tabs>
          <w:tab w:val="left" w:pos="567"/>
        </w:tabs>
        <w:spacing w:after="0" w:line="240" w:lineRule="auto"/>
        <w:ind w:left="567"/>
        <w:jc w:val="both"/>
        <w:rPr>
          <w:rFonts w:ascii="Verdana" w:hAnsi="Verdana" w:cs="Arial"/>
          <w:sz w:val="18"/>
          <w:szCs w:val="18"/>
        </w:rPr>
      </w:pPr>
    </w:p>
    <w:p w14:paraId="5874F7EE" w14:textId="77777777" w:rsidR="003F5C1C" w:rsidRPr="009F690F" w:rsidRDefault="00E77AD6" w:rsidP="002E0B06">
      <w:pPr>
        <w:pStyle w:val="a3"/>
        <w:keepNext/>
        <w:numPr>
          <w:ilvl w:val="0"/>
          <w:numId w:val="1"/>
        </w:numPr>
        <w:tabs>
          <w:tab w:val="left" w:pos="567"/>
        </w:tabs>
        <w:spacing w:after="0" w:line="240" w:lineRule="auto"/>
        <w:ind w:left="567" w:hanging="567"/>
        <w:contextualSpacing w:val="0"/>
        <w:jc w:val="center"/>
        <w:rPr>
          <w:rFonts w:ascii="Verdana" w:hAnsi="Verdana" w:cs="Arial"/>
          <w:b/>
          <w:sz w:val="18"/>
          <w:szCs w:val="18"/>
        </w:rPr>
      </w:pPr>
      <w:r w:rsidRPr="009F690F">
        <w:rPr>
          <w:rFonts w:ascii="Verdana" w:hAnsi="Verdana" w:cs="Arial"/>
          <w:b/>
          <w:sz w:val="18"/>
          <w:szCs w:val="18"/>
        </w:rPr>
        <w:t>СРОКИ ВЫПОЛНЕНИЯ РАБОТ</w:t>
      </w:r>
    </w:p>
    <w:p w14:paraId="08170429" w14:textId="77777777" w:rsidR="00C675AA" w:rsidRDefault="00C675AA" w:rsidP="002E0B06">
      <w:pPr>
        <w:pStyle w:val="a3"/>
        <w:keepNext/>
        <w:numPr>
          <w:ilvl w:val="1"/>
          <w:numId w:val="1"/>
        </w:numPr>
        <w:tabs>
          <w:tab w:val="left" w:pos="567"/>
        </w:tabs>
        <w:spacing w:after="0" w:line="240" w:lineRule="auto"/>
        <w:ind w:left="567" w:hanging="567"/>
        <w:contextualSpacing w:val="0"/>
        <w:rPr>
          <w:rFonts w:ascii="Verdana" w:hAnsi="Verdana" w:cs="Arial"/>
          <w:sz w:val="18"/>
          <w:szCs w:val="18"/>
        </w:rPr>
        <w:sectPr w:rsidR="00C675AA" w:rsidSect="006C1B77">
          <w:type w:val="continuous"/>
          <w:pgSz w:w="11906" w:h="16838"/>
          <w:pgMar w:top="709" w:right="567" w:bottom="1134" w:left="1418" w:header="284" w:footer="181" w:gutter="0"/>
          <w:cols w:space="708"/>
          <w:docGrid w:linePitch="360"/>
        </w:sectPr>
      </w:pPr>
    </w:p>
    <w:p w14:paraId="063796C6" w14:textId="210641CC" w:rsidR="005772A4" w:rsidRPr="009F690F" w:rsidRDefault="005772A4" w:rsidP="002E0B06">
      <w:pPr>
        <w:pStyle w:val="a3"/>
        <w:keepNext/>
        <w:numPr>
          <w:ilvl w:val="1"/>
          <w:numId w:val="1"/>
        </w:numPr>
        <w:tabs>
          <w:tab w:val="left" w:pos="567"/>
        </w:tabs>
        <w:spacing w:after="0" w:line="240" w:lineRule="auto"/>
        <w:ind w:left="567" w:hanging="567"/>
        <w:contextualSpacing w:val="0"/>
        <w:rPr>
          <w:rFonts w:ascii="Verdana" w:hAnsi="Verdana" w:cs="Arial"/>
          <w:b/>
          <w:sz w:val="18"/>
          <w:szCs w:val="18"/>
        </w:rPr>
      </w:pPr>
      <w:r w:rsidRPr="009F690F">
        <w:rPr>
          <w:rFonts w:ascii="Verdana" w:hAnsi="Verdana" w:cs="Arial"/>
          <w:sz w:val="18"/>
          <w:szCs w:val="18"/>
        </w:rPr>
        <w:t>Работы в рамках настоящего Договора выполняются Подрядчиком в следующие сроки:</w:t>
      </w:r>
    </w:p>
    <w:p w14:paraId="1D9FD205" w14:textId="77777777" w:rsidR="005772A4" w:rsidRPr="009F690F" w:rsidRDefault="005772A4" w:rsidP="002E0B06">
      <w:pPr>
        <w:pStyle w:val="a3"/>
        <w:tabs>
          <w:tab w:val="left" w:pos="851"/>
        </w:tabs>
        <w:spacing w:after="0" w:line="240" w:lineRule="auto"/>
        <w:ind w:left="567"/>
        <w:jc w:val="both"/>
        <w:rPr>
          <w:rFonts w:ascii="Verdana" w:hAnsi="Verdana" w:cs="Arial"/>
          <w:sz w:val="18"/>
          <w:szCs w:val="18"/>
        </w:rPr>
      </w:pPr>
      <w:r w:rsidRPr="009F690F">
        <w:rPr>
          <w:rFonts w:ascii="Verdana" w:hAnsi="Verdana" w:cs="Arial"/>
          <w:sz w:val="18"/>
          <w:szCs w:val="18"/>
        </w:rPr>
        <w:t xml:space="preserve">- начало работ: </w:t>
      </w:r>
      <w:permStart w:id="1934509900" w:edGrp="everyone"/>
      <w:r w:rsidRPr="009F690F">
        <w:rPr>
          <w:rFonts w:ascii="Verdana" w:hAnsi="Verdana" w:cs="Arial"/>
          <w:sz w:val="18"/>
          <w:szCs w:val="18"/>
        </w:rPr>
        <w:fldChar w:fldCharType="begin">
          <w:ffData>
            <w:name w:val="НаименованиеОбъекта"/>
            <w:enabled/>
            <w:calcOnExit w:val="0"/>
            <w:textInput>
              <w:default w:val="_______________"/>
            </w:textInput>
          </w:ffData>
        </w:fldChar>
      </w:r>
      <w:r w:rsidRPr="009F690F">
        <w:rPr>
          <w:rFonts w:ascii="Verdana" w:hAnsi="Verdana" w:cs="Arial"/>
          <w:sz w:val="18"/>
          <w:szCs w:val="18"/>
        </w:rPr>
        <w:instrText xml:space="preserve"> FORMTEXT </w:instrText>
      </w:r>
      <w:r w:rsidRPr="009F690F">
        <w:rPr>
          <w:rFonts w:ascii="Verdana" w:hAnsi="Verdana" w:cs="Arial"/>
          <w:sz w:val="18"/>
          <w:szCs w:val="18"/>
        </w:rPr>
      </w:r>
      <w:r w:rsidRPr="009F690F">
        <w:rPr>
          <w:rFonts w:ascii="Verdana" w:hAnsi="Verdana" w:cs="Arial"/>
          <w:sz w:val="18"/>
          <w:szCs w:val="18"/>
        </w:rPr>
        <w:fldChar w:fldCharType="separate"/>
      </w:r>
      <w:r w:rsidRPr="009F690F">
        <w:rPr>
          <w:rFonts w:ascii="Verdana" w:hAnsi="Verdana" w:cs="Arial"/>
          <w:noProof/>
          <w:sz w:val="18"/>
          <w:szCs w:val="18"/>
        </w:rPr>
        <w:t>_______________</w:t>
      </w:r>
      <w:r w:rsidRPr="009F690F">
        <w:rPr>
          <w:rFonts w:ascii="Verdana" w:hAnsi="Verdana" w:cs="Arial"/>
          <w:sz w:val="18"/>
          <w:szCs w:val="18"/>
        </w:rPr>
        <w:fldChar w:fldCharType="end"/>
      </w:r>
      <w:permEnd w:id="1934509900"/>
    </w:p>
    <w:p w14:paraId="1748C41D" w14:textId="77777777" w:rsidR="005772A4" w:rsidRPr="009F690F" w:rsidRDefault="005772A4" w:rsidP="002E0B06">
      <w:pPr>
        <w:pStyle w:val="a3"/>
        <w:tabs>
          <w:tab w:val="left" w:pos="851"/>
        </w:tabs>
        <w:spacing w:after="0" w:line="240" w:lineRule="auto"/>
        <w:ind w:left="567"/>
        <w:jc w:val="both"/>
        <w:rPr>
          <w:rFonts w:ascii="Verdana" w:hAnsi="Verdana" w:cs="Arial"/>
          <w:sz w:val="18"/>
          <w:szCs w:val="18"/>
        </w:rPr>
      </w:pPr>
      <w:r w:rsidRPr="009F690F">
        <w:rPr>
          <w:rFonts w:ascii="Verdana" w:hAnsi="Verdana" w:cs="Arial"/>
          <w:sz w:val="18"/>
          <w:szCs w:val="18"/>
        </w:rPr>
        <w:t xml:space="preserve">- окончание работ: </w:t>
      </w:r>
      <w:permStart w:id="2110605459" w:edGrp="everyone"/>
      <w:r w:rsidRPr="009F690F">
        <w:rPr>
          <w:rFonts w:ascii="Verdana" w:hAnsi="Verdana" w:cs="Arial"/>
          <w:sz w:val="18"/>
          <w:szCs w:val="18"/>
        </w:rPr>
        <w:fldChar w:fldCharType="begin">
          <w:ffData>
            <w:name w:val="НаименованиеОбъекта"/>
            <w:enabled/>
            <w:calcOnExit w:val="0"/>
            <w:textInput>
              <w:default w:val="_______________"/>
            </w:textInput>
          </w:ffData>
        </w:fldChar>
      </w:r>
      <w:r w:rsidRPr="009F690F">
        <w:rPr>
          <w:rFonts w:ascii="Verdana" w:hAnsi="Verdana" w:cs="Arial"/>
          <w:sz w:val="18"/>
          <w:szCs w:val="18"/>
        </w:rPr>
        <w:instrText xml:space="preserve"> FORMTEXT </w:instrText>
      </w:r>
      <w:r w:rsidRPr="009F690F">
        <w:rPr>
          <w:rFonts w:ascii="Verdana" w:hAnsi="Verdana" w:cs="Arial"/>
          <w:sz w:val="18"/>
          <w:szCs w:val="18"/>
        </w:rPr>
      </w:r>
      <w:r w:rsidRPr="009F690F">
        <w:rPr>
          <w:rFonts w:ascii="Verdana" w:hAnsi="Verdana" w:cs="Arial"/>
          <w:sz w:val="18"/>
          <w:szCs w:val="18"/>
        </w:rPr>
        <w:fldChar w:fldCharType="separate"/>
      </w:r>
      <w:r w:rsidRPr="009F690F">
        <w:rPr>
          <w:rFonts w:ascii="Verdana" w:hAnsi="Verdana" w:cs="Arial"/>
          <w:noProof/>
          <w:sz w:val="18"/>
          <w:szCs w:val="18"/>
        </w:rPr>
        <w:t>_______________</w:t>
      </w:r>
      <w:r w:rsidRPr="009F690F">
        <w:rPr>
          <w:rFonts w:ascii="Verdana" w:hAnsi="Verdana" w:cs="Arial"/>
          <w:sz w:val="18"/>
          <w:szCs w:val="18"/>
        </w:rPr>
        <w:fldChar w:fldCharType="end"/>
      </w:r>
      <w:permEnd w:id="2110605459"/>
      <w:r w:rsidRPr="009F690F">
        <w:rPr>
          <w:rFonts w:ascii="Verdana" w:hAnsi="Verdana" w:cs="Arial"/>
          <w:sz w:val="18"/>
          <w:szCs w:val="18"/>
        </w:rPr>
        <w:t>.</w:t>
      </w:r>
    </w:p>
    <w:p w14:paraId="2C7AA194" w14:textId="017D7A5C" w:rsidR="00F17D02" w:rsidRPr="009F690F" w:rsidRDefault="00641938" w:rsidP="002E0B06">
      <w:pPr>
        <w:pStyle w:val="a3"/>
        <w:tabs>
          <w:tab w:val="left" w:pos="567"/>
        </w:tabs>
        <w:spacing w:after="0" w:line="240" w:lineRule="auto"/>
        <w:ind w:left="567" w:hanging="567"/>
        <w:jc w:val="both"/>
        <w:rPr>
          <w:rFonts w:ascii="Verdana" w:hAnsi="Verdana" w:cs="Arial"/>
          <w:sz w:val="18"/>
          <w:szCs w:val="18"/>
        </w:rPr>
        <w:sectPr w:rsidR="00F17D02" w:rsidRPr="009F690F" w:rsidSect="006C1B77">
          <w:type w:val="continuous"/>
          <w:pgSz w:w="11906" w:h="16838"/>
          <w:pgMar w:top="709" w:right="567" w:bottom="1134" w:left="1418" w:header="284" w:footer="181" w:gutter="0"/>
          <w:cols w:space="708"/>
          <w:formProt w:val="0"/>
          <w:docGrid w:linePitch="360"/>
        </w:sectPr>
      </w:pPr>
      <w:r w:rsidRPr="009F690F">
        <w:rPr>
          <w:rFonts w:ascii="Verdana" w:hAnsi="Verdana" w:cs="Arial"/>
          <w:sz w:val="18"/>
          <w:szCs w:val="18"/>
        </w:rPr>
        <w:tab/>
      </w:r>
      <w:r w:rsidR="005772A4" w:rsidRPr="009F690F">
        <w:rPr>
          <w:rFonts w:ascii="Verdana" w:hAnsi="Verdana" w:cs="Arial"/>
          <w:sz w:val="18"/>
          <w:szCs w:val="18"/>
        </w:rPr>
        <w:t>В случае нарушения Заказчиком установленных Догов</w:t>
      </w:r>
      <w:r w:rsidR="00B674BC" w:rsidRPr="009F690F">
        <w:rPr>
          <w:rFonts w:ascii="Verdana" w:hAnsi="Verdana" w:cs="Arial"/>
          <w:sz w:val="18"/>
          <w:szCs w:val="18"/>
        </w:rPr>
        <w:t>ором сроков оплаты</w:t>
      </w:r>
      <w:r w:rsidR="005772A4" w:rsidRPr="009F690F">
        <w:rPr>
          <w:rFonts w:ascii="Verdana" w:hAnsi="Verdana" w:cs="Arial"/>
          <w:sz w:val="18"/>
          <w:szCs w:val="18"/>
        </w:rPr>
        <w:t xml:space="preserve"> авансового платежа предусмотренного разделом 3 настоящего Договора, срок выполнения работ продлевается на время, равн</w:t>
      </w:r>
      <w:r w:rsidR="00F17D02" w:rsidRPr="009F690F">
        <w:rPr>
          <w:rFonts w:ascii="Verdana" w:hAnsi="Verdana" w:cs="Arial"/>
          <w:sz w:val="18"/>
          <w:szCs w:val="18"/>
        </w:rPr>
        <w:t>ое времени допущенной просрочки</w:t>
      </w:r>
    </w:p>
    <w:p w14:paraId="2976A1FE" w14:textId="62D85E0C" w:rsidR="00F17D02" w:rsidRPr="009F690F" w:rsidRDefault="005772A4" w:rsidP="002E0B06">
      <w:pPr>
        <w:pStyle w:val="a3"/>
        <w:numPr>
          <w:ilvl w:val="1"/>
          <w:numId w:val="1"/>
        </w:numPr>
        <w:tabs>
          <w:tab w:val="left" w:pos="567"/>
        </w:tabs>
        <w:spacing w:after="0" w:line="240" w:lineRule="auto"/>
        <w:ind w:left="567" w:hanging="567"/>
        <w:jc w:val="both"/>
        <w:rPr>
          <w:rFonts w:ascii="Verdana" w:hAnsi="Verdana" w:cs="Arial"/>
          <w:sz w:val="18"/>
          <w:szCs w:val="18"/>
        </w:rPr>
        <w:sectPr w:rsidR="00F17D02" w:rsidRPr="009F690F" w:rsidSect="006C1B77">
          <w:type w:val="continuous"/>
          <w:pgSz w:w="11906" w:h="16838"/>
          <w:pgMar w:top="709" w:right="567" w:bottom="1134" w:left="1418" w:header="284" w:footer="181" w:gutter="0"/>
          <w:cols w:space="708"/>
          <w:formProt w:val="0"/>
          <w:docGrid w:linePitch="360"/>
        </w:sectPr>
      </w:pPr>
      <w:r w:rsidRPr="009F690F">
        <w:rPr>
          <w:rFonts w:ascii="Verdana" w:hAnsi="Verdana" w:cs="Arial"/>
          <w:sz w:val="18"/>
          <w:szCs w:val="18"/>
        </w:rPr>
        <w:t>Работы в рамках настоящего Договора выполняются Подрядчиком по этапам согласно Графика выполнения работ (</w:t>
      </w:r>
      <w:r w:rsidRPr="009F690F">
        <w:rPr>
          <w:rFonts w:ascii="Verdana" w:hAnsi="Verdana" w:cs="Arial"/>
          <w:b/>
          <w:sz w:val="18"/>
          <w:szCs w:val="18"/>
        </w:rPr>
        <w:t>Приложение №</w:t>
      </w:r>
      <w:r w:rsidR="00F7409C" w:rsidRPr="009F690F">
        <w:rPr>
          <w:rFonts w:ascii="Verdana" w:hAnsi="Verdana" w:cs="Arial"/>
          <w:b/>
          <w:sz w:val="18"/>
          <w:szCs w:val="18"/>
        </w:rPr>
        <w:t>2</w:t>
      </w:r>
      <w:r w:rsidRPr="009F690F">
        <w:rPr>
          <w:rFonts w:ascii="Verdana" w:hAnsi="Verdana" w:cs="Arial"/>
          <w:sz w:val="18"/>
          <w:szCs w:val="18"/>
        </w:rPr>
        <w:t xml:space="preserve"> к настоящему Договору), устанавливающего промежуточные сроки выполнения работ и являющегося неотъемл</w:t>
      </w:r>
      <w:r w:rsidR="00F17D02" w:rsidRPr="009F690F">
        <w:rPr>
          <w:rFonts w:ascii="Verdana" w:hAnsi="Verdana" w:cs="Arial"/>
          <w:sz w:val="18"/>
          <w:szCs w:val="18"/>
        </w:rPr>
        <w:t>емой частью настоящего Договора</w:t>
      </w:r>
      <w:r w:rsidR="009F690F">
        <w:rPr>
          <w:rFonts w:ascii="Verdana" w:hAnsi="Verdana" w:cs="Arial"/>
          <w:sz w:val="18"/>
          <w:szCs w:val="18"/>
        </w:rPr>
        <w:t>.</w:t>
      </w:r>
    </w:p>
    <w:p w14:paraId="536D0884" w14:textId="77777777" w:rsidR="005772A4" w:rsidRPr="009F690F" w:rsidRDefault="005772A4"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Установленные Договором сроки выполнения работ могут быть изменены по соглашению Сторон, при этом Сторонами составляется дополнительное соглашение к Договору. </w:t>
      </w:r>
    </w:p>
    <w:p w14:paraId="406C648A" w14:textId="232ADB82" w:rsidR="009F690F" w:rsidRPr="00097C0F" w:rsidRDefault="005772A4" w:rsidP="00097C0F">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Если иное не будет согласовано Сторонами дополнительно, установленные договором сроки производства работ включают в себя сроки выполнения работ по Договору, сроки корректировки представленных Заказчиком проектных решений, проектно-сметной документации (если в ходе выполнения работ будут выявлена их непригодность), сроки их реализации (в измененном виде), сроки сдачи-приемки результатов работ Заказчику, а также сроки устранения всех замечаний, выявленных недоделок, недостатков и иных несоответствий, выявленных в ходе приемки выполненных работ.</w:t>
      </w:r>
    </w:p>
    <w:p w14:paraId="470A0FED" w14:textId="6AB51826" w:rsidR="005772A4" w:rsidRPr="009F690F" w:rsidRDefault="005772A4" w:rsidP="00D8379D">
      <w:pPr>
        <w:pStyle w:val="a3"/>
        <w:numPr>
          <w:ilvl w:val="1"/>
          <w:numId w:val="1"/>
        </w:numPr>
        <w:tabs>
          <w:tab w:val="left" w:pos="567"/>
        </w:tabs>
        <w:spacing w:after="0" w:line="240" w:lineRule="auto"/>
        <w:ind w:left="567" w:right="-2" w:hanging="567"/>
        <w:jc w:val="both"/>
        <w:rPr>
          <w:rFonts w:ascii="Verdana" w:hAnsi="Verdana" w:cs="Arial"/>
          <w:sz w:val="18"/>
          <w:szCs w:val="18"/>
        </w:rPr>
      </w:pPr>
      <w:r w:rsidRPr="009F690F">
        <w:rPr>
          <w:rFonts w:ascii="Verdana" w:hAnsi="Verdana" w:cs="Arial"/>
          <w:sz w:val="18"/>
          <w:szCs w:val="18"/>
        </w:rPr>
        <w:lastRenderedPageBreak/>
        <w:t xml:space="preserve">Исполнительная документация </w:t>
      </w:r>
      <w:r w:rsidR="00311524" w:rsidRPr="009F690F">
        <w:rPr>
          <w:rFonts w:ascii="Verdana" w:hAnsi="Verdana" w:cs="Arial"/>
          <w:sz w:val="18"/>
          <w:szCs w:val="18"/>
        </w:rPr>
        <w:t xml:space="preserve">формируется </w:t>
      </w:r>
      <w:r w:rsidRPr="009F690F">
        <w:rPr>
          <w:rFonts w:ascii="Verdana" w:hAnsi="Verdana" w:cs="Arial"/>
          <w:sz w:val="18"/>
          <w:szCs w:val="18"/>
        </w:rPr>
        <w:t xml:space="preserve">Подрядчиком по мере производства работ. </w:t>
      </w:r>
      <w:r w:rsidR="001042CE" w:rsidRPr="009F690F">
        <w:rPr>
          <w:rFonts w:ascii="Verdana" w:hAnsi="Verdana" w:cs="Arial"/>
          <w:sz w:val="18"/>
          <w:szCs w:val="18"/>
        </w:rPr>
        <w:t>Сроки изготовления исполнительной документации</w:t>
      </w:r>
      <w:r w:rsidR="00311524" w:rsidRPr="009F690F">
        <w:rPr>
          <w:rFonts w:ascii="Verdana" w:hAnsi="Verdana" w:cs="Arial"/>
          <w:sz w:val="18"/>
          <w:szCs w:val="18"/>
        </w:rPr>
        <w:t>,</w:t>
      </w:r>
      <w:r w:rsidRPr="009F690F">
        <w:rPr>
          <w:rFonts w:ascii="Verdana" w:hAnsi="Verdana" w:cs="Arial"/>
          <w:sz w:val="18"/>
          <w:szCs w:val="18"/>
        </w:rPr>
        <w:t xml:space="preserve"> </w:t>
      </w:r>
      <w:r w:rsidR="001042CE" w:rsidRPr="009F690F">
        <w:rPr>
          <w:rFonts w:ascii="Verdana" w:hAnsi="Verdana" w:cs="Arial"/>
          <w:sz w:val="18"/>
          <w:szCs w:val="18"/>
        </w:rPr>
        <w:t xml:space="preserve">входят в сроки выполнения работ по Договору. В случае если после завершения физических объемов работ Подрядчику в целях </w:t>
      </w:r>
      <w:proofErr w:type="gramStart"/>
      <w:r w:rsidR="001042CE" w:rsidRPr="009F690F">
        <w:rPr>
          <w:rFonts w:ascii="Verdana" w:hAnsi="Verdana" w:cs="Arial"/>
          <w:sz w:val="18"/>
          <w:szCs w:val="18"/>
        </w:rPr>
        <w:t>формирования  полного</w:t>
      </w:r>
      <w:proofErr w:type="gramEnd"/>
      <w:r w:rsidR="001042CE" w:rsidRPr="009F690F">
        <w:rPr>
          <w:rFonts w:ascii="Verdana" w:hAnsi="Verdana" w:cs="Arial"/>
          <w:sz w:val="18"/>
          <w:szCs w:val="18"/>
        </w:rPr>
        <w:t xml:space="preserve"> (окончательногой) пакета исполнительной документации потребуется дополнительное время, срок изготовления исполнительной документации может быть увеличен в установленном Договором порядке, </w:t>
      </w:r>
      <w:r w:rsidR="00311524" w:rsidRPr="009F690F">
        <w:rPr>
          <w:rFonts w:ascii="Verdana" w:hAnsi="Verdana" w:cs="Arial"/>
          <w:sz w:val="18"/>
          <w:szCs w:val="18"/>
        </w:rPr>
        <w:t xml:space="preserve">но не </w:t>
      </w:r>
      <w:r w:rsidR="001042CE" w:rsidRPr="009F690F">
        <w:rPr>
          <w:rFonts w:ascii="Verdana" w:hAnsi="Verdana" w:cs="Arial"/>
          <w:sz w:val="18"/>
          <w:szCs w:val="18"/>
        </w:rPr>
        <w:t>более чем на 30 (тридцать</w:t>
      </w:r>
      <w:r w:rsidR="00311524" w:rsidRPr="009F690F">
        <w:rPr>
          <w:rFonts w:ascii="Verdana" w:hAnsi="Verdana" w:cs="Arial"/>
          <w:sz w:val="18"/>
          <w:szCs w:val="18"/>
        </w:rPr>
        <w:t>) дней</w:t>
      </w:r>
      <w:r w:rsidR="001042CE" w:rsidRPr="009F690F">
        <w:rPr>
          <w:rFonts w:ascii="Verdana" w:hAnsi="Verdana" w:cs="Arial"/>
          <w:sz w:val="18"/>
          <w:szCs w:val="18"/>
        </w:rPr>
        <w:t xml:space="preserve"> с момента </w:t>
      </w:r>
      <w:r w:rsidRPr="009F690F">
        <w:rPr>
          <w:rFonts w:ascii="Verdana" w:hAnsi="Verdana" w:cs="Arial"/>
          <w:sz w:val="18"/>
          <w:szCs w:val="18"/>
        </w:rPr>
        <w:t xml:space="preserve">окончания физических объемов работ. </w:t>
      </w:r>
    </w:p>
    <w:p w14:paraId="68321A4B" w14:textId="45221569" w:rsidR="00CA597D" w:rsidRPr="009F690F" w:rsidRDefault="005772A4"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В случае </w:t>
      </w:r>
      <w:r w:rsidR="002C3B09" w:rsidRPr="009F690F">
        <w:rPr>
          <w:rFonts w:ascii="Verdana" w:hAnsi="Verdana" w:cs="Arial"/>
          <w:sz w:val="18"/>
          <w:szCs w:val="18"/>
        </w:rPr>
        <w:t>изменений проектно-сметной документации</w:t>
      </w:r>
      <w:r w:rsidRPr="009F690F">
        <w:rPr>
          <w:rFonts w:ascii="Verdana" w:hAnsi="Verdana" w:cs="Arial"/>
          <w:sz w:val="18"/>
          <w:szCs w:val="18"/>
        </w:rPr>
        <w:t>,</w:t>
      </w:r>
      <w:r w:rsidR="002C3B09" w:rsidRPr="009F690F">
        <w:rPr>
          <w:rFonts w:ascii="Verdana" w:hAnsi="Verdana" w:cs="Arial"/>
          <w:sz w:val="18"/>
          <w:szCs w:val="18"/>
        </w:rPr>
        <w:t xml:space="preserve"> </w:t>
      </w:r>
      <w:r w:rsidR="00F6178F" w:rsidRPr="009F690F">
        <w:rPr>
          <w:rFonts w:ascii="Verdana" w:hAnsi="Verdana" w:cs="Arial"/>
          <w:sz w:val="18"/>
          <w:szCs w:val="18"/>
        </w:rPr>
        <w:t>приводящих к невозможности завершения работ в изначально установленные сроки, сроки выполнения работ</w:t>
      </w:r>
      <w:r w:rsidR="00153F62" w:rsidRPr="009F690F">
        <w:rPr>
          <w:rFonts w:ascii="Verdana" w:hAnsi="Verdana" w:cs="Arial"/>
          <w:sz w:val="18"/>
          <w:szCs w:val="18"/>
        </w:rPr>
        <w:t xml:space="preserve"> </w:t>
      </w:r>
      <w:r w:rsidR="00CA597D" w:rsidRPr="009F690F">
        <w:rPr>
          <w:rFonts w:ascii="Verdana" w:hAnsi="Verdana" w:cs="Arial"/>
          <w:sz w:val="18"/>
          <w:szCs w:val="18"/>
        </w:rPr>
        <w:t>на соответствующих участ</w:t>
      </w:r>
      <w:r w:rsidR="00AC1CAB" w:rsidRPr="009F690F">
        <w:rPr>
          <w:rFonts w:ascii="Verdana" w:hAnsi="Verdana" w:cs="Arial"/>
          <w:sz w:val="18"/>
          <w:szCs w:val="18"/>
        </w:rPr>
        <w:t>к</w:t>
      </w:r>
      <w:r w:rsidR="00CA597D" w:rsidRPr="009F690F">
        <w:rPr>
          <w:rFonts w:ascii="Verdana" w:hAnsi="Verdana" w:cs="Arial"/>
          <w:sz w:val="18"/>
          <w:szCs w:val="18"/>
        </w:rPr>
        <w:t>ах строительства</w:t>
      </w:r>
      <w:r w:rsidR="000C4A2D" w:rsidRPr="009F690F">
        <w:rPr>
          <w:rFonts w:ascii="Verdana" w:hAnsi="Verdana" w:cs="Arial"/>
          <w:sz w:val="18"/>
          <w:szCs w:val="18"/>
        </w:rPr>
        <w:t xml:space="preserve"> </w:t>
      </w:r>
      <w:r w:rsidR="002C3B09" w:rsidRPr="009F690F">
        <w:rPr>
          <w:rFonts w:ascii="Verdana" w:hAnsi="Verdana" w:cs="Arial"/>
          <w:sz w:val="18"/>
          <w:szCs w:val="18"/>
        </w:rPr>
        <w:t>подлежат корректировке</w:t>
      </w:r>
      <w:r w:rsidR="00AC1CAB" w:rsidRPr="009F690F">
        <w:rPr>
          <w:rFonts w:ascii="Verdana" w:hAnsi="Verdana" w:cs="Arial"/>
          <w:sz w:val="18"/>
          <w:szCs w:val="18"/>
        </w:rPr>
        <w:t xml:space="preserve"> путем заключения соответствующего</w:t>
      </w:r>
      <w:r w:rsidR="000C4A2D" w:rsidRPr="009F690F">
        <w:rPr>
          <w:rFonts w:ascii="Verdana" w:hAnsi="Verdana" w:cs="Arial"/>
          <w:sz w:val="18"/>
          <w:szCs w:val="18"/>
        </w:rPr>
        <w:t xml:space="preserve"> </w:t>
      </w:r>
      <w:r w:rsidR="00F6178F" w:rsidRPr="009F690F">
        <w:rPr>
          <w:rFonts w:ascii="Verdana" w:hAnsi="Verdana" w:cs="Arial"/>
          <w:sz w:val="18"/>
          <w:szCs w:val="18"/>
        </w:rPr>
        <w:t>дополнитель</w:t>
      </w:r>
      <w:r w:rsidR="00153F62" w:rsidRPr="009F690F">
        <w:rPr>
          <w:rFonts w:ascii="Verdana" w:hAnsi="Verdana" w:cs="Arial"/>
          <w:sz w:val="18"/>
          <w:szCs w:val="18"/>
        </w:rPr>
        <w:t>но</w:t>
      </w:r>
      <w:r w:rsidR="00AC1CAB" w:rsidRPr="009F690F">
        <w:rPr>
          <w:rFonts w:ascii="Verdana" w:hAnsi="Verdana" w:cs="Arial"/>
          <w:sz w:val="18"/>
          <w:szCs w:val="18"/>
        </w:rPr>
        <w:t>го соглашения</w:t>
      </w:r>
      <w:r w:rsidR="006A053F" w:rsidRPr="009F690F">
        <w:rPr>
          <w:rFonts w:ascii="Verdana" w:hAnsi="Verdana" w:cs="Arial"/>
          <w:sz w:val="18"/>
          <w:szCs w:val="18"/>
        </w:rPr>
        <w:t>.</w:t>
      </w:r>
    </w:p>
    <w:p w14:paraId="6811C2A0" w14:textId="5A10FFCA" w:rsidR="005772A4" w:rsidRPr="009F690F" w:rsidRDefault="00CA597D"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Е</w:t>
      </w:r>
      <w:r w:rsidR="001042CE" w:rsidRPr="009F690F">
        <w:rPr>
          <w:rFonts w:ascii="Verdana" w:hAnsi="Verdana" w:cs="Arial"/>
          <w:sz w:val="18"/>
          <w:szCs w:val="18"/>
        </w:rPr>
        <w:t xml:space="preserve">сли вследствие изменений </w:t>
      </w:r>
      <w:r w:rsidRPr="009F690F">
        <w:rPr>
          <w:rFonts w:ascii="Verdana" w:hAnsi="Verdana" w:cs="Arial"/>
          <w:sz w:val="18"/>
          <w:szCs w:val="18"/>
        </w:rPr>
        <w:t xml:space="preserve">проектной документации </w:t>
      </w:r>
      <w:r w:rsidR="005772A4" w:rsidRPr="009F690F">
        <w:rPr>
          <w:rFonts w:ascii="Verdana" w:hAnsi="Verdana" w:cs="Arial"/>
          <w:sz w:val="18"/>
          <w:szCs w:val="18"/>
        </w:rPr>
        <w:t>подлежит изменению ранее согласованный Проект производства работ (далее - ППР), Подрядчик обязуется в макси</w:t>
      </w:r>
      <w:r w:rsidRPr="009F690F">
        <w:rPr>
          <w:rFonts w:ascii="Verdana" w:hAnsi="Verdana" w:cs="Arial"/>
          <w:sz w:val="18"/>
          <w:szCs w:val="18"/>
        </w:rPr>
        <w:t>мально возможный короткий срок, но не более 2-х</w:t>
      </w:r>
      <w:r w:rsidR="007D0EF7">
        <w:rPr>
          <w:rFonts w:ascii="Verdana" w:hAnsi="Verdana" w:cs="Arial"/>
          <w:sz w:val="18"/>
          <w:szCs w:val="18"/>
        </w:rPr>
        <w:t xml:space="preserve"> (двух)</w:t>
      </w:r>
      <w:r w:rsidRPr="009F690F">
        <w:rPr>
          <w:rFonts w:ascii="Verdana" w:hAnsi="Verdana" w:cs="Arial"/>
          <w:sz w:val="18"/>
          <w:szCs w:val="18"/>
        </w:rPr>
        <w:t xml:space="preserve"> дней,</w:t>
      </w:r>
      <w:r w:rsidR="005772A4" w:rsidRPr="009F690F">
        <w:rPr>
          <w:rFonts w:ascii="Verdana" w:hAnsi="Verdana" w:cs="Arial"/>
          <w:sz w:val="18"/>
          <w:szCs w:val="18"/>
        </w:rPr>
        <w:t xml:space="preserve"> </w:t>
      </w:r>
      <w:r w:rsidRPr="009F690F">
        <w:rPr>
          <w:rFonts w:ascii="Verdana" w:hAnsi="Verdana" w:cs="Arial"/>
          <w:sz w:val="18"/>
          <w:szCs w:val="18"/>
        </w:rPr>
        <w:t xml:space="preserve">внести </w:t>
      </w:r>
      <w:r w:rsidR="005772A4" w:rsidRPr="009F690F">
        <w:rPr>
          <w:rFonts w:ascii="Verdana" w:hAnsi="Verdana" w:cs="Arial"/>
          <w:sz w:val="18"/>
          <w:szCs w:val="18"/>
        </w:rPr>
        <w:t xml:space="preserve">в ППР </w:t>
      </w:r>
      <w:r w:rsidRPr="009F690F">
        <w:rPr>
          <w:rFonts w:ascii="Verdana" w:hAnsi="Verdana" w:cs="Arial"/>
          <w:sz w:val="18"/>
          <w:szCs w:val="18"/>
        </w:rPr>
        <w:t xml:space="preserve">и согласовать с Заказчиком </w:t>
      </w:r>
      <w:r w:rsidR="005772A4" w:rsidRPr="009F690F">
        <w:rPr>
          <w:rFonts w:ascii="Verdana" w:hAnsi="Verdana" w:cs="Arial"/>
          <w:sz w:val="18"/>
          <w:szCs w:val="18"/>
        </w:rPr>
        <w:t xml:space="preserve">соответствующие корректировки. При этом если Заказчик препятствует продолжению работ до завершения корректировки ППР, срок выполнения работ продлевается на время необходимое для изменения ППР и </w:t>
      </w:r>
      <w:proofErr w:type="gramStart"/>
      <w:r w:rsidR="005772A4" w:rsidRPr="009F690F">
        <w:rPr>
          <w:rFonts w:ascii="Verdana" w:hAnsi="Verdana" w:cs="Arial"/>
          <w:sz w:val="18"/>
          <w:szCs w:val="18"/>
        </w:rPr>
        <w:t>повторного  согласования</w:t>
      </w:r>
      <w:proofErr w:type="gramEnd"/>
      <w:r w:rsidR="005772A4" w:rsidRPr="009F690F">
        <w:rPr>
          <w:rFonts w:ascii="Verdana" w:hAnsi="Verdana" w:cs="Arial"/>
          <w:sz w:val="18"/>
          <w:szCs w:val="18"/>
        </w:rPr>
        <w:t xml:space="preserve"> ППР Заказчиком. Стороны договорились, что </w:t>
      </w:r>
      <w:r w:rsidRPr="009F690F">
        <w:rPr>
          <w:rFonts w:ascii="Verdana" w:hAnsi="Verdana" w:cs="Arial"/>
          <w:sz w:val="18"/>
          <w:szCs w:val="18"/>
        </w:rPr>
        <w:t xml:space="preserve">при </w:t>
      </w:r>
      <w:r w:rsidR="005772A4" w:rsidRPr="009F690F">
        <w:rPr>
          <w:rFonts w:ascii="Verdana" w:hAnsi="Verdana" w:cs="Arial"/>
          <w:sz w:val="18"/>
          <w:szCs w:val="18"/>
        </w:rPr>
        <w:t>необоснованно</w:t>
      </w:r>
      <w:r w:rsidRPr="009F690F">
        <w:rPr>
          <w:rFonts w:ascii="Verdana" w:hAnsi="Verdana" w:cs="Arial"/>
          <w:sz w:val="18"/>
          <w:szCs w:val="18"/>
        </w:rPr>
        <w:t>м</w:t>
      </w:r>
      <w:r w:rsidR="005772A4" w:rsidRPr="009F690F">
        <w:rPr>
          <w:rFonts w:ascii="Verdana" w:hAnsi="Verdana" w:cs="Arial"/>
          <w:sz w:val="18"/>
          <w:szCs w:val="18"/>
        </w:rPr>
        <w:t xml:space="preserve"> затягивани</w:t>
      </w:r>
      <w:r w:rsidRPr="009F690F">
        <w:rPr>
          <w:rFonts w:ascii="Verdana" w:hAnsi="Verdana" w:cs="Arial"/>
          <w:sz w:val="18"/>
          <w:szCs w:val="18"/>
        </w:rPr>
        <w:t>и</w:t>
      </w:r>
      <w:r w:rsidR="005772A4" w:rsidRPr="009F690F">
        <w:rPr>
          <w:rFonts w:ascii="Verdana" w:hAnsi="Verdana" w:cs="Arial"/>
          <w:sz w:val="18"/>
          <w:szCs w:val="18"/>
        </w:rPr>
        <w:t xml:space="preserve"> Подрядчиком срока внесения изменений в ППР</w:t>
      </w:r>
      <w:r w:rsidRPr="009F690F">
        <w:rPr>
          <w:rFonts w:ascii="Verdana" w:hAnsi="Verdana" w:cs="Arial"/>
          <w:sz w:val="18"/>
          <w:szCs w:val="18"/>
        </w:rPr>
        <w:t xml:space="preserve"> перенос сроков не осуществляется, а</w:t>
      </w:r>
      <w:r w:rsidR="005772A4" w:rsidRPr="009F690F">
        <w:rPr>
          <w:rFonts w:ascii="Verdana" w:hAnsi="Verdana" w:cs="Arial"/>
          <w:sz w:val="18"/>
          <w:szCs w:val="18"/>
        </w:rPr>
        <w:t xml:space="preserve"> работы подлежат выполнению в установленные Договором сроки.</w:t>
      </w:r>
    </w:p>
    <w:p w14:paraId="077208DC" w14:textId="77777777" w:rsidR="00311524" w:rsidRPr="009F690F" w:rsidRDefault="00311524" w:rsidP="002E0B06">
      <w:pPr>
        <w:pStyle w:val="a3"/>
        <w:tabs>
          <w:tab w:val="left" w:pos="567"/>
        </w:tabs>
        <w:spacing w:after="0" w:line="240" w:lineRule="auto"/>
        <w:ind w:left="567"/>
        <w:jc w:val="both"/>
        <w:rPr>
          <w:rFonts w:ascii="Verdana" w:hAnsi="Verdana" w:cs="Arial"/>
          <w:sz w:val="18"/>
          <w:szCs w:val="18"/>
        </w:rPr>
      </w:pPr>
    </w:p>
    <w:p w14:paraId="5874F7F7" w14:textId="77777777" w:rsidR="003F5C1C" w:rsidRPr="009F690F" w:rsidRDefault="00E77AD6" w:rsidP="002E0B06">
      <w:pPr>
        <w:pStyle w:val="a3"/>
        <w:keepNext/>
        <w:numPr>
          <w:ilvl w:val="0"/>
          <w:numId w:val="1"/>
        </w:numPr>
        <w:tabs>
          <w:tab w:val="left" w:pos="567"/>
        </w:tabs>
        <w:spacing w:after="0" w:line="240" w:lineRule="auto"/>
        <w:ind w:left="567" w:hanging="567"/>
        <w:contextualSpacing w:val="0"/>
        <w:jc w:val="center"/>
        <w:rPr>
          <w:rFonts w:ascii="Verdana" w:hAnsi="Verdana" w:cs="Arial"/>
          <w:b/>
          <w:sz w:val="18"/>
          <w:szCs w:val="18"/>
        </w:rPr>
      </w:pPr>
      <w:r w:rsidRPr="009F690F">
        <w:rPr>
          <w:rFonts w:ascii="Verdana" w:hAnsi="Verdana" w:cs="Arial"/>
          <w:b/>
          <w:sz w:val="18"/>
          <w:szCs w:val="18"/>
        </w:rPr>
        <w:t>СТОИМОСТЬ РАБОТ И ПОРЯДОК РАСЧЕТОВ</w:t>
      </w:r>
    </w:p>
    <w:p w14:paraId="7431225B" w14:textId="77777777" w:rsidR="00F17D02" w:rsidRPr="009F690F" w:rsidRDefault="00F17D02" w:rsidP="002E0B06">
      <w:pPr>
        <w:pStyle w:val="a3"/>
        <w:numPr>
          <w:ilvl w:val="1"/>
          <w:numId w:val="1"/>
        </w:numPr>
        <w:tabs>
          <w:tab w:val="left" w:pos="0"/>
          <w:tab w:val="left" w:pos="567"/>
        </w:tabs>
        <w:spacing w:after="0" w:line="240" w:lineRule="auto"/>
        <w:ind w:left="567" w:hanging="567"/>
        <w:jc w:val="both"/>
        <w:rPr>
          <w:rFonts w:ascii="Verdana" w:hAnsi="Verdana" w:cs="Arial"/>
          <w:sz w:val="18"/>
          <w:szCs w:val="18"/>
        </w:rPr>
        <w:sectPr w:rsidR="00F17D02" w:rsidRPr="009F690F" w:rsidSect="00097C0F">
          <w:type w:val="continuous"/>
          <w:pgSz w:w="11906" w:h="16838"/>
          <w:pgMar w:top="1701" w:right="567" w:bottom="1134" w:left="1418" w:header="284" w:footer="181" w:gutter="0"/>
          <w:cols w:space="708"/>
          <w:docGrid w:linePitch="360"/>
        </w:sectPr>
      </w:pPr>
    </w:p>
    <w:p w14:paraId="2C345273" w14:textId="332510B0" w:rsidR="00F17D02" w:rsidRPr="009F690F" w:rsidRDefault="00A23873" w:rsidP="002E0B06">
      <w:pPr>
        <w:pStyle w:val="a3"/>
        <w:numPr>
          <w:ilvl w:val="1"/>
          <w:numId w:val="1"/>
        </w:numPr>
        <w:tabs>
          <w:tab w:val="left" w:pos="0"/>
          <w:tab w:val="left" w:pos="567"/>
        </w:tabs>
        <w:spacing w:after="0" w:line="240" w:lineRule="auto"/>
        <w:ind w:left="567" w:hanging="567"/>
        <w:jc w:val="both"/>
        <w:rPr>
          <w:rFonts w:ascii="Verdana" w:hAnsi="Verdana" w:cs="Arial"/>
          <w:sz w:val="18"/>
          <w:szCs w:val="18"/>
        </w:rPr>
        <w:sectPr w:rsidR="00F17D02" w:rsidRPr="009F690F" w:rsidSect="006C1B77">
          <w:type w:val="continuous"/>
          <w:pgSz w:w="11906" w:h="16838"/>
          <w:pgMar w:top="709" w:right="567" w:bottom="1134" w:left="1418" w:header="284" w:footer="181" w:gutter="0"/>
          <w:cols w:space="708"/>
          <w:formProt w:val="0"/>
          <w:docGrid w:linePitch="360"/>
        </w:sectPr>
      </w:pPr>
      <w:r w:rsidRPr="009F690F">
        <w:rPr>
          <w:rFonts w:ascii="Verdana" w:hAnsi="Verdana" w:cs="Arial"/>
          <w:sz w:val="18"/>
          <w:szCs w:val="18"/>
        </w:rPr>
        <w:t xml:space="preserve">Стоимость работ по настоящему Договору </w:t>
      </w:r>
      <w:r w:rsidRPr="009F690F">
        <w:rPr>
          <w:rFonts w:ascii="Verdana" w:eastAsia="Times New Roman" w:hAnsi="Verdana" w:cs="Arial"/>
          <w:sz w:val="18"/>
          <w:szCs w:val="18"/>
          <w:lang w:eastAsia="ru-RU"/>
        </w:rPr>
        <w:t xml:space="preserve">определяется Ведомостью договорной цены </w:t>
      </w:r>
      <w:r w:rsidRPr="009F690F">
        <w:rPr>
          <w:rFonts w:ascii="Verdana" w:hAnsi="Verdana" w:cs="Arial"/>
          <w:b/>
          <w:sz w:val="18"/>
          <w:szCs w:val="18"/>
        </w:rPr>
        <w:t>(Приложение №</w:t>
      </w:r>
      <w:r w:rsidR="00F7409C" w:rsidRPr="009F690F">
        <w:rPr>
          <w:rFonts w:ascii="Verdana" w:hAnsi="Verdana" w:cs="Arial"/>
          <w:b/>
          <w:sz w:val="18"/>
          <w:szCs w:val="18"/>
        </w:rPr>
        <w:t>3</w:t>
      </w:r>
      <w:r w:rsidRPr="009F690F">
        <w:rPr>
          <w:rFonts w:ascii="Verdana" w:hAnsi="Verdana" w:cs="Arial"/>
          <w:b/>
          <w:sz w:val="18"/>
          <w:szCs w:val="18"/>
        </w:rPr>
        <w:t>)</w:t>
      </w:r>
      <w:r w:rsidRPr="009F690F">
        <w:rPr>
          <w:rFonts w:ascii="Verdana" w:eastAsia="Times New Roman" w:hAnsi="Verdana" w:cs="Arial"/>
          <w:sz w:val="18"/>
          <w:szCs w:val="18"/>
          <w:lang w:eastAsia="ru-RU"/>
        </w:rPr>
        <w:t>, являющейся неотъемлемой частью настоящего Договора</w:t>
      </w:r>
      <w:r w:rsidRPr="009F690F">
        <w:rPr>
          <w:rFonts w:ascii="Verdana" w:hAnsi="Verdana" w:cs="Arial"/>
          <w:sz w:val="18"/>
          <w:szCs w:val="18"/>
        </w:rPr>
        <w:t xml:space="preserve"> и составляет </w:t>
      </w:r>
      <w:permStart w:id="1756720207" w:edGrp="everyone"/>
      <w:r w:rsidRPr="009F690F">
        <w:rPr>
          <w:rFonts w:ascii="Verdana" w:hAnsi="Verdana" w:cs="Arial"/>
          <w:sz w:val="18"/>
          <w:szCs w:val="18"/>
        </w:rPr>
        <w:fldChar w:fldCharType="begin">
          <w:ffData>
            <w:name w:val="ТекстовоеПоле80"/>
            <w:enabled/>
            <w:calcOnExit w:val="0"/>
            <w:textInput>
              <w:default w:val="____"/>
            </w:textInput>
          </w:ffData>
        </w:fldChar>
      </w:r>
      <w:r w:rsidRPr="009F690F">
        <w:rPr>
          <w:rFonts w:ascii="Verdana" w:hAnsi="Verdana" w:cs="Arial"/>
          <w:sz w:val="18"/>
          <w:szCs w:val="18"/>
        </w:rPr>
        <w:instrText xml:space="preserve"> FORMTEXT </w:instrText>
      </w:r>
      <w:r w:rsidRPr="009F690F">
        <w:rPr>
          <w:rFonts w:ascii="Verdana" w:hAnsi="Verdana" w:cs="Arial"/>
          <w:sz w:val="18"/>
          <w:szCs w:val="18"/>
        </w:rPr>
      </w:r>
      <w:r w:rsidRPr="009F690F">
        <w:rPr>
          <w:rFonts w:ascii="Verdana" w:hAnsi="Verdana" w:cs="Arial"/>
          <w:sz w:val="18"/>
          <w:szCs w:val="18"/>
        </w:rPr>
        <w:fldChar w:fldCharType="separate"/>
      </w:r>
      <w:r w:rsidRPr="009F690F">
        <w:rPr>
          <w:rFonts w:ascii="Verdana" w:hAnsi="Verdana" w:cs="Arial"/>
          <w:noProof/>
          <w:sz w:val="18"/>
          <w:szCs w:val="18"/>
        </w:rPr>
        <w:t>____</w:t>
      </w:r>
      <w:r w:rsidRPr="009F690F">
        <w:rPr>
          <w:rFonts w:ascii="Verdana" w:hAnsi="Verdana" w:cs="Arial"/>
          <w:sz w:val="18"/>
          <w:szCs w:val="18"/>
        </w:rPr>
        <w:fldChar w:fldCharType="end"/>
      </w:r>
      <w:r w:rsidRPr="009F690F">
        <w:rPr>
          <w:rFonts w:ascii="Verdana" w:hAnsi="Verdana" w:cs="Arial"/>
          <w:sz w:val="18"/>
          <w:szCs w:val="18"/>
        </w:rPr>
        <w:t xml:space="preserve"> (</w:t>
      </w:r>
      <w:r w:rsidRPr="009F690F">
        <w:rPr>
          <w:rFonts w:ascii="Verdana" w:hAnsi="Verdana" w:cs="Arial"/>
          <w:sz w:val="18"/>
          <w:szCs w:val="18"/>
        </w:rPr>
        <w:fldChar w:fldCharType="begin">
          <w:ffData>
            <w:name w:val="ТекстовоеПоле80"/>
            <w:enabled/>
            <w:calcOnExit w:val="0"/>
            <w:textInput>
              <w:default w:val="____"/>
            </w:textInput>
          </w:ffData>
        </w:fldChar>
      </w:r>
      <w:r w:rsidRPr="009F690F">
        <w:rPr>
          <w:rFonts w:ascii="Verdana" w:hAnsi="Verdana" w:cs="Arial"/>
          <w:sz w:val="18"/>
          <w:szCs w:val="18"/>
        </w:rPr>
        <w:instrText xml:space="preserve"> FORMTEXT </w:instrText>
      </w:r>
      <w:r w:rsidRPr="009F690F">
        <w:rPr>
          <w:rFonts w:ascii="Verdana" w:hAnsi="Verdana" w:cs="Arial"/>
          <w:sz w:val="18"/>
          <w:szCs w:val="18"/>
        </w:rPr>
      </w:r>
      <w:r w:rsidRPr="009F690F">
        <w:rPr>
          <w:rFonts w:ascii="Verdana" w:hAnsi="Verdana" w:cs="Arial"/>
          <w:sz w:val="18"/>
          <w:szCs w:val="18"/>
        </w:rPr>
        <w:fldChar w:fldCharType="separate"/>
      </w:r>
      <w:r w:rsidRPr="009F690F">
        <w:rPr>
          <w:rFonts w:ascii="Verdana" w:hAnsi="Verdana" w:cs="Arial"/>
          <w:noProof/>
          <w:sz w:val="18"/>
          <w:szCs w:val="18"/>
        </w:rPr>
        <w:t>____</w:t>
      </w:r>
      <w:r w:rsidRPr="009F690F">
        <w:rPr>
          <w:rFonts w:ascii="Verdana" w:hAnsi="Verdana" w:cs="Arial"/>
          <w:sz w:val="18"/>
          <w:szCs w:val="18"/>
        </w:rPr>
        <w:fldChar w:fldCharType="end"/>
      </w:r>
      <w:r w:rsidRPr="009F690F">
        <w:rPr>
          <w:rFonts w:ascii="Verdana" w:hAnsi="Verdana" w:cs="Arial"/>
          <w:sz w:val="18"/>
          <w:szCs w:val="18"/>
        </w:rPr>
        <w:t xml:space="preserve">) рублей </w:t>
      </w:r>
      <w:r w:rsidRPr="009F690F">
        <w:rPr>
          <w:rFonts w:ascii="Verdana" w:hAnsi="Verdana" w:cs="Arial"/>
          <w:sz w:val="18"/>
          <w:szCs w:val="18"/>
        </w:rPr>
        <w:fldChar w:fldCharType="begin">
          <w:ffData>
            <w:name w:val="ТекстовоеПоле78"/>
            <w:enabled/>
            <w:calcOnExit w:val="0"/>
            <w:textInput>
              <w:default w:val="___"/>
            </w:textInput>
          </w:ffData>
        </w:fldChar>
      </w:r>
      <w:bookmarkStart w:id="8" w:name="ТекстовоеПоле78"/>
      <w:r w:rsidRPr="009F690F">
        <w:rPr>
          <w:rFonts w:ascii="Verdana" w:hAnsi="Verdana" w:cs="Arial"/>
          <w:sz w:val="18"/>
          <w:szCs w:val="18"/>
        </w:rPr>
        <w:instrText xml:space="preserve"> FORMTEXT </w:instrText>
      </w:r>
      <w:r w:rsidRPr="009F690F">
        <w:rPr>
          <w:rFonts w:ascii="Verdana" w:hAnsi="Verdana" w:cs="Arial"/>
          <w:sz w:val="18"/>
          <w:szCs w:val="18"/>
        </w:rPr>
      </w:r>
      <w:r w:rsidRPr="009F690F">
        <w:rPr>
          <w:rFonts w:ascii="Verdana" w:hAnsi="Verdana" w:cs="Arial"/>
          <w:sz w:val="18"/>
          <w:szCs w:val="18"/>
        </w:rPr>
        <w:fldChar w:fldCharType="separate"/>
      </w:r>
      <w:r w:rsidRPr="009F690F">
        <w:rPr>
          <w:rFonts w:ascii="Verdana" w:hAnsi="Verdana" w:cs="Arial"/>
          <w:noProof/>
          <w:sz w:val="18"/>
          <w:szCs w:val="18"/>
        </w:rPr>
        <w:t>___</w:t>
      </w:r>
      <w:r w:rsidRPr="009F690F">
        <w:rPr>
          <w:rFonts w:ascii="Verdana" w:hAnsi="Verdana" w:cs="Arial"/>
          <w:sz w:val="18"/>
          <w:szCs w:val="18"/>
        </w:rPr>
        <w:fldChar w:fldCharType="end"/>
      </w:r>
      <w:bookmarkEnd w:id="8"/>
      <w:r w:rsidRPr="009F690F">
        <w:rPr>
          <w:rFonts w:ascii="Verdana" w:hAnsi="Verdana" w:cs="Arial"/>
          <w:sz w:val="18"/>
          <w:szCs w:val="18"/>
        </w:rPr>
        <w:t xml:space="preserve"> копеек, </w:t>
      </w:r>
      <w:sdt>
        <w:sdtPr>
          <w:rPr>
            <w:rFonts w:ascii="Verdana" w:hAnsi="Verdana" w:cs="Arial"/>
            <w:sz w:val="18"/>
            <w:szCs w:val="18"/>
          </w:rPr>
          <w:id w:val="967240839"/>
          <w:placeholder>
            <w:docPart w:val="E734B5AA501F488BAFBF2A8780E3BA1A"/>
          </w:placeholder>
          <w:comboBox>
            <w:listItem w:displayText="ВЫБРАТЬ НДС" w:value="ВЫБРАТЬ НДС"/>
            <w:listItem w:displayText="в т.ч. НДС 18%" w:value="в т.ч. НДС 18%"/>
            <w:listItem w:displayText="включая НДС 18%, что составляет  __ рублей __ копеек" w:value="включая НДС 18%, что составляет  __ рублей __ копеек"/>
            <w:listItem w:displayText="НДС не облагается, в связи с применением Субподрядчиком упрощенной системы налогообложения в соответствии с главой 26.2 Налогового кодекса РФ" w:value="НДС не облагается, в связи с применением Субподрядчиком упрощенной системы налогообложения в соответствии с главой 26.2 Налогового кодекса РФ"/>
          </w:comboBox>
        </w:sdtPr>
        <w:sdtEndPr/>
        <w:sdtContent>
          <w:r w:rsidR="00AA64BE" w:rsidRPr="009F690F">
            <w:rPr>
              <w:rFonts w:ascii="Verdana" w:hAnsi="Verdana" w:cs="Arial"/>
              <w:sz w:val="18"/>
              <w:szCs w:val="18"/>
            </w:rPr>
            <w:t>ВЫБРАТЬ НДС</w:t>
          </w:r>
        </w:sdtContent>
      </w:sdt>
      <w:r w:rsidRPr="009F690F">
        <w:rPr>
          <w:rFonts w:ascii="Verdana" w:hAnsi="Verdana" w:cs="Arial"/>
          <w:sz w:val="18"/>
          <w:szCs w:val="18"/>
        </w:rPr>
        <w:t>.</w:t>
      </w:r>
      <w:permEnd w:id="1756720207"/>
    </w:p>
    <w:p w14:paraId="537D05C7" w14:textId="011C2A51" w:rsidR="00A23873" w:rsidRPr="009F690F" w:rsidRDefault="00F17D02" w:rsidP="00F17D02">
      <w:pPr>
        <w:tabs>
          <w:tab w:val="left" w:pos="0"/>
          <w:tab w:val="left" w:pos="567"/>
        </w:tabs>
        <w:spacing w:after="0" w:line="240" w:lineRule="auto"/>
        <w:jc w:val="both"/>
        <w:rPr>
          <w:rFonts w:ascii="Verdana" w:hAnsi="Verdana" w:cs="Arial"/>
          <w:sz w:val="18"/>
          <w:szCs w:val="18"/>
        </w:rPr>
      </w:pPr>
      <w:r w:rsidRPr="009F690F">
        <w:rPr>
          <w:rFonts w:ascii="Verdana" w:hAnsi="Verdana" w:cs="Arial"/>
          <w:sz w:val="18"/>
          <w:szCs w:val="18"/>
        </w:rPr>
        <w:tab/>
      </w:r>
      <w:r w:rsidR="00A23873" w:rsidRPr="009F690F">
        <w:rPr>
          <w:rFonts w:ascii="Verdana" w:hAnsi="Verdana" w:cs="Arial"/>
          <w:sz w:val="18"/>
          <w:szCs w:val="18"/>
        </w:rPr>
        <w:t>Если иное не согласовано Сторонами указанная стоимость работ по Договору включает в себя:</w:t>
      </w:r>
    </w:p>
    <w:p w14:paraId="7E53787C" w14:textId="79418722" w:rsidR="00A23873" w:rsidRPr="009F690F" w:rsidRDefault="00641938"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A23873" w:rsidRPr="009F690F">
        <w:rPr>
          <w:rFonts w:ascii="Verdana" w:hAnsi="Verdana" w:cs="Arial"/>
          <w:sz w:val="18"/>
          <w:szCs w:val="18"/>
        </w:rPr>
        <w:t xml:space="preserve">- </w:t>
      </w:r>
      <w:proofErr w:type="gramStart"/>
      <w:r w:rsidR="00A23873" w:rsidRPr="009F690F">
        <w:rPr>
          <w:rFonts w:ascii="Verdana" w:hAnsi="Verdana" w:cs="Arial"/>
          <w:sz w:val="18"/>
          <w:szCs w:val="18"/>
        </w:rPr>
        <w:t>все затраты Подрядчика</w:t>
      </w:r>
      <w:proofErr w:type="gramEnd"/>
      <w:r w:rsidR="00A23873" w:rsidRPr="009F690F">
        <w:rPr>
          <w:rFonts w:ascii="Verdana" w:hAnsi="Verdana" w:cs="Arial"/>
          <w:sz w:val="18"/>
          <w:szCs w:val="18"/>
        </w:rPr>
        <w:t xml:space="preserve"> связанные с приобретением и доставкой оборудования и материалов, погрузочно-разгрузочных работ, расходы связанные с организацией выполнения правил хранения материа</w:t>
      </w:r>
      <w:r w:rsidR="00ED3D29" w:rsidRPr="009F690F">
        <w:rPr>
          <w:rFonts w:ascii="Verdana" w:hAnsi="Verdana" w:cs="Arial"/>
          <w:sz w:val="18"/>
          <w:szCs w:val="18"/>
        </w:rPr>
        <w:t>лов, конструкций и оборудования, а также их вывозом;</w:t>
      </w:r>
    </w:p>
    <w:p w14:paraId="63421B0A" w14:textId="77777777" w:rsidR="00A23873" w:rsidRPr="009F690F" w:rsidRDefault="00A23873" w:rsidP="002E0B06">
      <w:pPr>
        <w:tabs>
          <w:tab w:val="left" w:pos="567"/>
        </w:tabs>
        <w:spacing w:after="0" w:line="240" w:lineRule="auto"/>
        <w:ind w:left="567"/>
        <w:jc w:val="both"/>
        <w:rPr>
          <w:rFonts w:ascii="Verdana" w:hAnsi="Verdana" w:cs="Arial"/>
          <w:sz w:val="18"/>
          <w:szCs w:val="18"/>
        </w:rPr>
      </w:pPr>
      <w:r w:rsidRPr="009F690F">
        <w:rPr>
          <w:rFonts w:ascii="Verdana" w:hAnsi="Verdana" w:cs="Arial"/>
          <w:sz w:val="18"/>
          <w:szCs w:val="18"/>
        </w:rPr>
        <w:t>- все прямые затраты, включая стоимость основных и вспомогательных материалов;</w:t>
      </w:r>
    </w:p>
    <w:p w14:paraId="7A144158" w14:textId="77777777" w:rsidR="00A23873" w:rsidRPr="009F690F" w:rsidRDefault="00A23873" w:rsidP="002E0B06">
      <w:pPr>
        <w:tabs>
          <w:tab w:val="left" w:pos="567"/>
        </w:tabs>
        <w:spacing w:after="0" w:line="240" w:lineRule="auto"/>
        <w:ind w:left="567"/>
        <w:jc w:val="both"/>
        <w:rPr>
          <w:rFonts w:ascii="Verdana" w:hAnsi="Verdana" w:cs="Arial"/>
          <w:sz w:val="18"/>
          <w:szCs w:val="18"/>
        </w:rPr>
      </w:pPr>
      <w:r w:rsidRPr="009F690F">
        <w:rPr>
          <w:rFonts w:ascii="Verdana" w:hAnsi="Verdana" w:cs="Arial"/>
          <w:sz w:val="18"/>
          <w:szCs w:val="18"/>
        </w:rPr>
        <w:t>- подготовка площадки (территории) места производства работ (подготовительные работы);</w:t>
      </w:r>
    </w:p>
    <w:p w14:paraId="761BD0B1" w14:textId="33365C97" w:rsidR="00A23873" w:rsidRPr="009F690F" w:rsidRDefault="00A23873" w:rsidP="002E0B06">
      <w:pPr>
        <w:pStyle w:val="a3"/>
        <w:tabs>
          <w:tab w:val="left" w:pos="567"/>
          <w:tab w:val="left" w:pos="851"/>
        </w:tabs>
        <w:spacing w:after="0" w:line="240" w:lineRule="auto"/>
        <w:ind w:left="567"/>
        <w:jc w:val="both"/>
        <w:rPr>
          <w:rFonts w:ascii="Verdana" w:hAnsi="Verdana" w:cs="Arial"/>
          <w:sz w:val="18"/>
          <w:szCs w:val="18"/>
        </w:rPr>
      </w:pPr>
      <w:r w:rsidRPr="009F690F">
        <w:rPr>
          <w:rFonts w:ascii="Verdana" w:hAnsi="Verdana" w:cs="Arial"/>
          <w:sz w:val="18"/>
          <w:szCs w:val="18"/>
        </w:rPr>
        <w:t>- расходы на содержание объектов подсобного и обслуживающего назначения (в т.ч. временные здания и соору</w:t>
      </w:r>
      <w:r w:rsidR="00AA64BE" w:rsidRPr="009F690F">
        <w:rPr>
          <w:rFonts w:ascii="Verdana" w:hAnsi="Verdana" w:cs="Arial"/>
          <w:sz w:val="18"/>
          <w:szCs w:val="18"/>
        </w:rPr>
        <w:t xml:space="preserve">жения), в т.ч. </w:t>
      </w:r>
      <w:proofErr w:type="gramStart"/>
      <w:r w:rsidR="00AA64BE" w:rsidRPr="009F690F">
        <w:rPr>
          <w:rFonts w:ascii="Verdana" w:hAnsi="Verdana" w:cs="Arial"/>
          <w:sz w:val="18"/>
          <w:szCs w:val="18"/>
        </w:rPr>
        <w:t>из завоз</w:t>
      </w:r>
      <w:proofErr w:type="gramEnd"/>
      <w:r w:rsidR="00ED3D29" w:rsidRPr="009F690F">
        <w:rPr>
          <w:rFonts w:ascii="Verdana" w:hAnsi="Verdana" w:cs="Arial"/>
          <w:sz w:val="18"/>
          <w:szCs w:val="18"/>
        </w:rPr>
        <w:t>, перемещение, вывоз;</w:t>
      </w:r>
    </w:p>
    <w:p w14:paraId="2421FCBB" w14:textId="77777777" w:rsidR="00A23873" w:rsidRPr="009F690F" w:rsidRDefault="00A23873" w:rsidP="002E0B06">
      <w:pPr>
        <w:pStyle w:val="a3"/>
        <w:tabs>
          <w:tab w:val="left" w:pos="567"/>
        </w:tabs>
        <w:spacing w:after="0" w:line="240" w:lineRule="auto"/>
        <w:ind w:left="567"/>
        <w:jc w:val="both"/>
        <w:rPr>
          <w:rFonts w:ascii="Verdana" w:hAnsi="Verdana" w:cs="Arial"/>
          <w:sz w:val="18"/>
          <w:szCs w:val="18"/>
        </w:rPr>
      </w:pPr>
      <w:r w:rsidRPr="009F690F">
        <w:rPr>
          <w:rFonts w:ascii="Verdana" w:hAnsi="Verdana" w:cs="Arial"/>
          <w:sz w:val="18"/>
          <w:szCs w:val="18"/>
        </w:rPr>
        <w:t>- стоимость необходимых для выполнения Работ материалов и оборудования, а также стоимость эксплуатации Подрядчиком собственных механизмов и машин,</w:t>
      </w:r>
    </w:p>
    <w:p w14:paraId="46E95119" w14:textId="5A86B7A2" w:rsidR="00A23873" w:rsidRPr="009F690F" w:rsidRDefault="00A23873" w:rsidP="002E0B06">
      <w:pPr>
        <w:pStyle w:val="a3"/>
        <w:tabs>
          <w:tab w:val="left" w:pos="567"/>
        </w:tabs>
        <w:spacing w:after="0" w:line="240" w:lineRule="auto"/>
        <w:ind w:left="567"/>
        <w:jc w:val="both"/>
        <w:rPr>
          <w:rFonts w:ascii="Verdana" w:hAnsi="Verdana" w:cs="Arial"/>
          <w:sz w:val="18"/>
          <w:szCs w:val="18"/>
        </w:rPr>
      </w:pPr>
      <w:r w:rsidRPr="009F690F">
        <w:rPr>
          <w:rFonts w:ascii="Verdana" w:hAnsi="Verdana" w:cs="Arial"/>
          <w:sz w:val="18"/>
          <w:szCs w:val="18"/>
        </w:rPr>
        <w:t>- вывоз и утилизация мусора</w:t>
      </w:r>
      <w:r w:rsidR="00ED3D29" w:rsidRPr="009F690F">
        <w:rPr>
          <w:rFonts w:ascii="Verdana" w:hAnsi="Verdana" w:cs="Arial"/>
          <w:sz w:val="18"/>
          <w:szCs w:val="18"/>
        </w:rPr>
        <w:t xml:space="preserve"> (строительного, бытового)</w:t>
      </w:r>
      <w:r w:rsidRPr="009F690F">
        <w:rPr>
          <w:rFonts w:ascii="Verdana" w:hAnsi="Verdana" w:cs="Arial"/>
          <w:sz w:val="18"/>
          <w:szCs w:val="18"/>
        </w:rPr>
        <w:t>, отходов и остатков строительных материалов;</w:t>
      </w:r>
    </w:p>
    <w:p w14:paraId="447A1842" w14:textId="77777777" w:rsidR="00A23873" w:rsidRPr="009F690F" w:rsidRDefault="00A23873" w:rsidP="002E0B06">
      <w:pPr>
        <w:pStyle w:val="a3"/>
        <w:tabs>
          <w:tab w:val="left" w:pos="567"/>
        </w:tabs>
        <w:spacing w:after="0" w:line="240" w:lineRule="auto"/>
        <w:ind w:left="567"/>
        <w:jc w:val="both"/>
        <w:rPr>
          <w:rFonts w:ascii="Verdana" w:hAnsi="Verdana" w:cs="Arial"/>
          <w:sz w:val="18"/>
          <w:szCs w:val="18"/>
        </w:rPr>
      </w:pPr>
      <w:r w:rsidRPr="009F690F">
        <w:rPr>
          <w:rFonts w:ascii="Verdana" w:hAnsi="Verdana" w:cs="Arial"/>
          <w:sz w:val="18"/>
          <w:szCs w:val="18"/>
        </w:rPr>
        <w:t>- зимнее удорожение стоимости работ (коэффициент зимнего удорожания);</w:t>
      </w:r>
    </w:p>
    <w:p w14:paraId="1B017E5C" w14:textId="6AE1C578" w:rsidR="00A23873" w:rsidRPr="009F690F" w:rsidRDefault="00A23873" w:rsidP="002E0B06">
      <w:pPr>
        <w:pStyle w:val="a3"/>
        <w:tabs>
          <w:tab w:val="left" w:pos="567"/>
        </w:tabs>
        <w:spacing w:after="0" w:line="240" w:lineRule="auto"/>
        <w:ind w:left="567"/>
        <w:jc w:val="both"/>
        <w:rPr>
          <w:rFonts w:ascii="Verdana" w:hAnsi="Verdana" w:cs="Arial"/>
          <w:sz w:val="18"/>
          <w:szCs w:val="18"/>
        </w:rPr>
      </w:pPr>
      <w:r w:rsidRPr="009F690F">
        <w:rPr>
          <w:rFonts w:ascii="Verdana" w:hAnsi="Verdana" w:cs="Arial"/>
          <w:sz w:val="18"/>
          <w:szCs w:val="18"/>
        </w:rPr>
        <w:t xml:space="preserve">- удорожание за работу </w:t>
      </w:r>
      <w:r w:rsidR="009766ED" w:rsidRPr="009F690F">
        <w:rPr>
          <w:rFonts w:ascii="Verdana" w:hAnsi="Verdana" w:cs="Arial"/>
          <w:sz w:val="18"/>
          <w:szCs w:val="18"/>
        </w:rPr>
        <w:t>в стесненных условиях (коэффици</w:t>
      </w:r>
      <w:r w:rsidRPr="009F690F">
        <w:rPr>
          <w:rFonts w:ascii="Verdana" w:hAnsi="Verdana" w:cs="Arial"/>
          <w:sz w:val="18"/>
          <w:szCs w:val="18"/>
        </w:rPr>
        <w:t>ент стесненности);</w:t>
      </w:r>
    </w:p>
    <w:p w14:paraId="235955DB" w14:textId="77777777" w:rsidR="00A23873" w:rsidRPr="009F690F" w:rsidRDefault="00A23873" w:rsidP="002E0B06">
      <w:pPr>
        <w:pStyle w:val="a3"/>
        <w:tabs>
          <w:tab w:val="left" w:pos="567"/>
        </w:tabs>
        <w:spacing w:after="0" w:line="240" w:lineRule="auto"/>
        <w:ind w:left="567"/>
        <w:jc w:val="both"/>
        <w:rPr>
          <w:rFonts w:ascii="Verdana" w:hAnsi="Verdana" w:cs="Arial"/>
          <w:sz w:val="18"/>
          <w:szCs w:val="18"/>
        </w:rPr>
      </w:pPr>
      <w:r w:rsidRPr="009F690F">
        <w:rPr>
          <w:rFonts w:ascii="Verdana" w:hAnsi="Verdana" w:cs="Arial"/>
          <w:sz w:val="18"/>
          <w:szCs w:val="18"/>
        </w:rPr>
        <w:t>- удорожание за работу на действующем производстве;</w:t>
      </w:r>
    </w:p>
    <w:p w14:paraId="353F8282" w14:textId="77777777" w:rsidR="00A23873" w:rsidRPr="009F690F" w:rsidRDefault="00A23873" w:rsidP="002E0B06">
      <w:pPr>
        <w:pStyle w:val="a3"/>
        <w:tabs>
          <w:tab w:val="left" w:pos="567"/>
        </w:tabs>
        <w:spacing w:after="0" w:line="240" w:lineRule="auto"/>
        <w:ind w:left="567"/>
        <w:jc w:val="both"/>
        <w:rPr>
          <w:rFonts w:ascii="Verdana" w:hAnsi="Verdana" w:cs="Arial"/>
          <w:sz w:val="18"/>
          <w:szCs w:val="18"/>
        </w:rPr>
      </w:pPr>
      <w:r w:rsidRPr="009F690F">
        <w:rPr>
          <w:rFonts w:ascii="Verdana" w:hAnsi="Verdana" w:cs="Arial"/>
          <w:sz w:val="18"/>
          <w:szCs w:val="18"/>
        </w:rPr>
        <w:t>- все прямые и косвенные расходы, все налоги, а также иные расходы Подрядчика, необходимые для выполнения Работ по Договору;</w:t>
      </w:r>
    </w:p>
    <w:p w14:paraId="589834A3" w14:textId="12F70BA3" w:rsidR="00B15765" w:rsidRPr="009F690F" w:rsidRDefault="00A23873" w:rsidP="002E0B06">
      <w:pPr>
        <w:pStyle w:val="a3"/>
        <w:tabs>
          <w:tab w:val="left" w:pos="567"/>
        </w:tabs>
        <w:spacing w:after="0" w:line="240" w:lineRule="auto"/>
        <w:ind w:left="567"/>
        <w:jc w:val="both"/>
        <w:rPr>
          <w:rFonts w:ascii="Verdana" w:hAnsi="Verdana" w:cs="Arial"/>
          <w:sz w:val="18"/>
          <w:szCs w:val="18"/>
        </w:rPr>
      </w:pPr>
      <w:r w:rsidRPr="009F690F">
        <w:rPr>
          <w:rFonts w:ascii="Verdana" w:hAnsi="Verdana" w:cs="Arial"/>
          <w:sz w:val="18"/>
          <w:szCs w:val="18"/>
        </w:rPr>
        <w:t xml:space="preserve">- </w:t>
      </w:r>
      <w:r w:rsidR="00AC1CAB" w:rsidRPr="009F690F">
        <w:rPr>
          <w:rFonts w:ascii="Verdana" w:hAnsi="Verdana" w:cs="Arial"/>
          <w:sz w:val="18"/>
          <w:szCs w:val="18"/>
        </w:rPr>
        <w:t>(по дополнительному требованию Заказчика)</w:t>
      </w:r>
      <w:r w:rsidR="00ED3D29" w:rsidRPr="009F690F">
        <w:rPr>
          <w:rFonts w:ascii="Verdana" w:hAnsi="Verdana" w:cs="Arial"/>
          <w:sz w:val="18"/>
          <w:szCs w:val="18"/>
        </w:rPr>
        <w:t xml:space="preserve"> </w:t>
      </w:r>
      <w:r w:rsidR="00AC1CAB" w:rsidRPr="009F690F">
        <w:rPr>
          <w:rFonts w:ascii="Verdana" w:hAnsi="Verdana" w:cs="Arial"/>
          <w:sz w:val="18"/>
          <w:szCs w:val="18"/>
        </w:rPr>
        <w:t xml:space="preserve">расходы на </w:t>
      </w:r>
      <w:r w:rsidRPr="009F690F">
        <w:rPr>
          <w:rFonts w:ascii="Verdana" w:hAnsi="Verdana" w:cs="Arial"/>
          <w:sz w:val="18"/>
          <w:szCs w:val="18"/>
        </w:rPr>
        <w:t xml:space="preserve">разработку </w:t>
      </w:r>
      <w:r w:rsidR="00B15765" w:rsidRPr="009F690F">
        <w:rPr>
          <w:rFonts w:ascii="Verdana" w:hAnsi="Verdana" w:cs="Arial"/>
          <w:sz w:val="18"/>
          <w:szCs w:val="18"/>
        </w:rPr>
        <w:t>Проекта Организации Строительства (ПОС),</w:t>
      </w:r>
      <w:r w:rsidRPr="009F690F">
        <w:rPr>
          <w:rFonts w:ascii="Verdana" w:hAnsi="Verdana" w:cs="Arial"/>
          <w:sz w:val="18"/>
          <w:szCs w:val="18"/>
        </w:rPr>
        <w:t xml:space="preserve"> </w:t>
      </w:r>
      <w:r w:rsidR="00B15765" w:rsidRPr="009F690F">
        <w:rPr>
          <w:rFonts w:ascii="Verdana" w:hAnsi="Verdana" w:cs="Arial"/>
          <w:sz w:val="18"/>
          <w:szCs w:val="18"/>
        </w:rPr>
        <w:t xml:space="preserve">его </w:t>
      </w:r>
      <w:r w:rsidRPr="009F690F">
        <w:rPr>
          <w:rFonts w:ascii="Verdana" w:hAnsi="Verdana" w:cs="Arial"/>
          <w:sz w:val="18"/>
          <w:szCs w:val="18"/>
        </w:rPr>
        <w:t>согласование с Заказчиком</w:t>
      </w:r>
      <w:r w:rsidR="00B15765" w:rsidRPr="009F690F">
        <w:rPr>
          <w:rFonts w:ascii="Verdana" w:hAnsi="Verdana" w:cs="Arial"/>
          <w:sz w:val="18"/>
          <w:szCs w:val="18"/>
        </w:rPr>
        <w:t>;</w:t>
      </w:r>
    </w:p>
    <w:p w14:paraId="607E87CC" w14:textId="2A863619" w:rsidR="00A23873" w:rsidRPr="009F690F" w:rsidRDefault="00AC1CAB" w:rsidP="002E0B06">
      <w:pPr>
        <w:pStyle w:val="a3"/>
        <w:tabs>
          <w:tab w:val="left" w:pos="567"/>
        </w:tabs>
        <w:spacing w:after="0" w:line="240" w:lineRule="auto"/>
        <w:ind w:left="567"/>
        <w:jc w:val="both"/>
        <w:rPr>
          <w:rFonts w:ascii="Verdana" w:hAnsi="Verdana" w:cs="Arial"/>
          <w:sz w:val="18"/>
          <w:szCs w:val="18"/>
        </w:rPr>
      </w:pPr>
      <w:r w:rsidRPr="009F690F">
        <w:rPr>
          <w:rFonts w:ascii="Verdana" w:hAnsi="Verdana" w:cs="Arial"/>
          <w:sz w:val="18"/>
          <w:szCs w:val="18"/>
        </w:rPr>
        <w:t xml:space="preserve">- расходы на составление и согласование с Заказчиком ППРа на выполняемые работы, с </w:t>
      </w:r>
      <w:proofErr w:type="gramStart"/>
      <w:r w:rsidRPr="009F690F">
        <w:rPr>
          <w:rFonts w:ascii="Verdana" w:hAnsi="Verdana" w:cs="Arial"/>
          <w:sz w:val="18"/>
          <w:szCs w:val="18"/>
        </w:rPr>
        <w:t>предоставлением  контрольного</w:t>
      </w:r>
      <w:proofErr w:type="gramEnd"/>
      <w:r w:rsidRPr="009F690F">
        <w:rPr>
          <w:rFonts w:ascii="Verdana" w:hAnsi="Verdana" w:cs="Arial"/>
          <w:sz w:val="18"/>
          <w:szCs w:val="18"/>
        </w:rPr>
        <w:t xml:space="preserve"> экземпляра на бумажном носителе, а также реализацию предусмотренных в нем мероприятий;</w:t>
      </w:r>
    </w:p>
    <w:p w14:paraId="712C7D64" w14:textId="0290EEF0" w:rsidR="00A23873" w:rsidRPr="009F690F" w:rsidRDefault="00A23873" w:rsidP="002E0B06">
      <w:pPr>
        <w:pStyle w:val="a3"/>
        <w:tabs>
          <w:tab w:val="left" w:pos="567"/>
        </w:tabs>
        <w:spacing w:after="0" w:line="240" w:lineRule="auto"/>
        <w:ind w:left="567"/>
        <w:jc w:val="both"/>
        <w:rPr>
          <w:rFonts w:ascii="Verdana" w:hAnsi="Verdana" w:cs="Arial"/>
          <w:sz w:val="18"/>
          <w:szCs w:val="18"/>
        </w:rPr>
      </w:pPr>
      <w:r w:rsidRPr="009F690F">
        <w:rPr>
          <w:rFonts w:ascii="Verdana" w:hAnsi="Verdana" w:cs="Arial"/>
          <w:sz w:val="18"/>
          <w:szCs w:val="18"/>
        </w:rPr>
        <w:t>- расходы на устранение возможных ошибок (недоделок) в представленной Заказчиком проектно-сметной и (или) технической документации, включая исправление непригодных проектных решений, и иные необходимые корректировки технической документации;</w:t>
      </w:r>
    </w:p>
    <w:p w14:paraId="52D34ED4" w14:textId="303BD72B" w:rsidR="00A23873" w:rsidRPr="009F690F" w:rsidRDefault="000C6B02" w:rsidP="002E0B06">
      <w:pPr>
        <w:pStyle w:val="a3"/>
        <w:tabs>
          <w:tab w:val="left" w:pos="567"/>
        </w:tabs>
        <w:spacing w:after="0" w:line="240" w:lineRule="auto"/>
        <w:ind w:left="567"/>
        <w:jc w:val="both"/>
        <w:rPr>
          <w:rFonts w:ascii="Verdana" w:hAnsi="Verdana" w:cs="Arial"/>
          <w:sz w:val="18"/>
          <w:szCs w:val="18"/>
        </w:rPr>
      </w:pPr>
      <w:r w:rsidRPr="009F690F">
        <w:rPr>
          <w:rFonts w:ascii="Verdana" w:hAnsi="Verdana" w:cs="Arial"/>
          <w:sz w:val="18"/>
          <w:szCs w:val="18"/>
        </w:rPr>
        <w:t>- пусконаладку и шеф</w:t>
      </w:r>
      <w:r w:rsidR="00A23873" w:rsidRPr="009F690F">
        <w:rPr>
          <w:rFonts w:ascii="Verdana" w:hAnsi="Verdana" w:cs="Arial"/>
          <w:sz w:val="18"/>
          <w:szCs w:val="18"/>
        </w:rPr>
        <w:t>монтаж оборудования (если обязательства Подрядчика включают в себя передачу Заказчику оборудования, по</w:t>
      </w:r>
      <w:r w:rsidRPr="009F690F">
        <w:rPr>
          <w:rFonts w:ascii="Verdana" w:hAnsi="Verdana" w:cs="Arial"/>
          <w:sz w:val="18"/>
          <w:szCs w:val="18"/>
        </w:rPr>
        <w:t>длежащего монтажу и (или) пуско</w:t>
      </w:r>
      <w:r w:rsidR="00A23873" w:rsidRPr="009F690F">
        <w:rPr>
          <w:rFonts w:ascii="Verdana" w:hAnsi="Verdana" w:cs="Arial"/>
          <w:sz w:val="18"/>
          <w:szCs w:val="18"/>
        </w:rPr>
        <w:t>наладке);</w:t>
      </w:r>
    </w:p>
    <w:p w14:paraId="0F83EB44" w14:textId="77777777" w:rsidR="00A23873" w:rsidRPr="009F690F" w:rsidRDefault="00A23873" w:rsidP="002E0B06">
      <w:pPr>
        <w:pStyle w:val="a3"/>
        <w:tabs>
          <w:tab w:val="left" w:pos="0"/>
          <w:tab w:val="left" w:pos="142"/>
          <w:tab w:val="left" w:pos="567"/>
        </w:tabs>
        <w:spacing w:after="0" w:line="240" w:lineRule="auto"/>
        <w:ind w:left="567"/>
        <w:jc w:val="both"/>
        <w:rPr>
          <w:rFonts w:ascii="Verdana" w:hAnsi="Verdana" w:cs="Arial"/>
          <w:sz w:val="18"/>
          <w:szCs w:val="18"/>
        </w:rPr>
      </w:pPr>
      <w:r w:rsidRPr="009F690F">
        <w:rPr>
          <w:rFonts w:ascii="Verdana" w:hAnsi="Verdana" w:cs="Arial"/>
          <w:sz w:val="18"/>
          <w:szCs w:val="18"/>
        </w:rPr>
        <w:t xml:space="preserve">- подготовку исполнительной документации в соответствии с требованиями действующих </w:t>
      </w:r>
      <w:r w:rsidRPr="009F690F">
        <w:rPr>
          <w:rFonts w:ascii="Verdana" w:eastAsia="Times New Roman" w:hAnsi="Verdana" w:cs="Arial"/>
          <w:sz w:val="18"/>
          <w:szCs w:val="18"/>
          <w:lang w:eastAsia="ru-RU"/>
        </w:rPr>
        <w:t>нормативных актов, технических регламентов</w:t>
      </w:r>
      <w:r w:rsidRPr="009F690F">
        <w:rPr>
          <w:rFonts w:ascii="Verdana" w:hAnsi="Verdana" w:cs="Arial"/>
          <w:sz w:val="18"/>
          <w:szCs w:val="18"/>
        </w:rPr>
        <w:t xml:space="preserve"> и условий настоящего Договора. Стоимость работ по подготовке исполнительной документации по договоренности Сторон составляет 10% (десять процентов) от стоимости работ по настоящему Договору;</w:t>
      </w:r>
    </w:p>
    <w:p w14:paraId="52E557C9" w14:textId="77777777" w:rsidR="00A23873" w:rsidRPr="009F690F" w:rsidRDefault="00A23873" w:rsidP="002E0B06">
      <w:pPr>
        <w:pStyle w:val="a3"/>
        <w:tabs>
          <w:tab w:val="left" w:pos="0"/>
          <w:tab w:val="left" w:pos="142"/>
          <w:tab w:val="left" w:pos="709"/>
        </w:tabs>
        <w:spacing w:after="0" w:line="240" w:lineRule="auto"/>
        <w:ind w:left="567"/>
        <w:jc w:val="both"/>
        <w:rPr>
          <w:rFonts w:ascii="Verdana" w:hAnsi="Verdana" w:cs="Arial"/>
          <w:sz w:val="18"/>
          <w:szCs w:val="18"/>
        </w:rPr>
      </w:pPr>
      <w:r w:rsidRPr="009F690F">
        <w:rPr>
          <w:rFonts w:ascii="Verdana" w:hAnsi="Verdana" w:cs="Arial"/>
          <w:sz w:val="18"/>
          <w:szCs w:val="18"/>
        </w:rPr>
        <w:t>- подготовку и составление актов о приемке выполненных работ (форма № КС</w:t>
      </w:r>
      <w:r w:rsidRPr="009F690F">
        <w:rPr>
          <w:rFonts w:ascii="Verdana" w:hAnsi="Verdana" w:cs="Arial"/>
          <w:sz w:val="18"/>
          <w:szCs w:val="18"/>
        </w:rPr>
        <w:noBreakHyphen/>
        <w:t xml:space="preserve">2), Справок о стоимости выполненных работ (форма № КС-3) в соответствии с требованиями действующих нормативных актов, технических регламентов и условий настоящего Договора. Стоимость работ по </w:t>
      </w:r>
      <w:proofErr w:type="gramStart"/>
      <w:r w:rsidRPr="009F690F">
        <w:rPr>
          <w:rFonts w:ascii="Verdana" w:hAnsi="Verdana" w:cs="Arial"/>
          <w:sz w:val="18"/>
          <w:szCs w:val="18"/>
        </w:rPr>
        <w:t>подготовке  актов</w:t>
      </w:r>
      <w:proofErr w:type="gramEnd"/>
      <w:r w:rsidRPr="009F690F">
        <w:rPr>
          <w:rFonts w:ascii="Verdana" w:hAnsi="Verdana" w:cs="Arial"/>
          <w:sz w:val="18"/>
          <w:szCs w:val="18"/>
        </w:rPr>
        <w:t xml:space="preserve"> о приемке выполненных работ (форма № КС</w:t>
      </w:r>
      <w:r w:rsidRPr="009F690F">
        <w:rPr>
          <w:rFonts w:ascii="Verdana" w:hAnsi="Verdana" w:cs="Arial"/>
          <w:sz w:val="18"/>
          <w:szCs w:val="18"/>
        </w:rPr>
        <w:noBreakHyphen/>
        <w:t>2) по договоренности Сторон определяется исходя из 60 (шестьдесят) рублей за каждую позицию в акте и (или) справке, но не менее 3 000 (трех тысяч) рублей за один акт и (или) справку;</w:t>
      </w:r>
    </w:p>
    <w:p w14:paraId="436589D1" w14:textId="79D6144D" w:rsidR="00A23873" w:rsidRPr="009F690F" w:rsidRDefault="00A23873" w:rsidP="002E0B06">
      <w:pPr>
        <w:pStyle w:val="a3"/>
        <w:tabs>
          <w:tab w:val="left" w:pos="0"/>
          <w:tab w:val="left" w:pos="142"/>
          <w:tab w:val="left" w:pos="709"/>
        </w:tabs>
        <w:spacing w:after="0" w:line="240" w:lineRule="auto"/>
        <w:ind w:left="567"/>
        <w:jc w:val="both"/>
        <w:rPr>
          <w:rFonts w:ascii="Verdana" w:hAnsi="Verdana" w:cs="Arial"/>
          <w:sz w:val="18"/>
          <w:szCs w:val="18"/>
        </w:rPr>
      </w:pPr>
      <w:r w:rsidRPr="009F690F">
        <w:rPr>
          <w:rFonts w:ascii="Verdana" w:hAnsi="Verdana" w:cs="Arial"/>
          <w:sz w:val="18"/>
          <w:szCs w:val="18"/>
        </w:rPr>
        <w:t xml:space="preserve">- иные расходы Подрядчика, производимые в целях </w:t>
      </w:r>
      <w:proofErr w:type="gramStart"/>
      <w:r w:rsidR="00AC1CAB" w:rsidRPr="009F690F">
        <w:rPr>
          <w:rFonts w:ascii="Verdana" w:hAnsi="Verdana" w:cs="Arial"/>
          <w:sz w:val="18"/>
          <w:szCs w:val="18"/>
        </w:rPr>
        <w:t>выполнения  его</w:t>
      </w:r>
      <w:proofErr w:type="gramEnd"/>
      <w:r w:rsidR="00AC1CAB" w:rsidRPr="009F690F">
        <w:rPr>
          <w:rFonts w:ascii="Verdana" w:hAnsi="Verdana" w:cs="Arial"/>
          <w:sz w:val="18"/>
          <w:szCs w:val="18"/>
        </w:rPr>
        <w:t xml:space="preserve"> обязательств </w:t>
      </w:r>
      <w:r w:rsidRPr="009F690F">
        <w:rPr>
          <w:rFonts w:ascii="Verdana" w:hAnsi="Verdana" w:cs="Arial"/>
          <w:sz w:val="18"/>
          <w:szCs w:val="18"/>
        </w:rPr>
        <w:t>по настоящему Договору;</w:t>
      </w:r>
    </w:p>
    <w:p w14:paraId="5874F800" w14:textId="77777777" w:rsidR="003F5C1C" w:rsidRPr="009F690F" w:rsidRDefault="00E77AD6" w:rsidP="002E0B06">
      <w:pPr>
        <w:pStyle w:val="a3"/>
        <w:numPr>
          <w:ilvl w:val="1"/>
          <w:numId w:val="1"/>
        </w:numPr>
        <w:tabs>
          <w:tab w:val="left" w:pos="0"/>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lastRenderedPageBreak/>
        <w:t>Стоимость работ, указанная в п. 3.1 настоящего Договора, может быть изменена в следующих случаях:</w:t>
      </w:r>
    </w:p>
    <w:p w14:paraId="5874F801" w14:textId="77777777" w:rsidR="00865FA9" w:rsidRPr="009F690F" w:rsidRDefault="00E77AD6" w:rsidP="002E0B06">
      <w:pPr>
        <w:pStyle w:val="a3"/>
        <w:numPr>
          <w:ilvl w:val="2"/>
          <w:numId w:val="1"/>
        </w:numPr>
        <w:tabs>
          <w:tab w:val="left" w:pos="0"/>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В большую сторону только при изменении Заказчиком технической документации, проектных решений или при увеличении объемов работ по требованию Заказчика. </w:t>
      </w:r>
    </w:p>
    <w:p w14:paraId="5874F802" w14:textId="5F3E149F" w:rsidR="003F5C1C" w:rsidRPr="009F690F" w:rsidRDefault="00641938" w:rsidP="002E0B06">
      <w:pPr>
        <w:pStyle w:val="a3"/>
        <w:tabs>
          <w:tab w:val="left" w:pos="0"/>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E77AD6" w:rsidRPr="009F690F">
        <w:rPr>
          <w:rFonts w:ascii="Verdana" w:hAnsi="Verdana" w:cs="Arial"/>
          <w:sz w:val="18"/>
          <w:szCs w:val="18"/>
        </w:rPr>
        <w:t xml:space="preserve">В случае если вызванные этим изменения привели к увеличению стоимости работ на величину более 10% (десяти процентов) </w:t>
      </w:r>
      <w:r w:rsidR="009B7B3C" w:rsidRPr="009F690F">
        <w:rPr>
          <w:rFonts w:ascii="Verdana" w:hAnsi="Verdana" w:cs="Arial"/>
          <w:sz w:val="18"/>
          <w:szCs w:val="18"/>
        </w:rPr>
        <w:t xml:space="preserve">от изначальной стоимости работ по Договору </w:t>
      </w:r>
      <w:r w:rsidR="00E77AD6" w:rsidRPr="009F690F">
        <w:rPr>
          <w:rFonts w:ascii="Verdana" w:hAnsi="Verdana" w:cs="Arial"/>
          <w:sz w:val="18"/>
          <w:szCs w:val="18"/>
        </w:rPr>
        <w:t xml:space="preserve">Стороны составляют дополнительное соглашение, в котором определяют объемы и стоимость дополнительных работ. </w:t>
      </w:r>
    </w:p>
    <w:p w14:paraId="5874F803" w14:textId="61E292EA" w:rsidR="003F5C1C" w:rsidRPr="009F690F" w:rsidRDefault="00641938" w:rsidP="002E0B06">
      <w:pPr>
        <w:pStyle w:val="a3"/>
        <w:tabs>
          <w:tab w:val="left" w:pos="0"/>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E77AD6" w:rsidRPr="009F690F">
        <w:rPr>
          <w:rFonts w:ascii="Verdana" w:hAnsi="Verdana" w:cs="Arial"/>
          <w:sz w:val="18"/>
          <w:szCs w:val="18"/>
        </w:rPr>
        <w:t>При этом в случае если вызванные этим изменения привели к увеличению стоимости работ на величину не более 10% (десяти процентов) от их изначальной стоимости</w:t>
      </w:r>
      <w:r w:rsidR="009B7B3C" w:rsidRPr="009F690F">
        <w:rPr>
          <w:rFonts w:ascii="Verdana" w:hAnsi="Verdana" w:cs="Arial"/>
          <w:sz w:val="18"/>
          <w:szCs w:val="18"/>
        </w:rPr>
        <w:t xml:space="preserve"> работ по Договору</w:t>
      </w:r>
      <w:r w:rsidR="00E77AD6" w:rsidRPr="009F690F">
        <w:rPr>
          <w:rFonts w:ascii="Verdana" w:hAnsi="Verdana" w:cs="Arial"/>
          <w:sz w:val="18"/>
          <w:szCs w:val="18"/>
        </w:rPr>
        <w:t>, заключения отдельного дополнительного соглашения к Договору об увеличении объемов и стоимости работ не требуется.</w:t>
      </w:r>
      <w:r w:rsidR="00311524" w:rsidRPr="009F690F">
        <w:rPr>
          <w:rFonts w:ascii="Verdana" w:hAnsi="Verdana" w:cs="Arial"/>
          <w:sz w:val="18"/>
          <w:szCs w:val="18"/>
        </w:rPr>
        <w:t xml:space="preserve"> </w:t>
      </w:r>
    </w:p>
    <w:p w14:paraId="5874F804" w14:textId="2D4901EF" w:rsidR="003F5C1C" w:rsidRPr="009F690F" w:rsidRDefault="00E77AD6" w:rsidP="002E0B06">
      <w:pPr>
        <w:pStyle w:val="a3"/>
        <w:numPr>
          <w:ilvl w:val="2"/>
          <w:numId w:val="1"/>
        </w:numPr>
        <w:tabs>
          <w:tab w:val="left" w:pos="0"/>
          <w:tab w:val="left" w:pos="567"/>
          <w:tab w:val="left" w:pos="993"/>
        </w:tabs>
        <w:spacing w:after="0" w:line="240" w:lineRule="auto"/>
        <w:ind w:left="567" w:hanging="567"/>
        <w:jc w:val="both"/>
        <w:rPr>
          <w:rFonts w:ascii="Verdana" w:hAnsi="Verdana" w:cs="Arial"/>
          <w:sz w:val="18"/>
          <w:szCs w:val="18"/>
        </w:rPr>
      </w:pPr>
      <w:r w:rsidRPr="009F690F">
        <w:rPr>
          <w:rFonts w:ascii="Verdana" w:hAnsi="Verdana" w:cs="Arial"/>
          <w:sz w:val="18"/>
          <w:szCs w:val="18"/>
        </w:rPr>
        <w:t>В меньшую сторону, если фактически выполненный Подрядчиком объем работ меньше, чем предусмотренный сметным расчетом</w:t>
      </w:r>
      <w:r w:rsidR="0064463B" w:rsidRPr="009F690F">
        <w:rPr>
          <w:rFonts w:ascii="Verdana" w:hAnsi="Verdana" w:cs="Arial"/>
          <w:sz w:val="18"/>
          <w:szCs w:val="18"/>
        </w:rPr>
        <w:t xml:space="preserve">, </w:t>
      </w:r>
      <w:r w:rsidR="00311524" w:rsidRPr="009F690F">
        <w:rPr>
          <w:rFonts w:ascii="Verdana" w:hAnsi="Verdana" w:cs="Arial"/>
          <w:sz w:val="18"/>
          <w:szCs w:val="18"/>
        </w:rPr>
        <w:t xml:space="preserve">а также если в ходе выполнения работ произошли изменения наименования (состава) </w:t>
      </w:r>
      <w:r w:rsidR="00F97278" w:rsidRPr="009F690F">
        <w:rPr>
          <w:rFonts w:ascii="Verdana" w:hAnsi="Verdana" w:cs="Arial"/>
          <w:sz w:val="18"/>
          <w:szCs w:val="18"/>
        </w:rPr>
        <w:t>и/</w:t>
      </w:r>
      <w:r w:rsidR="00311524" w:rsidRPr="009F690F">
        <w:rPr>
          <w:rFonts w:ascii="Verdana" w:hAnsi="Verdana" w:cs="Arial"/>
          <w:sz w:val="18"/>
          <w:szCs w:val="18"/>
        </w:rPr>
        <w:t>или о</w:t>
      </w:r>
      <w:r w:rsidR="00F97278" w:rsidRPr="009F690F">
        <w:rPr>
          <w:rFonts w:ascii="Verdana" w:hAnsi="Verdana" w:cs="Arial"/>
          <w:sz w:val="18"/>
          <w:szCs w:val="18"/>
        </w:rPr>
        <w:t>бъема работ, наименования и/или</w:t>
      </w:r>
      <w:r w:rsidR="00311524" w:rsidRPr="009F690F">
        <w:rPr>
          <w:rFonts w:ascii="Verdana" w:hAnsi="Verdana" w:cs="Arial"/>
          <w:sz w:val="18"/>
          <w:szCs w:val="18"/>
        </w:rPr>
        <w:t xml:space="preserve"> количества применяемого материала</w:t>
      </w:r>
      <w:r w:rsidR="00F97278" w:rsidRPr="009F690F">
        <w:rPr>
          <w:rFonts w:ascii="Verdana" w:hAnsi="Verdana" w:cs="Arial"/>
          <w:sz w:val="18"/>
          <w:szCs w:val="18"/>
        </w:rPr>
        <w:t xml:space="preserve"> (оборудования)</w:t>
      </w:r>
      <w:r w:rsidR="00311524" w:rsidRPr="009F690F">
        <w:rPr>
          <w:rFonts w:ascii="Verdana" w:hAnsi="Verdana" w:cs="Arial"/>
          <w:sz w:val="18"/>
          <w:szCs w:val="18"/>
        </w:rPr>
        <w:t>, и</w:t>
      </w:r>
      <w:r w:rsidR="0064463B" w:rsidRPr="009F690F">
        <w:rPr>
          <w:rFonts w:ascii="Verdana" w:hAnsi="Verdana" w:cs="Arial"/>
          <w:sz w:val="18"/>
          <w:szCs w:val="18"/>
        </w:rPr>
        <w:t xml:space="preserve"> в иных случаях</w:t>
      </w:r>
      <w:r w:rsidR="00A969E7" w:rsidRPr="009F690F">
        <w:rPr>
          <w:rFonts w:ascii="Verdana" w:hAnsi="Verdana" w:cs="Arial"/>
          <w:sz w:val="18"/>
          <w:szCs w:val="18"/>
        </w:rPr>
        <w:t>,</w:t>
      </w:r>
      <w:r w:rsidR="0064463B" w:rsidRPr="009F690F">
        <w:rPr>
          <w:rFonts w:ascii="Verdana" w:hAnsi="Verdana" w:cs="Arial"/>
          <w:sz w:val="18"/>
          <w:szCs w:val="18"/>
        </w:rPr>
        <w:t xml:space="preserve"> установленных настоящим Договором.</w:t>
      </w:r>
    </w:p>
    <w:p w14:paraId="22804FC7" w14:textId="5667BD8E" w:rsidR="00F17D02" w:rsidRPr="009F690F" w:rsidRDefault="00776281" w:rsidP="002E0B06">
      <w:pPr>
        <w:pStyle w:val="a3"/>
        <w:numPr>
          <w:ilvl w:val="1"/>
          <w:numId w:val="1"/>
        </w:numPr>
        <w:tabs>
          <w:tab w:val="left" w:pos="0"/>
          <w:tab w:val="left" w:pos="567"/>
        </w:tabs>
        <w:spacing w:after="0" w:line="240" w:lineRule="auto"/>
        <w:ind w:left="567" w:hanging="567"/>
        <w:jc w:val="both"/>
        <w:rPr>
          <w:rFonts w:ascii="Verdana" w:hAnsi="Verdana" w:cs="Arial"/>
          <w:sz w:val="18"/>
          <w:szCs w:val="18"/>
        </w:rPr>
        <w:sectPr w:rsidR="00F17D02" w:rsidRPr="009F690F" w:rsidSect="006C1B77">
          <w:type w:val="continuous"/>
          <w:pgSz w:w="11906" w:h="16838"/>
          <w:pgMar w:top="709" w:right="567" w:bottom="1134" w:left="1418" w:header="284" w:footer="181" w:gutter="0"/>
          <w:cols w:space="708"/>
          <w:docGrid w:linePitch="360"/>
        </w:sectPr>
      </w:pPr>
      <w:r w:rsidRPr="009F690F">
        <w:rPr>
          <w:rFonts w:ascii="Verdana" w:hAnsi="Verdana" w:cs="Arial"/>
          <w:sz w:val="18"/>
          <w:szCs w:val="18"/>
        </w:rPr>
        <w:t>Расчеты по настоящему Договору пр</w:t>
      </w:r>
      <w:r w:rsidR="00F17D02" w:rsidRPr="009F690F">
        <w:rPr>
          <w:rFonts w:ascii="Verdana" w:hAnsi="Verdana" w:cs="Arial"/>
          <w:sz w:val="18"/>
          <w:szCs w:val="18"/>
        </w:rPr>
        <w:t>оизводятся в следующем порядке:</w:t>
      </w:r>
    </w:p>
    <w:p w14:paraId="463D64C0" w14:textId="10DD5ECB" w:rsidR="00132F54" w:rsidRPr="009F690F" w:rsidRDefault="00776281" w:rsidP="002E0B06">
      <w:pPr>
        <w:pStyle w:val="a3"/>
        <w:numPr>
          <w:ilvl w:val="2"/>
          <w:numId w:val="1"/>
        </w:numPr>
        <w:spacing w:after="0" w:line="240" w:lineRule="auto"/>
        <w:ind w:left="567" w:hanging="567"/>
        <w:jc w:val="both"/>
        <w:rPr>
          <w:rFonts w:ascii="Verdana" w:hAnsi="Verdana" w:cs="Arial"/>
          <w:sz w:val="18"/>
          <w:szCs w:val="18"/>
        </w:rPr>
      </w:pPr>
      <w:r w:rsidRPr="009F690F">
        <w:rPr>
          <w:rFonts w:ascii="Verdana" w:hAnsi="Verdana" w:cs="Arial"/>
          <w:sz w:val="18"/>
          <w:szCs w:val="18"/>
        </w:rPr>
        <w:t>Заказчик оплачивает авансовый платеж в размере</w:t>
      </w:r>
      <w:r w:rsidR="00311524" w:rsidRPr="009F690F">
        <w:rPr>
          <w:rFonts w:ascii="Verdana" w:hAnsi="Verdana" w:cs="Arial"/>
          <w:sz w:val="18"/>
          <w:szCs w:val="18"/>
        </w:rPr>
        <w:t xml:space="preserve"> </w:t>
      </w:r>
      <w:permStart w:id="1954156190" w:edGrp="everyone"/>
      <w:r w:rsidRPr="009F690F">
        <w:rPr>
          <w:rFonts w:ascii="Verdana" w:hAnsi="Verdana" w:cs="Arial"/>
          <w:sz w:val="18"/>
          <w:szCs w:val="18"/>
        </w:rPr>
        <w:fldChar w:fldCharType="begin">
          <w:ffData>
            <w:name w:val="ТекстовоеПоле80"/>
            <w:enabled/>
            <w:calcOnExit w:val="0"/>
            <w:textInput>
              <w:default w:val="____"/>
            </w:textInput>
          </w:ffData>
        </w:fldChar>
      </w:r>
      <w:bookmarkStart w:id="9" w:name="ТекстовоеПоле80"/>
      <w:r w:rsidRPr="009F690F">
        <w:rPr>
          <w:rFonts w:ascii="Verdana" w:hAnsi="Verdana" w:cs="Arial"/>
          <w:sz w:val="18"/>
          <w:szCs w:val="18"/>
        </w:rPr>
        <w:instrText xml:space="preserve"> FORMTEXT </w:instrText>
      </w:r>
      <w:r w:rsidRPr="009F690F">
        <w:rPr>
          <w:rFonts w:ascii="Verdana" w:hAnsi="Verdana" w:cs="Arial"/>
          <w:sz w:val="18"/>
          <w:szCs w:val="18"/>
        </w:rPr>
      </w:r>
      <w:r w:rsidRPr="009F690F">
        <w:rPr>
          <w:rFonts w:ascii="Verdana" w:hAnsi="Verdana" w:cs="Arial"/>
          <w:sz w:val="18"/>
          <w:szCs w:val="18"/>
        </w:rPr>
        <w:fldChar w:fldCharType="separate"/>
      </w:r>
      <w:r w:rsidRPr="009F690F">
        <w:rPr>
          <w:rFonts w:ascii="Verdana" w:hAnsi="Verdana" w:cs="Arial"/>
          <w:noProof/>
          <w:sz w:val="18"/>
          <w:szCs w:val="18"/>
        </w:rPr>
        <w:t>____</w:t>
      </w:r>
      <w:r w:rsidRPr="009F690F">
        <w:rPr>
          <w:rFonts w:ascii="Verdana" w:hAnsi="Verdana" w:cs="Arial"/>
          <w:sz w:val="18"/>
          <w:szCs w:val="18"/>
        </w:rPr>
        <w:fldChar w:fldCharType="end"/>
      </w:r>
      <w:bookmarkEnd w:id="9"/>
      <w:r w:rsidRPr="009F690F">
        <w:rPr>
          <w:rFonts w:ascii="Verdana" w:hAnsi="Verdana" w:cs="Arial"/>
          <w:sz w:val="18"/>
          <w:szCs w:val="18"/>
        </w:rPr>
        <w:t xml:space="preserve"> (</w:t>
      </w:r>
      <w:r w:rsidRPr="009F690F">
        <w:rPr>
          <w:rFonts w:ascii="Verdana" w:hAnsi="Verdana" w:cs="Arial"/>
          <w:sz w:val="18"/>
          <w:szCs w:val="18"/>
        </w:rPr>
        <w:fldChar w:fldCharType="begin">
          <w:ffData>
            <w:name w:val="ТекстовоеПоле80"/>
            <w:enabled/>
            <w:calcOnExit w:val="0"/>
            <w:textInput>
              <w:default w:val="____"/>
            </w:textInput>
          </w:ffData>
        </w:fldChar>
      </w:r>
      <w:r w:rsidRPr="009F690F">
        <w:rPr>
          <w:rFonts w:ascii="Verdana" w:hAnsi="Verdana" w:cs="Arial"/>
          <w:sz w:val="18"/>
          <w:szCs w:val="18"/>
        </w:rPr>
        <w:instrText xml:space="preserve"> FORMTEXT </w:instrText>
      </w:r>
      <w:r w:rsidRPr="009F690F">
        <w:rPr>
          <w:rFonts w:ascii="Verdana" w:hAnsi="Verdana" w:cs="Arial"/>
          <w:sz w:val="18"/>
          <w:szCs w:val="18"/>
        </w:rPr>
      </w:r>
      <w:r w:rsidRPr="009F690F">
        <w:rPr>
          <w:rFonts w:ascii="Verdana" w:hAnsi="Verdana" w:cs="Arial"/>
          <w:sz w:val="18"/>
          <w:szCs w:val="18"/>
        </w:rPr>
        <w:fldChar w:fldCharType="separate"/>
      </w:r>
      <w:r w:rsidRPr="009F690F">
        <w:rPr>
          <w:rFonts w:ascii="Verdana" w:hAnsi="Verdana" w:cs="Arial"/>
          <w:noProof/>
          <w:sz w:val="18"/>
          <w:szCs w:val="18"/>
        </w:rPr>
        <w:t>____</w:t>
      </w:r>
      <w:r w:rsidRPr="009F690F">
        <w:rPr>
          <w:rFonts w:ascii="Verdana" w:hAnsi="Verdana" w:cs="Arial"/>
          <w:sz w:val="18"/>
          <w:szCs w:val="18"/>
        </w:rPr>
        <w:fldChar w:fldCharType="end"/>
      </w:r>
      <w:r w:rsidRPr="009F690F">
        <w:rPr>
          <w:rFonts w:ascii="Verdana" w:hAnsi="Verdana" w:cs="Arial"/>
          <w:sz w:val="18"/>
          <w:szCs w:val="18"/>
        </w:rPr>
        <w:t xml:space="preserve">) рублей </w:t>
      </w:r>
      <w:r w:rsidRPr="009F690F">
        <w:rPr>
          <w:rFonts w:ascii="Verdana" w:hAnsi="Verdana" w:cs="Arial"/>
          <w:sz w:val="18"/>
          <w:szCs w:val="18"/>
        </w:rPr>
        <w:fldChar w:fldCharType="begin">
          <w:ffData>
            <w:name w:val="ТекстовоеПоле81"/>
            <w:enabled/>
            <w:calcOnExit w:val="0"/>
            <w:textInput>
              <w:default w:val="___"/>
            </w:textInput>
          </w:ffData>
        </w:fldChar>
      </w:r>
      <w:bookmarkStart w:id="10" w:name="ТекстовоеПоле81"/>
      <w:r w:rsidRPr="009F690F">
        <w:rPr>
          <w:rFonts w:ascii="Verdana" w:hAnsi="Verdana" w:cs="Arial"/>
          <w:sz w:val="18"/>
          <w:szCs w:val="18"/>
        </w:rPr>
        <w:instrText xml:space="preserve"> FORMTEXT </w:instrText>
      </w:r>
      <w:r w:rsidRPr="009F690F">
        <w:rPr>
          <w:rFonts w:ascii="Verdana" w:hAnsi="Verdana" w:cs="Arial"/>
          <w:sz w:val="18"/>
          <w:szCs w:val="18"/>
        </w:rPr>
      </w:r>
      <w:r w:rsidRPr="009F690F">
        <w:rPr>
          <w:rFonts w:ascii="Verdana" w:hAnsi="Verdana" w:cs="Arial"/>
          <w:sz w:val="18"/>
          <w:szCs w:val="18"/>
        </w:rPr>
        <w:fldChar w:fldCharType="separate"/>
      </w:r>
      <w:r w:rsidRPr="009F690F">
        <w:rPr>
          <w:rFonts w:ascii="Verdana" w:hAnsi="Verdana" w:cs="Arial"/>
          <w:noProof/>
          <w:sz w:val="18"/>
          <w:szCs w:val="18"/>
        </w:rPr>
        <w:t>___</w:t>
      </w:r>
      <w:r w:rsidRPr="009F690F">
        <w:rPr>
          <w:rFonts w:ascii="Verdana" w:hAnsi="Verdana" w:cs="Arial"/>
          <w:sz w:val="18"/>
          <w:szCs w:val="18"/>
        </w:rPr>
        <w:fldChar w:fldCharType="end"/>
      </w:r>
      <w:bookmarkEnd w:id="10"/>
      <w:r w:rsidRPr="009F690F">
        <w:rPr>
          <w:rFonts w:ascii="Verdana" w:hAnsi="Verdana" w:cs="Arial"/>
          <w:sz w:val="18"/>
          <w:szCs w:val="18"/>
        </w:rPr>
        <w:t xml:space="preserve"> копеек, </w:t>
      </w:r>
      <w:sdt>
        <w:sdtPr>
          <w:rPr>
            <w:rFonts w:ascii="Verdana" w:hAnsi="Verdana" w:cs="Arial"/>
            <w:sz w:val="18"/>
            <w:szCs w:val="18"/>
          </w:rPr>
          <w:id w:val="169377619"/>
          <w:placeholder>
            <w:docPart w:val="5F8F86A5F22E4472B176A2B26455D9F2"/>
          </w:placeholder>
          <w:comboBox>
            <w:listItem w:displayText="ВЫБРАТЬ НДС" w:value="ВЫБРАТЬ НДС"/>
            <w:listItem w:displayText="в т.ч. НДС 18%" w:value="в т.ч. НДС 18%"/>
            <w:listItem w:displayText="включая НДС 18%, что составляет  __ рублей __ копеек" w:value="включая НДС 18%, что составляет  __ рублей __ копеек"/>
            <w:listItem w:displayText="НДС не облагается, в связи с применением Субподрядчиком упрощенной системы налогообложения в соответствии с главой 26.2 Налогового кодекса РФ" w:value="НДС не облагается, в связи с применением Субподрядчиком упрощенной системы налогообложения в соответствии с главой 26.2 Налогового кодекса РФ"/>
          </w:comboBox>
        </w:sdtPr>
        <w:sdtEndPr/>
        <w:sdtContent>
          <w:r w:rsidR="00C43730" w:rsidRPr="009F690F">
            <w:rPr>
              <w:rFonts w:ascii="Verdana" w:hAnsi="Verdana" w:cs="Arial"/>
              <w:sz w:val="18"/>
              <w:szCs w:val="18"/>
            </w:rPr>
            <w:t>ВЫБРАТЬ НДС</w:t>
          </w:r>
        </w:sdtContent>
      </w:sdt>
      <w:r w:rsidRPr="009F690F">
        <w:rPr>
          <w:rFonts w:ascii="Verdana" w:hAnsi="Verdana" w:cs="Arial"/>
          <w:sz w:val="18"/>
          <w:szCs w:val="18"/>
        </w:rPr>
        <w:t xml:space="preserve">, </w:t>
      </w:r>
      <w:r w:rsidR="00FE7756" w:rsidRPr="009F690F">
        <w:rPr>
          <w:rFonts w:ascii="Verdana" w:hAnsi="Verdana" w:cs="Arial"/>
          <w:sz w:val="18"/>
          <w:szCs w:val="18"/>
        </w:rPr>
        <w:t xml:space="preserve">  </w:t>
      </w:r>
      <w:permEnd w:id="1954156190"/>
      <w:r w:rsidRPr="009F690F">
        <w:rPr>
          <w:rFonts w:ascii="Verdana" w:hAnsi="Verdana" w:cs="Arial"/>
          <w:sz w:val="18"/>
          <w:szCs w:val="18"/>
        </w:rPr>
        <w:t xml:space="preserve"> </w:t>
      </w:r>
      <w:r w:rsidR="00FE7756" w:rsidRPr="009F690F">
        <w:rPr>
          <w:rFonts w:ascii="Verdana" w:hAnsi="Verdana" w:cs="Arial"/>
          <w:sz w:val="18"/>
          <w:szCs w:val="18"/>
        </w:rPr>
        <w:t xml:space="preserve">в течение </w:t>
      </w:r>
      <w:permStart w:id="1765420270" w:edGrp="everyone"/>
      <w:r w:rsidR="00FE7756" w:rsidRPr="009F690F">
        <w:rPr>
          <w:rFonts w:ascii="Verdana" w:hAnsi="Verdana" w:cs="Arial"/>
          <w:sz w:val="18"/>
          <w:szCs w:val="18"/>
        </w:rPr>
        <w:t>_____</w:t>
      </w:r>
      <w:r w:rsidR="00FE7756" w:rsidRPr="009F690F">
        <w:rPr>
          <w:rFonts w:ascii="Verdana" w:hAnsi="Verdana" w:cs="Arial"/>
          <w:sz w:val="18"/>
          <w:szCs w:val="18"/>
          <w:shd w:val="clear" w:color="auto" w:fill="FFFFFF"/>
        </w:rPr>
        <w:t xml:space="preserve"> (__________)</w:t>
      </w:r>
      <w:r w:rsidR="00FE7756" w:rsidRPr="009F690F">
        <w:rPr>
          <w:rFonts w:ascii="Verdana" w:hAnsi="Verdana" w:cs="Arial"/>
          <w:sz w:val="18"/>
          <w:szCs w:val="18"/>
        </w:rPr>
        <w:t xml:space="preserve"> рабочих дней</w:t>
      </w:r>
      <w:permEnd w:id="1765420270"/>
      <w:r w:rsidR="00FE7756" w:rsidRPr="009F690F">
        <w:rPr>
          <w:rFonts w:ascii="Verdana" w:hAnsi="Verdana" w:cs="Arial"/>
          <w:sz w:val="18"/>
          <w:szCs w:val="18"/>
        </w:rPr>
        <w:t xml:space="preserve"> </w:t>
      </w:r>
      <w:r w:rsidR="00F1320A" w:rsidRPr="009F690F">
        <w:rPr>
          <w:rFonts w:ascii="Verdana" w:hAnsi="Verdana" w:cs="Arial"/>
          <w:sz w:val="18"/>
          <w:szCs w:val="18"/>
        </w:rPr>
        <w:t>с момента</w:t>
      </w:r>
      <w:r w:rsidR="00132F54" w:rsidRPr="009F690F">
        <w:rPr>
          <w:rFonts w:ascii="Verdana" w:hAnsi="Verdana" w:cs="Arial"/>
          <w:sz w:val="18"/>
          <w:szCs w:val="18"/>
        </w:rPr>
        <w:t xml:space="preserve"> предоставления Подрядчиком одной из следующих обеспечительных мер:</w:t>
      </w:r>
    </w:p>
    <w:p w14:paraId="27217E5E" w14:textId="349F560A" w:rsidR="00132F54" w:rsidRPr="009F690F" w:rsidRDefault="00132F54" w:rsidP="002E0B06">
      <w:pPr>
        <w:pStyle w:val="a3"/>
        <w:numPr>
          <w:ilvl w:val="3"/>
          <w:numId w:val="1"/>
        </w:numPr>
        <w:spacing w:after="0" w:line="240" w:lineRule="auto"/>
        <w:jc w:val="both"/>
        <w:rPr>
          <w:rFonts w:ascii="Verdana" w:hAnsi="Verdana" w:cs="Arial"/>
          <w:sz w:val="18"/>
          <w:szCs w:val="18"/>
        </w:rPr>
      </w:pPr>
      <w:r w:rsidRPr="009F690F">
        <w:rPr>
          <w:rFonts w:ascii="Verdana" w:hAnsi="Verdana" w:cs="Arial"/>
          <w:sz w:val="18"/>
          <w:szCs w:val="18"/>
        </w:rPr>
        <w:t>Банковской (независимой) гарантии, отвечающей следующим требованиям:</w:t>
      </w:r>
    </w:p>
    <w:p w14:paraId="65831E65" w14:textId="77777777" w:rsidR="00132F54" w:rsidRPr="009F690F" w:rsidRDefault="00132F54" w:rsidP="002E0B06">
      <w:pPr>
        <w:tabs>
          <w:tab w:val="left" w:pos="567"/>
          <w:tab w:val="left" w:pos="993"/>
          <w:tab w:val="left" w:pos="1418"/>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Pr="009F690F">
        <w:rPr>
          <w:rFonts w:ascii="Verdana" w:hAnsi="Verdana" w:cs="Arial"/>
          <w:sz w:val="18"/>
          <w:szCs w:val="18"/>
        </w:rPr>
        <w:tab/>
        <w:t>а) банковская (независимая) гарантия должна быть безотзывной;</w:t>
      </w:r>
    </w:p>
    <w:p w14:paraId="0857F72A" w14:textId="431409B3" w:rsidR="00132F54" w:rsidRPr="009F690F" w:rsidRDefault="00132F54" w:rsidP="002E0B06">
      <w:pPr>
        <w:tabs>
          <w:tab w:val="left" w:pos="567"/>
          <w:tab w:val="left" w:pos="993"/>
          <w:tab w:val="left" w:pos="1418"/>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Pr="009F690F">
        <w:rPr>
          <w:rFonts w:ascii="Verdana" w:hAnsi="Verdana" w:cs="Arial"/>
          <w:sz w:val="18"/>
          <w:szCs w:val="18"/>
        </w:rPr>
        <w:tab/>
        <w:t>б) банковская</w:t>
      </w:r>
      <w:r w:rsidR="00042B95" w:rsidRPr="009F690F">
        <w:rPr>
          <w:rFonts w:ascii="Verdana" w:hAnsi="Verdana" w:cs="Arial"/>
          <w:sz w:val="18"/>
          <w:szCs w:val="18"/>
        </w:rPr>
        <w:t xml:space="preserve"> (независимая)</w:t>
      </w:r>
      <w:r w:rsidRPr="009F690F">
        <w:rPr>
          <w:rFonts w:ascii="Verdana" w:hAnsi="Verdana" w:cs="Arial"/>
          <w:sz w:val="18"/>
          <w:szCs w:val="18"/>
        </w:rPr>
        <w:t xml:space="preserve"> гарантия должна действовать </w:t>
      </w:r>
      <w:r w:rsidR="00042B95" w:rsidRPr="009F690F">
        <w:rPr>
          <w:rFonts w:ascii="Verdana" w:hAnsi="Verdana" w:cs="Arial"/>
          <w:sz w:val="18"/>
          <w:szCs w:val="18"/>
        </w:rPr>
        <w:t xml:space="preserve">в течение всего срока </w:t>
      </w:r>
      <w:r w:rsidR="00F1320A" w:rsidRPr="009F690F">
        <w:rPr>
          <w:rFonts w:ascii="Verdana" w:hAnsi="Verdana" w:cs="Arial"/>
          <w:sz w:val="18"/>
          <w:szCs w:val="18"/>
        </w:rPr>
        <w:t>действия настоящего Договора</w:t>
      </w:r>
      <w:r w:rsidR="00042B95" w:rsidRPr="009F690F">
        <w:rPr>
          <w:rFonts w:ascii="Verdana" w:hAnsi="Verdana" w:cs="Arial"/>
          <w:sz w:val="18"/>
          <w:szCs w:val="18"/>
        </w:rPr>
        <w:t xml:space="preserve">, а также не менее 6 (шести) месяцев после </w:t>
      </w:r>
      <w:r w:rsidR="00F1320A" w:rsidRPr="009F690F">
        <w:rPr>
          <w:rFonts w:ascii="Verdana" w:hAnsi="Verdana" w:cs="Arial"/>
          <w:sz w:val="18"/>
          <w:szCs w:val="18"/>
        </w:rPr>
        <w:t>его окончания (прекращения)</w:t>
      </w:r>
      <w:r w:rsidR="00042B95" w:rsidRPr="009F690F">
        <w:rPr>
          <w:rFonts w:ascii="Verdana" w:hAnsi="Verdana" w:cs="Arial"/>
          <w:sz w:val="18"/>
          <w:szCs w:val="18"/>
        </w:rPr>
        <w:t>.</w:t>
      </w:r>
      <w:r w:rsidRPr="009F690F">
        <w:rPr>
          <w:rFonts w:ascii="Verdana" w:hAnsi="Verdana" w:cs="Arial"/>
          <w:sz w:val="18"/>
          <w:szCs w:val="18"/>
        </w:rPr>
        <w:t xml:space="preserve"> </w:t>
      </w:r>
      <w:r w:rsidRPr="009F690F">
        <w:rPr>
          <w:rFonts w:ascii="Verdana" w:hAnsi="Verdana" w:cs="Arial"/>
          <w:color w:val="000000"/>
          <w:sz w:val="18"/>
          <w:szCs w:val="18"/>
        </w:rPr>
        <w:t xml:space="preserve">Прекращение действия настоящего Договора, произошедшее до указанного срока независимо от причин этого, не должно прекращать действие банковской </w:t>
      </w:r>
      <w:r w:rsidR="00F1320A" w:rsidRPr="009F690F">
        <w:rPr>
          <w:rFonts w:ascii="Verdana" w:hAnsi="Verdana" w:cs="Arial"/>
          <w:color w:val="000000"/>
          <w:sz w:val="18"/>
          <w:szCs w:val="18"/>
        </w:rPr>
        <w:t xml:space="preserve">(независимой) </w:t>
      </w:r>
      <w:r w:rsidRPr="009F690F">
        <w:rPr>
          <w:rFonts w:ascii="Verdana" w:hAnsi="Verdana" w:cs="Arial"/>
          <w:color w:val="000000"/>
          <w:sz w:val="18"/>
          <w:szCs w:val="18"/>
        </w:rPr>
        <w:t>гарантии;</w:t>
      </w:r>
    </w:p>
    <w:p w14:paraId="4EFCEC05" w14:textId="6704ADB8" w:rsidR="00132F54" w:rsidRPr="009F690F" w:rsidRDefault="00132F54" w:rsidP="002E0B06">
      <w:pPr>
        <w:tabs>
          <w:tab w:val="left" w:pos="567"/>
          <w:tab w:val="left" w:pos="993"/>
          <w:tab w:val="left" w:pos="1418"/>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Pr="009F690F">
        <w:rPr>
          <w:rFonts w:ascii="Verdana" w:hAnsi="Verdana" w:cs="Arial"/>
          <w:sz w:val="18"/>
          <w:szCs w:val="18"/>
        </w:rPr>
        <w:tab/>
        <w:t>в) размер банковской (независимой) гарантии составляет 100% от размера авансовых платежей, предусмотренных настоящим Договором;</w:t>
      </w:r>
    </w:p>
    <w:p w14:paraId="483BCD14" w14:textId="31020161" w:rsidR="00132F54" w:rsidRPr="009F690F" w:rsidRDefault="00AA64BE" w:rsidP="002E0B06">
      <w:pPr>
        <w:tabs>
          <w:tab w:val="left" w:pos="567"/>
          <w:tab w:val="left" w:pos="993"/>
          <w:tab w:val="left" w:pos="1418"/>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Pr="009F690F">
        <w:rPr>
          <w:rFonts w:ascii="Verdana" w:hAnsi="Verdana" w:cs="Arial"/>
          <w:sz w:val="18"/>
          <w:szCs w:val="18"/>
        </w:rPr>
        <w:tab/>
        <w:t>г</w:t>
      </w:r>
      <w:r w:rsidR="00132F54" w:rsidRPr="009F690F">
        <w:rPr>
          <w:rFonts w:ascii="Verdana" w:hAnsi="Verdana" w:cs="Arial"/>
          <w:sz w:val="18"/>
          <w:szCs w:val="18"/>
        </w:rPr>
        <w:t xml:space="preserve">) в качестве банка (гаранта) по банковской гарантии должен выступать ПАО «Сбербанк России», ПАО «ВТБ» (Объединенные ВТБ, ВТБ 24 и Банк Москвы) или </w:t>
      </w:r>
      <w:permStart w:id="1532758041" w:edGrp="everyone"/>
      <w:r w:rsidR="00132F54" w:rsidRPr="009F690F">
        <w:rPr>
          <w:rFonts w:ascii="Verdana" w:hAnsi="Verdana" w:cs="Arial"/>
          <w:sz w:val="18"/>
          <w:szCs w:val="18"/>
        </w:rPr>
        <w:t>__________________________________________________;</w:t>
      </w:r>
      <w:permEnd w:id="1532758041"/>
    </w:p>
    <w:p w14:paraId="39376609" w14:textId="79655746" w:rsidR="00132F54" w:rsidRPr="009F690F" w:rsidRDefault="00AA64BE" w:rsidP="002E0B06">
      <w:pPr>
        <w:tabs>
          <w:tab w:val="left" w:pos="567"/>
          <w:tab w:val="left" w:pos="993"/>
          <w:tab w:val="left" w:pos="1418"/>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Pr="009F690F">
        <w:rPr>
          <w:rFonts w:ascii="Verdana" w:hAnsi="Verdana" w:cs="Arial"/>
          <w:sz w:val="18"/>
          <w:szCs w:val="18"/>
        </w:rPr>
        <w:tab/>
        <w:t>д</w:t>
      </w:r>
      <w:r w:rsidR="00132F54" w:rsidRPr="009F690F">
        <w:rPr>
          <w:rFonts w:ascii="Verdana" w:hAnsi="Verdana" w:cs="Arial"/>
          <w:sz w:val="18"/>
          <w:szCs w:val="18"/>
        </w:rPr>
        <w:t>) банковская (независимая) гарантия должна обеспечивать обязательства Подрядчика по возвращению Заказчику денежных средств, уплаченных в счет оплаты работ по настоящему Договору подряда в случае невыполнения или ненадлежащего исполнения Подрядчиком обязательств по Договору подряда, досрочного прекращения действия этого Договора, а также в иных случаях, когда Заказчик в соответствии с законодательством РФ и/или условиями Договора подряда получает право на возврат уплаченных Подрядчику денежных средств;</w:t>
      </w:r>
    </w:p>
    <w:p w14:paraId="1D524515" w14:textId="43E91A6A" w:rsidR="00132F54" w:rsidRPr="009F690F" w:rsidRDefault="00AA64BE" w:rsidP="002E0B06">
      <w:pPr>
        <w:tabs>
          <w:tab w:val="left" w:pos="567"/>
          <w:tab w:val="left" w:pos="993"/>
          <w:tab w:val="left" w:pos="1418"/>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Pr="009F690F">
        <w:rPr>
          <w:rFonts w:ascii="Verdana" w:hAnsi="Verdana" w:cs="Arial"/>
          <w:sz w:val="18"/>
          <w:szCs w:val="18"/>
        </w:rPr>
        <w:tab/>
        <w:t>е</w:t>
      </w:r>
      <w:r w:rsidR="00132F54" w:rsidRPr="009F690F">
        <w:rPr>
          <w:rFonts w:ascii="Verdana" w:hAnsi="Verdana" w:cs="Arial"/>
          <w:sz w:val="18"/>
          <w:szCs w:val="18"/>
        </w:rPr>
        <w:t>) текст банковской (независимой) гарантии должен быть предварительно согласован с Заказчиком до её открытия;</w:t>
      </w:r>
    </w:p>
    <w:p w14:paraId="4D9B82F5" w14:textId="4C69AF10" w:rsidR="00132F54" w:rsidRPr="009F690F" w:rsidRDefault="00AA64BE" w:rsidP="002E0B06">
      <w:pPr>
        <w:tabs>
          <w:tab w:val="left" w:pos="567"/>
          <w:tab w:val="left" w:pos="993"/>
          <w:tab w:val="left" w:pos="1418"/>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Pr="009F690F">
        <w:rPr>
          <w:rFonts w:ascii="Verdana" w:hAnsi="Verdana" w:cs="Arial"/>
          <w:sz w:val="18"/>
          <w:szCs w:val="18"/>
        </w:rPr>
        <w:tab/>
        <w:t>ж</w:t>
      </w:r>
      <w:r w:rsidR="00132F54" w:rsidRPr="009F690F">
        <w:rPr>
          <w:rFonts w:ascii="Verdana" w:hAnsi="Verdana" w:cs="Arial"/>
          <w:sz w:val="18"/>
          <w:szCs w:val="18"/>
        </w:rPr>
        <w:t>) все затраты, связанные с открытием, уведомлением и оплатой вышеупомянутой банковской (независимой) гарантии, несет Подрядчик;</w:t>
      </w:r>
    </w:p>
    <w:p w14:paraId="231D60B7" w14:textId="3966070A" w:rsidR="00F1320A" w:rsidRPr="009F690F" w:rsidRDefault="00F1320A" w:rsidP="002E0B06">
      <w:pPr>
        <w:pStyle w:val="a3"/>
        <w:numPr>
          <w:ilvl w:val="3"/>
          <w:numId w:val="1"/>
        </w:numPr>
        <w:spacing w:after="0" w:line="240" w:lineRule="auto"/>
        <w:ind w:left="567" w:firstLine="513"/>
        <w:jc w:val="both"/>
        <w:rPr>
          <w:rFonts w:ascii="Verdana" w:hAnsi="Verdana" w:cs="Arial"/>
          <w:sz w:val="18"/>
          <w:szCs w:val="18"/>
        </w:rPr>
      </w:pPr>
      <w:r w:rsidRPr="009F690F">
        <w:rPr>
          <w:rFonts w:ascii="Verdana" w:hAnsi="Verdana" w:cs="Arial"/>
          <w:sz w:val="18"/>
          <w:szCs w:val="18"/>
        </w:rPr>
        <w:t>Залога (ипотеки) имущества, представляющего собой объект (-ы) недвижимости, свободный (-</w:t>
      </w:r>
      <w:proofErr w:type="spellStart"/>
      <w:r w:rsidRPr="009F690F">
        <w:rPr>
          <w:rFonts w:ascii="Verdana" w:hAnsi="Verdana" w:cs="Arial"/>
          <w:sz w:val="18"/>
          <w:szCs w:val="18"/>
        </w:rPr>
        <w:t>ые</w:t>
      </w:r>
      <w:proofErr w:type="spellEnd"/>
      <w:r w:rsidRPr="009F690F">
        <w:rPr>
          <w:rFonts w:ascii="Verdana" w:hAnsi="Verdana" w:cs="Arial"/>
          <w:sz w:val="18"/>
          <w:szCs w:val="18"/>
        </w:rPr>
        <w:t xml:space="preserve">) от каких-либо прав и (или) притязаний со стороны третьих лиц и общая рыночная стоимость которого (-ых) составляет не менее суммы подлежащего уплате Подрядчику авансового платежа. </w:t>
      </w:r>
    </w:p>
    <w:p w14:paraId="2BABF2FB" w14:textId="77777777" w:rsidR="00F17D02" w:rsidRPr="009F690F" w:rsidRDefault="00F1320A" w:rsidP="002E0B06">
      <w:pPr>
        <w:spacing w:after="0" w:line="240" w:lineRule="auto"/>
        <w:ind w:left="567" w:firstLine="372"/>
        <w:jc w:val="both"/>
        <w:rPr>
          <w:rFonts w:ascii="Verdana" w:hAnsi="Verdana" w:cs="Arial"/>
          <w:sz w:val="18"/>
          <w:szCs w:val="18"/>
        </w:rPr>
        <w:sectPr w:rsidR="00F17D02" w:rsidRPr="009F690F" w:rsidSect="006C1B77">
          <w:type w:val="continuous"/>
          <w:pgSz w:w="11906" w:h="16838"/>
          <w:pgMar w:top="709" w:right="567" w:bottom="1134" w:left="1418" w:header="284" w:footer="181" w:gutter="0"/>
          <w:cols w:space="708"/>
          <w:formProt w:val="0"/>
          <w:docGrid w:linePitch="360"/>
        </w:sectPr>
      </w:pPr>
      <w:r w:rsidRPr="009F690F">
        <w:rPr>
          <w:rFonts w:ascii="Verdana" w:hAnsi="Verdana" w:cs="Arial"/>
          <w:sz w:val="18"/>
          <w:szCs w:val="18"/>
        </w:rPr>
        <w:t>Имущество предоставляется в залог (ипотеку) на весь период действия настоящего Договора, а также не менее 6 (шести) месяцев после его окончания (прекращения). Имущество считается предоставленным в залог (ипотеку) Заказчику с момента внесения в Единый государственный реестр недвижимости (ЕГРН) соответствующей записи об обременении данного имущества залогом (ипотекой) в пользу Заказчика. Расходы, связанные с предоставлением залога, несет Подрядчик.</w:t>
      </w:r>
    </w:p>
    <w:p w14:paraId="19D699DD" w14:textId="2A1492B2" w:rsidR="00F1320A" w:rsidRPr="009F690F" w:rsidRDefault="00F1320A" w:rsidP="002E0B06">
      <w:pPr>
        <w:pStyle w:val="a3"/>
        <w:numPr>
          <w:ilvl w:val="2"/>
          <w:numId w:val="1"/>
        </w:numPr>
        <w:tabs>
          <w:tab w:val="left" w:pos="567"/>
          <w:tab w:val="left" w:pos="993"/>
          <w:tab w:val="left" w:pos="1418"/>
        </w:tabs>
        <w:spacing w:after="0" w:line="240" w:lineRule="auto"/>
        <w:ind w:left="567" w:hanging="567"/>
        <w:jc w:val="both"/>
        <w:rPr>
          <w:rFonts w:ascii="Verdana" w:hAnsi="Verdana" w:cs="Arial"/>
          <w:sz w:val="18"/>
          <w:szCs w:val="18"/>
        </w:rPr>
      </w:pPr>
      <w:r w:rsidRPr="009F690F">
        <w:rPr>
          <w:rFonts w:ascii="Verdana" w:hAnsi="Verdana" w:cs="Arial"/>
          <w:sz w:val="18"/>
          <w:szCs w:val="18"/>
        </w:rPr>
        <w:t>В случае не предоставления предусмотренного Договора обеспечения Заказчик вправе приостановить уплату всех или части авансовых платежей. При этом Подрядчик не вправе предъявлять Заказчику какие-либо связанные с этим претензии.</w:t>
      </w:r>
    </w:p>
    <w:p w14:paraId="14DCB5FB" w14:textId="33E2AB69" w:rsidR="00776281" w:rsidRPr="009F690F" w:rsidRDefault="00776281" w:rsidP="002E0B06">
      <w:pPr>
        <w:pStyle w:val="a3"/>
        <w:numPr>
          <w:ilvl w:val="2"/>
          <w:numId w:val="1"/>
        </w:numPr>
        <w:tabs>
          <w:tab w:val="left" w:pos="567"/>
          <w:tab w:val="left" w:pos="993"/>
          <w:tab w:val="left" w:pos="1418"/>
        </w:tabs>
        <w:spacing w:after="0" w:line="240" w:lineRule="auto"/>
        <w:ind w:left="567" w:hanging="567"/>
        <w:jc w:val="both"/>
        <w:rPr>
          <w:rFonts w:ascii="Verdana" w:hAnsi="Verdana" w:cs="Arial"/>
          <w:sz w:val="18"/>
          <w:szCs w:val="18"/>
        </w:rPr>
      </w:pPr>
      <w:r w:rsidRPr="009F690F">
        <w:rPr>
          <w:rFonts w:ascii="Verdana" w:hAnsi="Verdana" w:cs="Arial"/>
          <w:sz w:val="18"/>
          <w:szCs w:val="18"/>
        </w:rPr>
        <w:t>Оплата работ происходит путем перечисления Заказчиком безналичных денежных средств на расчетный счет Подрядчика. Моментом исполнения обязательства считается момент списания денежных средств с расчетного счета Заказчика.</w:t>
      </w:r>
    </w:p>
    <w:p w14:paraId="723E181A" w14:textId="291815EA" w:rsidR="00776281" w:rsidRPr="009F690F" w:rsidRDefault="00776281" w:rsidP="002E0B06">
      <w:pPr>
        <w:pStyle w:val="a3"/>
        <w:numPr>
          <w:ilvl w:val="2"/>
          <w:numId w:val="1"/>
        </w:numPr>
        <w:tabs>
          <w:tab w:val="left" w:pos="567"/>
          <w:tab w:val="left" w:pos="993"/>
          <w:tab w:val="left" w:pos="1418"/>
        </w:tabs>
        <w:spacing w:after="0" w:line="240" w:lineRule="auto"/>
        <w:ind w:left="567" w:hanging="567"/>
        <w:jc w:val="both"/>
        <w:rPr>
          <w:rFonts w:ascii="Verdana" w:hAnsi="Verdana" w:cs="Arial"/>
          <w:sz w:val="18"/>
          <w:szCs w:val="18"/>
        </w:rPr>
      </w:pPr>
      <w:r w:rsidRPr="009F690F">
        <w:rPr>
          <w:rFonts w:ascii="Verdana" w:hAnsi="Verdana" w:cs="Arial"/>
          <w:sz w:val="18"/>
          <w:szCs w:val="18"/>
        </w:rPr>
        <w:t>Расчет за фактически выполненные и подтвержденные работы, производится Заказчиком в течение 10</w:t>
      </w:r>
      <w:r w:rsidRPr="009F690F">
        <w:rPr>
          <w:rFonts w:ascii="Verdana" w:hAnsi="Verdana" w:cs="Arial"/>
          <w:sz w:val="18"/>
          <w:szCs w:val="18"/>
          <w:shd w:val="clear" w:color="auto" w:fill="FFFFFF"/>
        </w:rPr>
        <w:t xml:space="preserve"> (</w:t>
      </w:r>
      <w:r w:rsidRPr="009F690F">
        <w:rPr>
          <w:rFonts w:ascii="Verdana" w:hAnsi="Verdana" w:cs="Arial"/>
          <w:sz w:val="18"/>
          <w:szCs w:val="18"/>
        </w:rPr>
        <w:t>десяти</w:t>
      </w:r>
      <w:r w:rsidRPr="009F690F">
        <w:rPr>
          <w:rFonts w:ascii="Verdana" w:hAnsi="Verdana" w:cs="Arial"/>
          <w:sz w:val="18"/>
          <w:szCs w:val="18"/>
          <w:shd w:val="clear" w:color="auto" w:fill="FFFFFF"/>
        </w:rPr>
        <w:t>)</w:t>
      </w:r>
      <w:r w:rsidRPr="009F690F">
        <w:rPr>
          <w:rFonts w:ascii="Verdana" w:hAnsi="Verdana" w:cs="Arial"/>
          <w:sz w:val="18"/>
          <w:szCs w:val="18"/>
        </w:rPr>
        <w:t xml:space="preserve"> рабочих дней с момента сдачи-приемки объема выполненных работ по настоящему Договору и подписания акта о приемке выполненных работ (форма № КС-2 (утв. Постановлением Госкомстата РФ от 11.11.1999 г. № 100)), справки о стоимости выполненных работ и затрат (форма № КС-3 (утв. Поста</w:t>
      </w:r>
      <w:r w:rsidR="0034414A" w:rsidRPr="009F690F">
        <w:rPr>
          <w:rFonts w:ascii="Verdana" w:hAnsi="Verdana" w:cs="Arial"/>
          <w:sz w:val="18"/>
          <w:szCs w:val="18"/>
        </w:rPr>
        <w:t>новление Госкомстата РФ от 11</w:t>
      </w:r>
      <w:r w:rsidRPr="009F690F">
        <w:rPr>
          <w:rFonts w:ascii="Verdana" w:hAnsi="Verdana" w:cs="Arial"/>
          <w:sz w:val="18"/>
          <w:szCs w:val="18"/>
        </w:rPr>
        <w:t xml:space="preserve">.11.1999 г. № 100)) в порядке, предусмотренном настоящим Договором, на основании </w:t>
      </w:r>
      <w:r w:rsidRPr="009F690F">
        <w:rPr>
          <w:rFonts w:ascii="Verdana" w:hAnsi="Verdana" w:cs="Arial"/>
          <w:sz w:val="18"/>
          <w:szCs w:val="18"/>
          <w:shd w:val="clear" w:color="auto" w:fill="FFFFFF"/>
        </w:rPr>
        <w:t>полученного Заказчиком от Подрядчика соответствующего счета на оплату</w:t>
      </w:r>
      <w:r w:rsidRPr="009F690F">
        <w:rPr>
          <w:rFonts w:ascii="Verdana" w:hAnsi="Verdana" w:cs="Arial"/>
          <w:sz w:val="18"/>
          <w:szCs w:val="18"/>
        </w:rPr>
        <w:t>.</w:t>
      </w:r>
    </w:p>
    <w:p w14:paraId="532F86F2" w14:textId="6246D121" w:rsidR="00776281" w:rsidRPr="009F690F" w:rsidRDefault="00776281"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lastRenderedPageBreak/>
        <w:t xml:space="preserve">Стороны пришли к соглашению о том, что </w:t>
      </w:r>
      <w:sdt>
        <w:sdtPr>
          <w:rPr>
            <w:rFonts w:ascii="Verdana" w:hAnsi="Verdana" w:cs="Arial"/>
            <w:sz w:val="18"/>
            <w:szCs w:val="18"/>
          </w:rPr>
          <w:id w:val="-1549603664"/>
          <w:placeholder>
            <w:docPart w:val="DefaultPlaceholder_-1854013440"/>
          </w:placeholder>
        </w:sdtPr>
        <w:sdtEndPr/>
        <w:sdtContent>
          <w:r w:rsidRPr="009F690F">
            <w:rPr>
              <w:rFonts w:ascii="Verdana" w:hAnsi="Verdana" w:cs="Arial"/>
              <w:sz w:val="18"/>
              <w:szCs w:val="18"/>
            </w:rPr>
            <w:t>5% (пять процентов)</w:t>
          </w:r>
        </w:sdtContent>
      </w:sdt>
      <w:r w:rsidRPr="009F690F">
        <w:rPr>
          <w:rFonts w:ascii="Verdana" w:hAnsi="Verdana" w:cs="Arial"/>
          <w:sz w:val="18"/>
          <w:szCs w:val="18"/>
        </w:rPr>
        <w:t xml:space="preserve"> от суммы каждого платежа по Договору удерживается Заказчиком в качестве гарантийной суммы (гарантийного удержания), которая подлежит </w:t>
      </w:r>
      <w:r w:rsidR="00B22802" w:rsidRPr="009F690F">
        <w:rPr>
          <w:rFonts w:ascii="Verdana" w:hAnsi="Verdana" w:cs="Arial"/>
          <w:sz w:val="18"/>
          <w:szCs w:val="18"/>
        </w:rPr>
        <w:t xml:space="preserve">возврату Подрядчику  </w:t>
      </w:r>
      <w:r w:rsidRPr="009F690F">
        <w:rPr>
          <w:rFonts w:ascii="Verdana" w:hAnsi="Verdana" w:cs="Arial"/>
          <w:sz w:val="18"/>
          <w:szCs w:val="18"/>
        </w:rPr>
        <w:t>на основании</w:t>
      </w:r>
      <w:r w:rsidR="00B22802" w:rsidRPr="009F690F">
        <w:rPr>
          <w:rFonts w:ascii="Verdana" w:hAnsi="Verdana" w:cs="Arial"/>
          <w:sz w:val="18"/>
          <w:szCs w:val="18"/>
        </w:rPr>
        <w:t xml:space="preserve"> требования</w:t>
      </w:r>
      <w:r w:rsidRPr="009F690F">
        <w:rPr>
          <w:rFonts w:ascii="Verdana" w:hAnsi="Verdana" w:cs="Arial"/>
          <w:sz w:val="18"/>
          <w:szCs w:val="18"/>
        </w:rPr>
        <w:t xml:space="preserve"> Подрядчика в следующие сроки:</w:t>
      </w:r>
    </w:p>
    <w:p w14:paraId="6158C229" w14:textId="46192D04" w:rsidR="00776281" w:rsidRPr="009F690F" w:rsidRDefault="00776281" w:rsidP="002E0B06">
      <w:pPr>
        <w:pStyle w:val="a3"/>
        <w:tabs>
          <w:tab w:val="left" w:pos="567"/>
          <w:tab w:val="left" w:pos="709"/>
        </w:tabs>
        <w:spacing w:after="0" w:line="240" w:lineRule="auto"/>
        <w:ind w:left="567" w:hanging="567"/>
        <w:jc w:val="both"/>
        <w:rPr>
          <w:rFonts w:ascii="Verdana" w:hAnsi="Verdana" w:cs="Arial"/>
          <w:sz w:val="18"/>
          <w:szCs w:val="18"/>
        </w:rPr>
      </w:pPr>
      <w:r w:rsidRPr="009F690F">
        <w:rPr>
          <w:rFonts w:ascii="Verdana" w:hAnsi="Verdana" w:cs="Arial"/>
          <w:sz w:val="18"/>
          <w:szCs w:val="18"/>
        </w:rPr>
        <w:tab/>
        <w:t>- оплата 50% (пятидесяти процентов) от суммы гарантийного удержания производится Заказчиком в течение 30 (тридцати) календарных дней с момента завершения всех работ по Договору и подписания Сторонами акта об окончании работ по Договору</w:t>
      </w:r>
      <w:r w:rsidR="008F41E5">
        <w:rPr>
          <w:rFonts w:ascii="Verdana" w:hAnsi="Verdana" w:cs="Arial"/>
          <w:sz w:val="18"/>
          <w:szCs w:val="18"/>
        </w:rPr>
        <w:t xml:space="preserve"> </w:t>
      </w:r>
      <w:sdt>
        <w:sdtPr>
          <w:rPr>
            <w:rFonts w:ascii="Verdana" w:hAnsi="Verdana" w:cs="Arial"/>
            <w:sz w:val="18"/>
            <w:szCs w:val="18"/>
          </w:rPr>
          <w:id w:val="-1648345574"/>
          <w:placeholder>
            <w:docPart w:val="DefaultPlaceholder_-1854013440"/>
          </w:placeholder>
        </w:sdtPr>
        <w:sdtEndPr/>
        <w:sdtContent>
          <w:sdt>
            <w:sdtPr>
              <w:rPr>
                <w:rFonts w:ascii="Verdana" w:hAnsi="Verdana" w:cs="Arial"/>
                <w:sz w:val="18"/>
                <w:szCs w:val="18"/>
              </w:rPr>
              <w:id w:val="-42752774"/>
              <w:placeholder>
                <w:docPart w:val="9CA0CF729F86415BAD766E417AEEB00C"/>
              </w:placeholder>
            </w:sdtPr>
            <w:sdtEndPr>
              <w:rPr>
                <w:b/>
              </w:rPr>
            </w:sdtEndPr>
            <w:sdtContent>
              <w:r w:rsidR="008F41E5" w:rsidRPr="009F690F">
                <w:rPr>
                  <w:rFonts w:ascii="Verdana" w:hAnsi="Verdana" w:cs="Arial"/>
                  <w:b/>
                  <w:sz w:val="18"/>
                  <w:szCs w:val="18"/>
                </w:rPr>
                <w:t>(Приложение №5</w:t>
              </w:r>
            </w:sdtContent>
          </w:sdt>
          <w:r w:rsidR="008F41E5">
            <w:rPr>
              <w:rFonts w:ascii="Verdana" w:hAnsi="Verdana" w:cs="Arial"/>
              <w:b/>
              <w:sz w:val="18"/>
              <w:szCs w:val="18"/>
            </w:rPr>
            <w:t>)</w:t>
          </w:r>
          <w:r w:rsidRPr="009F690F">
            <w:rPr>
              <w:rFonts w:ascii="Verdana" w:hAnsi="Verdana" w:cs="Arial"/>
              <w:sz w:val="18"/>
              <w:szCs w:val="18"/>
            </w:rPr>
            <w:t>;</w:t>
          </w:r>
        </w:sdtContent>
      </w:sdt>
    </w:p>
    <w:p w14:paraId="251D8D57" w14:textId="77777777" w:rsidR="00776281" w:rsidRPr="009F690F" w:rsidRDefault="00776281"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t>- оплата оставшихся 50% (пятидесяти процентов) суммы гарантийного удержания производится Заказчиком в срок не позднее 25 (двадцати пяти) банковских дней по истечении установленного Договором гарантийного срока на результат работ. В случае если настоящим Договором предусматриваются различные гарантийные сроки на разные части результат работ, выплата гарантийной суммы производится по окончании последнего их них.</w:t>
      </w:r>
    </w:p>
    <w:p w14:paraId="79C41267" w14:textId="77777777" w:rsidR="00776281" w:rsidRPr="009F690F" w:rsidRDefault="00776281" w:rsidP="002E0B06">
      <w:pPr>
        <w:pStyle w:val="a3"/>
        <w:tabs>
          <w:tab w:val="left" w:pos="567"/>
          <w:tab w:val="left" w:pos="709"/>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Pr="009F690F">
        <w:rPr>
          <w:rFonts w:ascii="Verdana" w:hAnsi="Verdana" w:cs="Arial"/>
          <w:sz w:val="18"/>
          <w:szCs w:val="18"/>
          <w:lang w:eastAsia="ru-RU"/>
        </w:rPr>
        <w:t xml:space="preserve">Сумма гарантийного удержания является способом обеспечения гарантийных обязательств Подрядчика, предусмотренных настоящим Договором. При этом в случае неисполнения/ ненадлежащего </w:t>
      </w:r>
      <w:proofErr w:type="gramStart"/>
      <w:r w:rsidRPr="009F690F">
        <w:rPr>
          <w:rFonts w:ascii="Verdana" w:hAnsi="Verdana" w:cs="Arial"/>
          <w:sz w:val="18"/>
          <w:szCs w:val="18"/>
          <w:lang w:eastAsia="ru-RU"/>
        </w:rPr>
        <w:t>исполнения  /</w:t>
      </w:r>
      <w:proofErr w:type="gramEnd"/>
      <w:r w:rsidRPr="009F690F">
        <w:rPr>
          <w:rFonts w:ascii="Verdana" w:hAnsi="Verdana" w:cs="Arial"/>
          <w:sz w:val="18"/>
          <w:szCs w:val="18"/>
          <w:lang w:eastAsia="ru-RU"/>
        </w:rPr>
        <w:t xml:space="preserve"> уклонения от исполнения обязательств Подрядчиком, гарантийная сумма может быть использована Заказчиком в качестве оплаты работ/ услуг третьим лицам.</w:t>
      </w:r>
    </w:p>
    <w:p w14:paraId="1030DAF6" w14:textId="09D84EDB" w:rsidR="00486534" w:rsidRPr="009F690F" w:rsidRDefault="00486534" w:rsidP="002E0B06">
      <w:pPr>
        <w:pStyle w:val="a3"/>
        <w:numPr>
          <w:ilvl w:val="1"/>
          <w:numId w:val="1"/>
        </w:numPr>
        <w:spacing w:after="0" w:line="240" w:lineRule="auto"/>
        <w:ind w:left="567"/>
        <w:jc w:val="both"/>
        <w:rPr>
          <w:rFonts w:ascii="Verdana" w:hAnsi="Verdana"/>
          <w:sz w:val="18"/>
          <w:szCs w:val="18"/>
        </w:rPr>
      </w:pPr>
      <w:r w:rsidRPr="009F690F">
        <w:rPr>
          <w:rFonts w:ascii="Verdana" w:hAnsi="Verdana"/>
          <w:sz w:val="18"/>
          <w:szCs w:val="18"/>
        </w:rPr>
        <w:t xml:space="preserve">Стороны договорились, что зачет авансового платежа будет производиться частями, </w:t>
      </w:r>
      <w:proofErr w:type="gramStart"/>
      <w:r w:rsidRPr="009F690F">
        <w:rPr>
          <w:rFonts w:ascii="Verdana" w:hAnsi="Verdana"/>
          <w:sz w:val="18"/>
          <w:szCs w:val="18"/>
        </w:rPr>
        <w:t>в  счет</w:t>
      </w:r>
      <w:proofErr w:type="gramEnd"/>
      <w:r w:rsidRPr="009F690F">
        <w:rPr>
          <w:rFonts w:ascii="Verdana" w:hAnsi="Verdana"/>
          <w:sz w:val="18"/>
          <w:szCs w:val="18"/>
        </w:rPr>
        <w:t xml:space="preserve"> оплаты каждого  принятого Заказчиком акта выполненных работ (форма КС-2).  В </w:t>
      </w:r>
      <w:proofErr w:type="gramStart"/>
      <w:r w:rsidRPr="009F690F">
        <w:rPr>
          <w:rFonts w:ascii="Verdana" w:hAnsi="Verdana"/>
          <w:sz w:val="18"/>
          <w:szCs w:val="18"/>
        </w:rPr>
        <w:t>зачет  будет</w:t>
      </w:r>
      <w:proofErr w:type="gramEnd"/>
      <w:r w:rsidRPr="009F690F">
        <w:rPr>
          <w:rFonts w:ascii="Verdana" w:hAnsi="Verdana"/>
          <w:sz w:val="18"/>
          <w:szCs w:val="18"/>
        </w:rPr>
        <w:t xml:space="preserve">  идти  часть,  относящаяся к</w:t>
      </w:r>
      <w:r w:rsidR="004A3907" w:rsidRPr="009F690F">
        <w:rPr>
          <w:rFonts w:ascii="Verdana" w:hAnsi="Verdana"/>
          <w:sz w:val="18"/>
          <w:szCs w:val="18"/>
        </w:rPr>
        <w:t xml:space="preserve"> оплаченному Подрядчику по Договору  авансу</w:t>
      </w:r>
      <w:r w:rsidRPr="009F690F">
        <w:rPr>
          <w:rFonts w:ascii="Verdana" w:hAnsi="Verdana"/>
          <w:sz w:val="18"/>
          <w:szCs w:val="18"/>
        </w:rPr>
        <w:t xml:space="preserve">   с  коэффициентом пропорциональности  равным отношению соответствующего принятого акта к общей стоимости работ.  Если в ходе выполнения работ произойдет уменьшение их общей стоимости, в результате чего изменится соотношение оставшегося </w:t>
      </w:r>
      <w:proofErr w:type="gramStart"/>
      <w:r w:rsidRPr="009F690F">
        <w:rPr>
          <w:rFonts w:ascii="Verdana" w:hAnsi="Verdana"/>
          <w:sz w:val="18"/>
          <w:szCs w:val="18"/>
        </w:rPr>
        <w:t>неосвоенного  аванса</w:t>
      </w:r>
      <w:proofErr w:type="gramEnd"/>
      <w:r w:rsidRPr="009F690F">
        <w:rPr>
          <w:rFonts w:ascii="Verdana" w:hAnsi="Verdana"/>
          <w:sz w:val="18"/>
          <w:szCs w:val="18"/>
        </w:rPr>
        <w:t xml:space="preserve"> к общей стоимости неисполненных работ, Заказчик вправе,  для достижения Сторонами  согласованного при заключении Договора соотношения аванса к общей стоимости работ,  по своему усмотрению:</w:t>
      </w:r>
    </w:p>
    <w:p w14:paraId="07CAED42" w14:textId="77777777" w:rsidR="002E0B06" w:rsidRPr="009F690F" w:rsidRDefault="00486534" w:rsidP="002E0B06">
      <w:pPr>
        <w:pStyle w:val="a3"/>
        <w:numPr>
          <w:ilvl w:val="0"/>
          <w:numId w:val="29"/>
        </w:numPr>
        <w:tabs>
          <w:tab w:val="left" w:pos="1134"/>
        </w:tabs>
        <w:spacing w:line="240" w:lineRule="auto"/>
        <w:ind w:left="993" w:hanging="142"/>
        <w:jc w:val="both"/>
        <w:rPr>
          <w:rFonts w:ascii="Verdana" w:hAnsi="Verdana"/>
          <w:sz w:val="18"/>
          <w:szCs w:val="18"/>
        </w:rPr>
      </w:pPr>
      <w:r w:rsidRPr="009F690F">
        <w:rPr>
          <w:rFonts w:ascii="Verdana" w:hAnsi="Verdana"/>
          <w:sz w:val="18"/>
          <w:szCs w:val="18"/>
        </w:rPr>
        <w:t xml:space="preserve">Засчитывать аванс непропорционально сумме выполненных работ до тех пор, пока такое </w:t>
      </w:r>
      <w:proofErr w:type="gramStart"/>
      <w:r w:rsidRPr="009F690F">
        <w:rPr>
          <w:rFonts w:ascii="Verdana" w:hAnsi="Verdana"/>
          <w:sz w:val="18"/>
          <w:szCs w:val="18"/>
        </w:rPr>
        <w:t>соотношение  не</w:t>
      </w:r>
      <w:proofErr w:type="gramEnd"/>
      <w:r w:rsidRPr="009F690F">
        <w:rPr>
          <w:rFonts w:ascii="Verdana" w:hAnsi="Verdana"/>
          <w:sz w:val="18"/>
          <w:szCs w:val="18"/>
        </w:rPr>
        <w:t xml:space="preserve"> достигнет  изначально согласованного Сторонами;  </w:t>
      </w:r>
    </w:p>
    <w:p w14:paraId="6F14134D" w14:textId="252BED9B" w:rsidR="002E0B06" w:rsidRPr="009F690F" w:rsidRDefault="002E0B06" w:rsidP="002E0B06">
      <w:pPr>
        <w:pStyle w:val="a3"/>
        <w:numPr>
          <w:ilvl w:val="0"/>
          <w:numId w:val="29"/>
        </w:numPr>
        <w:tabs>
          <w:tab w:val="left" w:pos="1134"/>
        </w:tabs>
        <w:spacing w:line="240" w:lineRule="auto"/>
        <w:ind w:left="993" w:hanging="142"/>
        <w:jc w:val="both"/>
        <w:rPr>
          <w:rFonts w:ascii="Verdana" w:hAnsi="Verdana"/>
          <w:sz w:val="18"/>
          <w:szCs w:val="18"/>
        </w:rPr>
      </w:pPr>
      <w:r w:rsidRPr="009F690F">
        <w:rPr>
          <w:rFonts w:ascii="Verdana" w:hAnsi="Verdana"/>
          <w:sz w:val="18"/>
          <w:szCs w:val="18"/>
        </w:rPr>
        <w:t xml:space="preserve">Потребовать от Подрядчика вернуть </w:t>
      </w:r>
      <w:proofErr w:type="gramStart"/>
      <w:r w:rsidRPr="009F690F">
        <w:rPr>
          <w:rFonts w:ascii="Verdana" w:hAnsi="Verdana"/>
          <w:sz w:val="18"/>
          <w:szCs w:val="18"/>
        </w:rPr>
        <w:t>Заказчику  неосвоенный</w:t>
      </w:r>
      <w:proofErr w:type="gramEnd"/>
      <w:r w:rsidRPr="009F690F">
        <w:rPr>
          <w:rFonts w:ascii="Verdana" w:hAnsi="Verdana"/>
          <w:sz w:val="18"/>
          <w:szCs w:val="18"/>
        </w:rPr>
        <w:t xml:space="preserve"> аванс, в той части, которая превышает изначально согласованное соотношение. Указанное требование Заказчика подлежит исполнению Подрядчиком не позднее 10 (</w:t>
      </w:r>
      <w:proofErr w:type="gramStart"/>
      <w:r w:rsidRPr="009F690F">
        <w:rPr>
          <w:rFonts w:ascii="Verdana" w:hAnsi="Verdana"/>
          <w:sz w:val="18"/>
          <w:szCs w:val="18"/>
        </w:rPr>
        <w:t>десяти)  календарных</w:t>
      </w:r>
      <w:proofErr w:type="gramEnd"/>
      <w:r w:rsidRPr="009F690F">
        <w:rPr>
          <w:rFonts w:ascii="Verdana" w:hAnsi="Verdana"/>
          <w:sz w:val="18"/>
          <w:szCs w:val="18"/>
        </w:rPr>
        <w:t xml:space="preserve"> дней с даты получения соответствующего требования. Данное требование может направляться по электронной почте. </w:t>
      </w:r>
    </w:p>
    <w:p w14:paraId="3ED6C433" w14:textId="70965D4B" w:rsidR="00752EEA" w:rsidRPr="009F690F" w:rsidRDefault="00752EEA" w:rsidP="002E0B06">
      <w:pPr>
        <w:pStyle w:val="a3"/>
        <w:numPr>
          <w:ilvl w:val="1"/>
          <w:numId w:val="1"/>
        </w:numPr>
        <w:ind w:left="567"/>
        <w:jc w:val="both"/>
        <w:rPr>
          <w:rFonts w:ascii="Verdana" w:hAnsi="Verdana"/>
          <w:sz w:val="18"/>
          <w:szCs w:val="18"/>
        </w:rPr>
      </w:pPr>
      <w:r w:rsidRPr="009F690F">
        <w:rPr>
          <w:rFonts w:ascii="Verdana" w:hAnsi="Verdana"/>
          <w:sz w:val="18"/>
          <w:szCs w:val="18"/>
        </w:rPr>
        <w:t xml:space="preserve">Стороны договорились, </w:t>
      </w:r>
      <w:proofErr w:type="gramStart"/>
      <w:r w:rsidRPr="009F690F">
        <w:rPr>
          <w:rFonts w:ascii="Verdana" w:hAnsi="Verdana"/>
          <w:sz w:val="18"/>
          <w:szCs w:val="18"/>
        </w:rPr>
        <w:t>что</w:t>
      </w:r>
      <w:proofErr w:type="gramEnd"/>
      <w:r w:rsidRPr="009F690F">
        <w:rPr>
          <w:rFonts w:ascii="Verdana" w:hAnsi="Verdana"/>
          <w:sz w:val="18"/>
          <w:szCs w:val="18"/>
        </w:rPr>
        <w:t xml:space="preserve"> если иное не будет согласовано дополнительно, предоставляемый Подрядчику по Договору аванс является строго целевым и должен быть использован Подрядчиком для закупки необходимых для выполнения работ материалов. Использование аванса в каких-либо иных целях без одобрения Заказчика не допускается и является нарушением Договора.</w:t>
      </w:r>
    </w:p>
    <w:p w14:paraId="2CB1FAD0" w14:textId="77777777" w:rsidR="00752EEA" w:rsidRPr="009F690F" w:rsidRDefault="00752EEA" w:rsidP="002E0B06">
      <w:pPr>
        <w:pStyle w:val="a3"/>
        <w:tabs>
          <w:tab w:val="left" w:pos="567"/>
          <w:tab w:val="left" w:pos="709"/>
          <w:tab w:val="left" w:pos="851"/>
        </w:tabs>
        <w:spacing w:after="0" w:line="240" w:lineRule="auto"/>
        <w:ind w:left="567"/>
        <w:jc w:val="both"/>
        <w:rPr>
          <w:rFonts w:ascii="Verdana" w:hAnsi="Verdana" w:cs="Arial"/>
          <w:bCs/>
          <w:sz w:val="18"/>
          <w:szCs w:val="18"/>
        </w:rPr>
      </w:pPr>
    </w:p>
    <w:p w14:paraId="5874F80E" w14:textId="77777777" w:rsidR="003F5C1C" w:rsidRPr="009F690F" w:rsidRDefault="003F5C1C" w:rsidP="002E0B06">
      <w:pPr>
        <w:pStyle w:val="a3"/>
        <w:tabs>
          <w:tab w:val="left" w:pos="567"/>
        </w:tabs>
        <w:spacing w:after="0" w:line="240" w:lineRule="auto"/>
        <w:ind w:left="567" w:hanging="567"/>
        <w:jc w:val="both"/>
        <w:rPr>
          <w:rFonts w:ascii="Verdana" w:hAnsi="Verdana" w:cs="Arial"/>
          <w:sz w:val="18"/>
          <w:szCs w:val="18"/>
        </w:rPr>
      </w:pPr>
    </w:p>
    <w:p w14:paraId="5874F80F" w14:textId="77777777" w:rsidR="003F5C1C" w:rsidRPr="009F690F" w:rsidRDefault="00E77AD6" w:rsidP="002E0B06">
      <w:pPr>
        <w:pStyle w:val="a3"/>
        <w:keepNext/>
        <w:numPr>
          <w:ilvl w:val="0"/>
          <w:numId w:val="1"/>
        </w:numPr>
        <w:tabs>
          <w:tab w:val="left" w:pos="567"/>
        </w:tabs>
        <w:spacing w:after="0" w:line="240" w:lineRule="auto"/>
        <w:ind w:left="567" w:hanging="567"/>
        <w:contextualSpacing w:val="0"/>
        <w:jc w:val="center"/>
        <w:rPr>
          <w:rFonts w:ascii="Verdana" w:hAnsi="Verdana" w:cs="Arial"/>
          <w:b/>
          <w:sz w:val="18"/>
          <w:szCs w:val="18"/>
        </w:rPr>
      </w:pPr>
      <w:r w:rsidRPr="009F690F">
        <w:rPr>
          <w:rFonts w:ascii="Verdana" w:hAnsi="Verdana" w:cs="Arial"/>
          <w:b/>
          <w:sz w:val="18"/>
          <w:szCs w:val="18"/>
        </w:rPr>
        <w:t>ПРАВА И ОБЯЗАННОСТИ СТОРОН</w:t>
      </w:r>
    </w:p>
    <w:p w14:paraId="5874F810" w14:textId="77777777" w:rsidR="003F5C1C" w:rsidRPr="009F690F" w:rsidRDefault="00E77AD6" w:rsidP="002E0B06">
      <w:pPr>
        <w:pStyle w:val="a3"/>
        <w:keepNext/>
        <w:numPr>
          <w:ilvl w:val="1"/>
          <w:numId w:val="1"/>
        </w:numPr>
        <w:tabs>
          <w:tab w:val="left" w:pos="567"/>
        </w:tabs>
        <w:spacing w:after="0" w:line="240" w:lineRule="auto"/>
        <w:ind w:left="567" w:hanging="567"/>
        <w:jc w:val="both"/>
        <w:rPr>
          <w:rFonts w:ascii="Verdana" w:hAnsi="Verdana" w:cs="Arial"/>
          <w:b/>
          <w:sz w:val="18"/>
          <w:szCs w:val="18"/>
        </w:rPr>
      </w:pPr>
      <w:r w:rsidRPr="009F690F">
        <w:rPr>
          <w:rFonts w:ascii="Verdana" w:hAnsi="Verdana" w:cs="Arial"/>
          <w:b/>
          <w:sz w:val="18"/>
          <w:szCs w:val="18"/>
        </w:rPr>
        <w:t>Заказчик обязан:</w:t>
      </w:r>
    </w:p>
    <w:p w14:paraId="67F09D1D" w14:textId="6BC89C4B" w:rsidR="007C1500" w:rsidRPr="00C675AA" w:rsidRDefault="007C1500" w:rsidP="002E0B06">
      <w:pPr>
        <w:pStyle w:val="21"/>
        <w:numPr>
          <w:ilvl w:val="2"/>
          <w:numId w:val="1"/>
        </w:numPr>
        <w:tabs>
          <w:tab w:val="left" w:pos="567"/>
          <w:tab w:val="left" w:pos="709"/>
        </w:tabs>
        <w:spacing w:after="0" w:line="240" w:lineRule="auto"/>
        <w:ind w:left="567" w:right="23" w:hanging="567"/>
        <w:jc w:val="both"/>
        <w:rPr>
          <w:rFonts w:ascii="Verdana" w:hAnsi="Verdana" w:cs="Arial"/>
          <w:sz w:val="18"/>
          <w:szCs w:val="18"/>
        </w:rPr>
      </w:pPr>
      <w:r w:rsidRPr="009F690F">
        <w:rPr>
          <w:rFonts w:ascii="Verdana" w:hAnsi="Verdana" w:cs="Arial"/>
          <w:sz w:val="18"/>
          <w:szCs w:val="18"/>
        </w:rPr>
        <w:t xml:space="preserve">До начала производства работ на основании представленных Подрядчиком документов, перечисленных </w:t>
      </w:r>
      <w:r w:rsidRPr="00C675AA">
        <w:rPr>
          <w:rFonts w:ascii="Verdana" w:hAnsi="Verdana" w:cs="Arial"/>
          <w:sz w:val="18"/>
          <w:szCs w:val="18"/>
        </w:rPr>
        <w:t xml:space="preserve">в настоящем Договоре, передать по соответствующему Акту-допуску </w:t>
      </w:r>
      <w:sdt>
        <w:sdtPr>
          <w:rPr>
            <w:rFonts w:ascii="Verdana" w:hAnsi="Verdana" w:cs="Arial"/>
            <w:sz w:val="18"/>
            <w:szCs w:val="18"/>
          </w:rPr>
          <w:id w:val="-557090456"/>
          <w:placeholder>
            <w:docPart w:val="DefaultPlaceholder_-1854013440"/>
          </w:placeholder>
        </w:sdtPr>
        <w:sdtEndPr>
          <w:rPr>
            <w:b/>
          </w:rPr>
        </w:sdtEndPr>
        <w:sdtContent>
          <w:r w:rsidRPr="00C675AA">
            <w:rPr>
              <w:rFonts w:ascii="Verdana" w:hAnsi="Verdana" w:cs="Arial"/>
              <w:b/>
              <w:sz w:val="18"/>
              <w:szCs w:val="18"/>
            </w:rPr>
            <w:t>(Приложение №</w:t>
          </w:r>
          <w:r w:rsidR="00F7409C" w:rsidRPr="00C675AA">
            <w:rPr>
              <w:rFonts w:ascii="Verdana" w:hAnsi="Verdana" w:cs="Arial"/>
              <w:b/>
              <w:sz w:val="18"/>
              <w:szCs w:val="18"/>
            </w:rPr>
            <w:t>4</w:t>
          </w:r>
          <w:r w:rsidRPr="00C675AA">
            <w:rPr>
              <w:rFonts w:ascii="Verdana" w:hAnsi="Verdana" w:cs="Arial"/>
              <w:b/>
              <w:sz w:val="18"/>
              <w:szCs w:val="18"/>
            </w:rPr>
            <w:t>)</w:t>
          </w:r>
        </w:sdtContent>
      </w:sdt>
      <w:r w:rsidRPr="00C675AA">
        <w:rPr>
          <w:rFonts w:ascii="Verdana" w:hAnsi="Verdana" w:cs="Arial"/>
          <w:sz w:val="18"/>
          <w:szCs w:val="18"/>
        </w:rPr>
        <w:t xml:space="preserve"> Подрядчику на период выполнения работ строительную площадку, пригодную для выполнения работ, обеспечить </w:t>
      </w:r>
      <w:r w:rsidR="00A23964" w:rsidRPr="00C675AA">
        <w:rPr>
          <w:rFonts w:ascii="Verdana" w:hAnsi="Verdana" w:cs="Arial"/>
          <w:sz w:val="18"/>
          <w:szCs w:val="18"/>
        </w:rPr>
        <w:t xml:space="preserve">точки доступа к </w:t>
      </w:r>
      <w:r w:rsidRPr="00C675AA">
        <w:rPr>
          <w:rFonts w:ascii="Verdana" w:hAnsi="Verdana" w:cs="Arial"/>
          <w:sz w:val="18"/>
          <w:szCs w:val="18"/>
        </w:rPr>
        <w:t>подач</w:t>
      </w:r>
      <w:r w:rsidR="00A23964" w:rsidRPr="00C675AA">
        <w:rPr>
          <w:rFonts w:ascii="Verdana" w:hAnsi="Verdana" w:cs="Arial"/>
          <w:sz w:val="18"/>
          <w:szCs w:val="18"/>
        </w:rPr>
        <w:t>е</w:t>
      </w:r>
      <w:r w:rsidRPr="00C675AA">
        <w:rPr>
          <w:rFonts w:ascii="Verdana" w:hAnsi="Verdana" w:cs="Arial"/>
          <w:sz w:val="18"/>
          <w:szCs w:val="18"/>
        </w:rPr>
        <w:t xml:space="preserve"> электроэнергии на строительную площадку, доступ  работников Подрядчика и субподрядчиков (при наличии), проезд и размещение строительной техники, транспорта и механизмов, материалов, конструкций, оборудования Подрядчика и субподрядчиков (при наличии) в</w:t>
      </w:r>
      <w:r w:rsidR="00F97278" w:rsidRPr="00C675AA">
        <w:rPr>
          <w:rFonts w:ascii="Verdana" w:hAnsi="Verdana" w:cs="Arial"/>
          <w:sz w:val="18"/>
          <w:szCs w:val="18"/>
        </w:rPr>
        <w:t xml:space="preserve"> соответствии с режимом охраны О</w:t>
      </w:r>
      <w:r w:rsidRPr="00C675AA">
        <w:rPr>
          <w:rFonts w:ascii="Verdana" w:hAnsi="Verdana" w:cs="Arial"/>
          <w:sz w:val="18"/>
          <w:szCs w:val="18"/>
        </w:rPr>
        <w:t xml:space="preserve">бъекта. </w:t>
      </w:r>
    </w:p>
    <w:p w14:paraId="5874F813" w14:textId="77777777" w:rsidR="003F5C1C" w:rsidRPr="009F690F" w:rsidRDefault="00E77AD6"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C675AA">
        <w:rPr>
          <w:rFonts w:ascii="Verdana" w:hAnsi="Verdana" w:cs="Arial"/>
          <w:sz w:val="18"/>
          <w:szCs w:val="18"/>
        </w:rPr>
        <w:t>Оплачивать фактически выполненные</w:t>
      </w:r>
      <w:r w:rsidRPr="009F690F">
        <w:rPr>
          <w:rFonts w:ascii="Verdana" w:hAnsi="Verdana" w:cs="Arial"/>
          <w:sz w:val="18"/>
          <w:szCs w:val="18"/>
        </w:rPr>
        <w:t xml:space="preserve"> Подрядчиком и подтвержденные работы в порядке и в сроки, установленные настоящим Договором.</w:t>
      </w:r>
    </w:p>
    <w:p w14:paraId="5874F814" w14:textId="77777777" w:rsidR="003F5C1C" w:rsidRPr="009F690F" w:rsidRDefault="00E77AD6"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Произвести приемку работы и ее отдельных этапов в сроки и в порядке, предусмотренные настоящим Договором.</w:t>
      </w:r>
    </w:p>
    <w:p w14:paraId="5874F815" w14:textId="75BD4FA0" w:rsidR="003F5C1C" w:rsidRPr="009F690F" w:rsidRDefault="00E77AD6"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Назначить ответственных лиц из числа инженерно-технических работников, отвечающих за контроль и надзор выполнения рабо</w:t>
      </w:r>
      <w:r w:rsidR="000B74CF" w:rsidRPr="009F690F">
        <w:rPr>
          <w:rFonts w:ascii="Verdana" w:hAnsi="Verdana" w:cs="Arial"/>
          <w:sz w:val="18"/>
          <w:szCs w:val="18"/>
        </w:rPr>
        <w:t>т.</w:t>
      </w:r>
    </w:p>
    <w:p w14:paraId="7AA4AC6D" w14:textId="0F96817D" w:rsidR="00311524" w:rsidRPr="009F690F" w:rsidRDefault="0031152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Своевременно рассматривать полученные от Подрядчика запросы о согласовании предложенных им технических решений и давать мотивированные ответы.</w:t>
      </w:r>
    </w:p>
    <w:p w14:paraId="33D149AF" w14:textId="056E5CBC" w:rsidR="00311524" w:rsidRPr="009F690F" w:rsidRDefault="0031152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Своевременно рассмотреть и согласовать представлен</w:t>
      </w:r>
      <w:r w:rsidR="000C6B02" w:rsidRPr="009F690F">
        <w:rPr>
          <w:rFonts w:ascii="Verdana" w:hAnsi="Verdana" w:cs="Arial"/>
          <w:sz w:val="18"/>
          <w:szCs w:val="18"/>
        </w:rPr>
        <w:t>ную Подрядчиком программу пуско</w:t>
      </w:r>
      <w:r w:rsidRPr="009F690F">
        <w:rPr>
          <w:rFonts w:ascii="Verdana" w:hAnsi="Verdana" w:cs="Arial"/>
          <w:sz w:val="18"/>
          <w:szCs w:val="18"/>
        </w:rPr>
        <w:t>наладки (в случае если обязательства Подрядчика по Дог</w:t>
      </w:r>
      <w:r w:rsidR="000C6B02" w:rsidRPr="009F690F">
        <w:rPr>
          <w:rFonts w:ascii="Verdana" w:hAnsi="Verdana" w:cs="Arial"/>
          <w:sz w:val="18"/>
          <w:szCs w:val="18"/>
        </w:rPr>
        <w:t>овору включают проведение пуско</w:t>
      </w:r>
      <w:r w:rsidRPr="009F690F">
        <w:rPr>
          <w:rFonts w:ascii="Verdana" w:hAnsi="Verdana" w:cs="Arial"/>
          <w:sz w:val="18"/>
          <w:szCs w:val="18"/>
        </w:rPr>
        <w:t>наладки).</w:t>
      </w:r>
    </w:p>
    <w:p w14:paraId="208F3572" w14:textId="71A8FAA4" w:rsidR="00311524" w:rsidRPr="009F690F" w:rsidRDefault="0031152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Не позднее 5 (пяти) рабочих дней рассматривать запросы Подрядчика о предоставлении дополнительного срока (после завершения физических объемов работ) для формирования полного итогового пакета исполнительной документации и предъявления выполненных работ к сдаче-приемке, сформированные с соблюдением установленных Договором требований.</w:t>
      </w:r>
    </w:p>
    <w:p w14:paraId="04C36EE6" w14:textId="478361DA" w:rsidR="00311524" w:rsidRPr="009F690F" w:rsidRDefault="00311524" w:rsidP="002E0B06">
      <w:pPr>
        <w:pStyle w:val="a3"/>
        <w:tabs>
          <w:tab w:val="left" w:pos="567"/>
          <w:tab w:val="left" w:pos="993"/>
        </w:tabs>
        <w:spacing w:after="0" w:line="240" w:lineRule="auto"/>
        <w:ind w:left="567"/>
        <w:jc w:val="both"/>
        <w:rPr>
          <w:rFonts w:ascii="Verdana" w:hAnsi="Verdana" w:cs="Arial"/>
          <w:sz w:val="18"/>
          <w:szCs w:val="18"/>
        </w:rPr>
      </w:pPr>
      <w:r w:rsidRPr="009F690F">
        <w:rPr>
          <w:rFonts w:ascii="Verdana" w:hAnsi="Verdana" w:cs="Arial"/>
          <w:sz w:val="18"/>
          <w:szCs w:val="18"/>
        </w:rPr>
        <w:t xml:space="preserve">При отсутствии ответа Заказчика на данный запрос Подрядчика в указанный срок, считается, что Подрядчику предоставлено дополнительное время для подготовки документации продолжительностью 10 (десять) дней с момента окончания физических объемов работ. </w:t>
      </w:r>
    </w:p>
    <w:p w14:paraId="5874F816" w14:textId="77777777" w:rsidR="003F5C1C" w:rsidRPr="009F690F" w:rsidRDefault="00E77AD6" w:rsidP="002E0B06">
      <w:pPr>
        <w:pStyle w:val="a3"/>
        <w:numPr>
          <w:ilvl w:val="1"/>
          <w:numId w:val="1"/>
        </w:numPr>
        <w:tabs>
          <w:tab w:val="left" w:pos="567"/>
        </w:tabs>
        <w:spacing w:after="0" w:line="240" w:lineRule="auto"/>
        <w:ind w:left="567" w:hanging="567"/>
        <w:jc w:val="both"/>
        <w:rPr>
          <w:rFonts w:ascii="Verdana" w:hAnsi="Verdana" w:cs="Arial"/>
          <w:b/>
          <w:sz w:val="18"/>
          <w:szCs w:val="18"/>
        </w:rPr>
      </w:pPr>
      <w:r w:rsidRPr="009F690F">
        <w:rPr>
          <w:rFonts w:ascii="Verdana" w:hAnsi="Verdana" w:cs="Arial"/>
          <w:b/>
          <w:sz w:val="18"/>
          <w:szCs w:val="18"/>
        </w:rPr>
        <w:lastRenderedPageBreak/>
        <w:t>Заказчик вправе:</w:t>
      </w:r>
    </w:p>
    <w:p w14:paraId="5537027C" w14:textId="77777777" w:rsidR="00356034"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14:paraId="3A672AAF" w14:textId="38F46484" w:rsidR="00356034" w:rsidRPr="009F690F" w:rsidRDefault="00641938"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356034" w:rsidRPr="009F690F">
        <w:rPr>
          <w:rFonts w:ascii="Verdana" w:hAnsi="Verdana" w:cs="Arial"/>
          <w:sz w:val="18"/>
          <w:szCs w:val="18"/>
        </w:rPr>
        <w:t>Заказчик, обнаруживший при осуществлении контроля и надзора за выполнением работ отступления от условий настоящего Договора и (или) норм выполнения работ, установленных действующим законодательством РФ, СНиП, ГОСТ, ТУ и пр. которые могут ухудшить качество работ, создать уг</w:t>
      </w:r>
      <w:r w:rsidR="00A23964">
        <w:rPr>
          <w:rFonts w:ascii="Verdana" w:hAnsi="Verdana" w:cs="Arial"/>
          <w:sz w:val="18"/>
          <w:szCs w:val="18"/>
        </w:rPr>
        <w:t>р</w:t>
      </w:r>
      <w:r w:rsidR="00356034" w:rsidRPr="009F690F">
        <w:rPr>
          <w:rFonts w:ascii="Verdana" w:hAnsi="Verdana" w:cs="Arial"/>
          <w:sz w:val="18"/>
          <w:szCs w:val="18"/>
        </w:rPr>
        <w:t>озу ухудшения или гибели результата работ, а равно</w:t>
      </w:r>
      <w:r w:rsidR="00356034" w:rsidRPr="009F690F" w:rsidDel="0059094F">
        <w:rPr>
          <w:rFonts w:ascii="Verdana" w:hAnsi="Verdana" w:cs="Arial"/>
          <w:sz w:val="18"/>
          <w:szCs w:val="18"/>
        </w:rPr>
        <w:t xml:space="preserve"> </w:t>
      </w:r>
      <w:r w:rsidR="00356034" w:rsidRPr="009F690F">
        <w:rPr>
          <w:rFonts w:ascii="Verdana" w:hAnsi="Verdana" w:cs="Arial"/>
          <w:sz w:val="18"/>
          <w:szCs w:val="18"/>
        </w:rPr>
        <w:t>привести к возникновению иных недостатков, немедленно уведомляет об этом Подрядчика и выдает ему соответствующее предписание об устранении выявленных несоответствий (далее – Предписания строительного контроля, и/или Предписания). В этом случае Подрядчик обязан исполнять полученные Предписания Заказчика, не противоречащие условиям настоящего Договора, в течение 1 (одного) рабочего дня с даты их получения, если Заказчиком не установлен иной срок.</w:t>
      </w:r>
    </w:p>
    <w:p w14:paraId="22DD5B09" w14:textId="01567405" w:rsidR="00356034" w:rsidRPr="009F690F" w:rsidRDefault="00641938" w:rsidP="002E0B06">
      <w:pPr>
        <w:pStyle w:val="a3"/>
        <w:tabs>
          <w:tab w:val="left" w:pos="567"/>
        </w:tabs>
        <w:spacing w:after="0" w:line="240" w:lineRule="auto"/>
        <w:ind w:left="708" w:hanging="567"/>
        <w:jc w:val="both"/>
        <w:rPr>
          <w:rFonts w:ascii="Verdana" w:hAnsi="Verdana" w:cs="Arial"/>
          <w:sz w:val="18"/>
          <w:szCs w:val="18"/>
        </w:rPr>
      </w:pPr>
      <w:r w:rsidRPr="009F690F">
        <w:rPr>
          <w:rFonts w:ascii="Verdana" w:hAnsi="Verdana" w:cs="Arial"/>
          <w:sz w:val="18"/>
          <w:szCs w:val="18"/>
        </w:rPr>
        <w:tab/>
      </w:r>
      <w:r w:rsidR="00356034" w:rsidRPr="009F690F">
        <w:rPr>
          <w:rFonts w:ascii="Verdana" w:hAnsi="Verdana" w:cs="Arial"/>
          <w:sz w:val="18"/>
          <w:szCs w:val="18"/>
        </w:rPr>
        <w:t>Подрядчик, ненадлежащим образом выполнивший работы, не вправе ссыл</w:t>
      </w:r>
      <w:r w:rsidRPr="009F690F">
        <w:rPr>
          <w:rFonts w:ascii="Verdana" w:hAnsi="Verdana" w:cs="Arial"/>
          <w:sz w:val="18"/>
          <w:szCs w:val="18"/>
        </w:rPr>
        <w:t xml:space="preserve">аться на то, что Заказчик </w:t>
      </w:r>
      <w:r w:rsidR="00356034" w:rsidRPr="009F690F">
        <w:rPr>
          <w:rFonts w:ascii="Verdana" w:hAnsi="Verdana" w:cs="Arial"/>
          <w:sz w:val="18"/>
          <w:szCs w:val="18"/>
        </w:rPr>
        <w:t>не осуществлял контроль и надзор за их выполнением.</w:t>
      </w:r>
    </w:p>
    <w:p w14:paraId="20FA2B7C" w14:textId="77777777" w:rsidR="00356034"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В целях обеспечения безопасных условий труда работников Заказчика и Подрядчика при оформлении Акта-допуска указать в нём дополнительные мероприятия (помимо мероприятий, включенных Подрядчиком), обеспечивающих выполнение требований по охране труда, окружающей среды и пожарной безопасности.</w:t>
      </w:r>
    </w:p>
    <w:p w14:paraId="3862E4E7" w14:textId="77777777" w:rsidR="00356034" w:rsidRPr="009F690F" w:rsidRDefault="00356034" w:rsidP="002E0B06">
      <w:pPr>
        <w:pStyle w:val="a8"/>
        <w:numPr>
          <w:ilvl w:val="2"/>
          <w:numId w:val="1"/>
        </w:numPr>
        <w:tabs>
          <w:tab w:val="left" w:pos="567"/>
        </w:tabs>
        <w:ind w:left="567" w:hanging="567"/>
        <w:rPr>
          <w:rFonts w:ascii="Verdana" w:hAnsi="Verdana" w:cs="Arial"/>
          <w:sz w:val="18"/>
          <w:szCs w:val="18"/>
          <w:u w:val="single"/>
        </w:rPr>
      </w:pPr>
      <w:r w:rsidRPr="009F690F">
        <w:rPr>
          <w:rFonts w:ascii="Verdana" w:hAnsi="Verdana" w:cs="Arial"/>
          <w:sz w:val="18"/>
          <w:szCs w:val="18"/>
        </w:rPr>
        <w:t>Приостановить выполнение работ в случае нарушения Подрядчиком требований охраны труда, пожарной безопасности и охраны окружающей среды до устранения Подрядчиком выявленных нарушений. В данной ситуации Подрядчик не вправе требовать от Заказчика пересмотра ранее согласованных сроков выполнения работ по Договору.</w:t>
      </w:r>
    </w:p>
    <w:p w14:paraId="44F435E1" w14:textId="77777777" w:rsidR="00356034" w:rsidRPr="009F690F" w:rsidRDefault="00356034" w:rsidP="002E0B06">
      <w:pPr>
        <w:pStyle w:val="a8"/>
        <w:numPr>
          <w:ilvl w:val="2"/>
          <w:numId w:val="1"/>
        </w:numPr>
        <w:tabs>
          <w:tab w:val="left" w:pos="567"/>
        </w:tabs>
        <w:ind w:left="567" w:hanging="567"/>
        <w:rPr>
          <w:rFonts w:ascii="Verdana" w:hAnsi="Verdana" w:cs="Arial"/>
          <w:sz w:val="18"/>
          <w:szCs w:val="18"/>
        </w:rPr>
      </w:pPr>
      <w:r w:rsidRPr="009F690F">
        <w:rPr>
          <w:rFonts w:ascii="Verdana" w:hAnsi="Verdana" w:cs="Arial"/>
          <w:sz w:val="18"/>
          <w:szCs w:val="18"/>
        </w:rPr>
        <w:t xml:space="preserve">В случае если Подрядчик, не исполняет Предписания строительного контроля, выданные в целях устранения отступлений от условий настоящего Договора, норм выполнения </w:t>
      </w:r>
      <w:proofErr w:type="gramStart"/>
      <w:r w:rsidRPr="009F690F">
        <w:rPr>
          <w:rFonts w:ascii="Verdana" w:hAnsi="Verdana" w:cs="Arial"/>
          <w:sz w:val="18"/>
          <w:szCs w:val="18"/>
        </w:rPr>
        <w:t>работ,предусмотренных</w:t>
      </w:r>
      <w:proofErr w:type="gramEnd"/>
      <w:r w:rsidRPr="009F690F">
        <w:rPr>
          <w:rFonts w:ascii="Verdana" w:hAnsi="Verdana" w:cs="Arial"/>
          <w:sz w:val="18"/>
          <w:szCs w:val="18"/>
        </w:rPr>
        <w:t xml:space="preserve"> действующим законодательством РФ, СНиП, ГОСТ, ТУ и пр. Заказчик вправе по своему выбору:</w:t>
      </w:r>
    </w:p>
    <w:p w14:paraId="67C3C8E9" w14:textId="33A34F0C" w:rsidR="00356034" w:rsidRPr="009F690F" w:rsidRDefault="00641938" w:rsidP="002E0B06">
      <w:p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356034" w:rsidRPr="009F690F">
        <w:rPr>
          <w:rFonts w:ascii="Verdana" w:hAnsi="Verdana" w:cs="Arial"/>
          <w:sz w:val="18"/>
          <w:szCs w:val="18"/>
        </w:rPr>
        <w:t>а) самостоятельно или с привлечением третьих лиц устранить обстоятельства, влекущие риск возникновения недостатков работ, ухудшения результатов работ и (или) его гибели. При этом Подрядчик обязан возместить Заказчику документально подтвержденные расходы, произведенные в целях такого устранения. Получения отдельного согласия Подрядчика на это не требуется.</w:t>
      </w:r>
    </w:p>
    <w:p w14:paraId="5CFF7A1E" w14:textId="5F23D1DE" w:rsidR="00356034" w:rsidRPr="009F690F" w:rsidRDefault="00641938" w:rsidP="002E0B06">
      <w:p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356034" w:rsidRPr="009F690F">
        <w:rPr>
          <w:rFonts w:ascii="Verdana" w:hAnsi="Verdana" w:cs="Arial"/>
          <w:sz w:val="18"/>
          <w:szCs w:val="18"/>
        </w:rPr>
        <w:t xml:space="preserve">б) отстранить Подрядчика от выполнения соответствующей части работ и выполнить данные работы своими силами, или силами третьих лиц. В этом случае </w:t>
      </w:r>
      <w:r w:rsidR="00A150FF" w:rsidRPr="009F690F">
        <w:rPr>
          <w:rFonts w:ascii="Verdana" w:hAnsi="Verdana" w:cs="Arial"/>
          <w:sz w:val="18"/>
          <w:szCs w:val="18"/>
        </w:rPr>
        <w:t>оплата фактически выполненной части работ, от выполнения которых Подрядчик был отстранен, производится Заказчиком в сумме, составляющей 70</w:t>
      </w:r>
      <w:r w:rsidR="00A23964">
        <w:rPr>
          <w:rFonts w:ascii="Verdana" w:hAnsi="Verdana" w:cs="Arial"/>
          <w:sz w:val="18"/>
          <w:szCs w:val="18"/>
        </w:rPr>
        <w:t xml:space="preserve"> (семьдесят)</w:t>
      </w:r>
      <w:r w:rsidR="00A150FF" w:rsidRPr="009F690F">
        <w:rPr>
          <w:rFonts w:ascii="Verdana" w:hAnsi="Verdana" w:cs="Arial"/>
          <w:sz w:val="18"/>
          <w:szCs w:val="18"/>
        </w:rPr>
        <w:t>% их изначальной стоимости. Оставшиеся 30</w:t>
      </w:r>
      <w:r w:rsidR="00A23964">
        <w:rPr>
          <w:rFonts w:ascii="Verdana" w:hAnsi="Verdana" w:cs="Arial"/>
          <w:sz w:val="18"/>
          <w:szCs w:val="18"/>
        </w:rPr>
        <w:t xml:space="preserve"> (тридцать)</w:t>
      </w:r>
      <w:r w:rsidR="00A150FF" w:rsidRPr="009F690F">
        <w:rPr>
          <w:rFonts w:ascii="Verdana" w:hAnsi="Verdana" w:cs="Arial"/>
          <w:sz w:val="18"/>
          <w:szCs w:val="18"/>
        </w:rPr>
        <w:t>% от цены этих работ остаются у Заказчика в качестве штрафа.</w:t>
      </w:r>
    </w:p>
    <w:p w14:paraId="3A7A04C6" w14:textId="40706A73" w:rsidR="00356034" w:rsidRPr="009F690F" w:rsidRDefault="00641938" w:rsidP="002E0B06">
      <w:p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356034" w:rsidRPr="009F690F">
        <w:rPr>
          <w:rFonts w:ascii="Verdana" w:hAnsi="Verdana" w:cs="Arial"/>
          <w:sz w:val="18"/>
          <w:szCs w:val="18"/>
        </w:rPr>
        <w:t>в) воспользоваться иными правами, предусмотренными настоящим Договором и (или) нормами де</w:t>
      </w:r>
      <w:r w:rsidR="00927611" w:rsidRPr="009F690F">
        <w:rPr>
          <w:rFonts w:ascii="Verdana" w:hAnsi="Verdana" w:cs="Arial"/>
          <w:sz w:val="18"/>
          <w:szCs w:val="18"/>
        </w:rPr>
        <w:t>йствующего законодательства РФ.</w:t>
      </w:r>
    </w:p>
    <w:p w14:paraId="74984701" w14:textId="17F22355" w:rsidR="00927611" w:rsidRPr="009F690F" w:rsidRDefault="00927611" w:rsidP="002E0B06">
      <w:pPr>
        <w:pStyle w:val="a8"/>
        <w:numPr>
          <w:ilvl w:val="2"/>
          <w:numId w:val="1"/>
        </w:numPr>
        <w:tabs>
          <w:tab w:val="left" w:pos="567"/>
        </w:tabs>
        <w:ind w:left="567" w:hanging="567"/>
        <w:rPr>
          <w:rFonts w:ascii="Verdana" w:hAnsi="Verdana" w:cs="Arial"/>
          <w:sz w:val="18"/>
          <w:szCs w:val="18"/>
        </w:rPr>
      </w:pPr>
      <w:r w:rsidRPr="009F690F">
        <w:rPr>
          <w:rFonts w:ascii="Verdana" w:hAnsi="Verdana" w:cs="Arial"/>
          <w:sz w:val="18"/>
          <w:szCs w:val="18"/>
        </w:rPr>
        <w:t>В случае если Подрядчик, своевременно не приступает к работе, нарушает график выполнения работ, или выполняет её настолько медленно, что окончание работ к установленному договору сроку становится явно невозможным Заказчик вправе по своему выбору:</w:t>
      </w:r>
    </w:p>
    <w:p w14:paraId="10E8F6AA" w14:textId="4008D4C6" w:rsidR="00927611" w:rsidRPr="009F690F" w:rsidRDefault="00927611" w:rsidP="002E0B06">
      <w:p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t>а) отстранить Подрядчика от выполнения соответствующей части работ и выполнить данные работы своими силами, или силами третьих лиц. В этом случае оплата фактически выполненной части работ, от выполнения которых Подрядчик был отстранен, производится Заказчиком в сумме, составляющей семьдесят процентов их изначальной стоимости. Оставшиеся тридцать процентов от цены этих работ остаются у Заказчика в качестве штрафа.</w:t>
      </w:r>
    </w:p>
    <w:p w14:paraId="544B90A1" w14:textId="27F3588F" w:rsidR="00927611" w:rsidRPr="009F690F" w:rsidRDefault="00927611" w:rsidP="002E0B06">
      <w:p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t>б) не отстраняя Подрядчика от работ привлечь к выполнению этих же работ своих специалистов, или специалистов третьих лиц (дополнительную строительную бригаду) с численностью персонала, необходимой для устранения допущенных отставаний по срокам. В этом случае связанные с этим затраты Заказчика вычитаются из оплаты Подрядчику за выполненные работы. Получения отдельного согласия Подрядчика на это не требуется;</w:t>
      </w:r>
    </w:p>
    <w:p w14:paraId="71F84528" w14:textId="376E0561" w:rsidR="00927611" w:rsidRPr="009F690F" w:rsidRDefault="00927611" w:rsidP="002E0B06">
      <w:p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t>в) отказаться от настоящего Договора и потребовать возмещения причиненных убытков.</w:t>
      </w:r>
    </w:p>
    <w:p w14:paraId="66C57611" w14:textId="5B2243FF" w:rsidR="00927611" w:rsidRPr="009F690F" w:rsidRDefault="00927611" w:rsidP="002E0B06">
      <w:pPr>
        <w:pStyle w:val="a8"/>
        <w:tabs>
          <w:tab w:val="left" w:pos="567"/>
        </w:tabs>
        <w:ind w:left="567" w:hanging="567"/>
        <w:rPr>
          <w:rFonts w:ascii="Verdana" w:hAnsi="Verdana" w:cs="Arial"/>
          <w:sz w:val="18"/>
          <w:szCs w:val="18"/>
        </w:rPr>
      </w:pPr>
      <w:r w:rsidRPr="009F690F">
        <w:rPr>
          <w:rFonts w:ascii="Verdana" w:hAnsi="Verdana" w:cs="Arial"/>
          <w:sz w:val="18"/>
          <w:szCs w:val="18"/>
        </w:rPr>
        <w:tab/>
        <w:t>г) воспользоваться иными правами, предусмотренными действующим законодательством РФ;</w:t>
      </w:r>
    </w:p>
    <w:p w14:paraId="5168625C" w14:textId="54BC129A" w:rsidR="005C1475" w:rsidRPr="009F690F" w:rsidRDefault="003761DF" w:rsidP="002E0B06">
      <w:pPr>
        <w:pStyle w:val="a8"/>
        <w:numPr>
          <w:ilvl w:val="2"/>
          <w:numId w:val="1"/>
        </w:numPr>
        <w:tabs>
          <w:tab w:val="left" w:pos="567"/>
        </w:tabs>
        <w:ind w:left="567" w:hanging="567"/>
        <w:rPr>
          <w:rFonts w:ascii="Verdana" w:hAnsi="Verdana" w:cs="Arial"/>
          <w:sz w:val="18"/>
          <w:szCs w:val="18"/>
        </w:rPr>
      </w:pPr>
      <w:r w:rsidRPr="009F690F">
        <w:rPr>
          <w:rFonts w:ascii="Verdana" w:hAnsi="Verdana" w:cs="Arial"/>
          <w:sz w:val="18"/>
          <w:szCs w:val="18"/>
        </w:rPr>
        <w:t xml:space="preserve">Вносить изменения </w:t>
      </w:r>
      <w:r w:rsidR="005C1475" w:rsidRPr="009F690F">
        <w:rPr>
          <w:rFonts w:ascii="Verdana" w:hAnsi="Verdana" w:cs="Arial"/>
          <w:sz w:val="18"/>
          <w:szCs w:val="18"/>
        </w:rPr>
        <w:t xml:space="preserve">проектно-сметную документацию в случае если </w:t>
      </w:r>
      <w:r w:rsidRPr="009F690F">
        <w:rPr>
          <w:rFonts w:ascii="Verdana" w:hAnsi="Verdana" w:cs="Arial"/>
          <w:sz w:val="18"/>
          <w:szCs w:val="18"/>
        </w:rPr>
        <w:t xml:space="preserve">такие изменения </w:t>
      </w:r>
      <w:r w:rsidR="004F7D6C" w:rsidRPr="009F690F">
        <w:rPr>
          <w:rFonts w:ascii="Verdana" w:hAnsi="Verdana" w:cs="Arial"/>
          <w:sz w:val="18"/>
          <w:szCs w:val="18"/>
        </w:rPr>
        <w:t xml:space="preserve">связаны с </w:t>
      </w:r>
      <w:r w:rsidR="005C1475" w:rsidRPr="009F690F">
        <w:rPr>
          <w:rFonts w:ascii="Verdana" w:hAnsi="Verdana" w:cs="Arial"/>
          <w:sz w:val="18"/>
          <w:szCs w:val="18"/>
        </w:rPr>
        <w:t>невозможностью</w:t>
      </w:r>
      <w:r w:rsidR="004F7D6C" w:rsidRPr="009F690F">
        <w:rPr>
          <w:rFonts w:ascii="Verdana" w:hAnsi="Verdana" w:cs="Arial"/>
          <w:sz w:val="18"/>
          <w:szCs w:val="18"/>
        </w:rPr>
        <w:t xml:space="preserve"> выполнения работ при прежней документации, являются не существенными (изменяют</w:t>
      </w:r>
      <w:r w:rsidR="00FB77D5" w:rsidRPr="009F690F">
        <w:rPr>
          <w:rFonts w:ascii="Verdana" w:hAnsi="Verdana" w:cs="Arial"/>
          <w:sz w:val="18"/>
          <w:szCs w:val="18"/>
        </w:rPr>
        <w:t xml:space="preserve"> </w:t>
      </w:r>
      <w:r w:rsidRPr="009F690F">
        <w:rPr>
          <w:rFonts w:ascii="Verdana" w:hAnsi="Verdana" w:cs="Arial"/>
          <w:sz w:val="18"/>
          <w:szCs w:val="18"/>
        </w:rPr>
        <w:t xml:space="preserve">общий объем </w:t>
      </w:r>
      <w:r w:rsidR="00FB77D5" w:rsidRPr="009F690F">
        <w:rPr>
          <w:rFonts w:ascii="Verdana" w:hAnsi="Verdana" w:cs="Arial"/>
          <w:sz w:val="18"/>
          <w:szCs w:val="18"/>
        </w:rPr>
        <w:t xml:space="preserve">и (или) стоимость </w:t>
      </w:r>
      <w:r w:rsidRPr="009F690F">
        <w:rPr>
          <w:rFonts w:ascii="Verdana" w:hAnsi="Verdana" w:cs="Arial"/>
          <w:sz w:val="18"/>
          <w:szCs w:val="18"/>
        </w:rPr>
        <w:t>работ</w:t>
      </w:r>
      <w:r w:rsidR="00FB77D5" w:rsidRPr="009F690F">
        <w:rPr>
          <w:rFonts w:ascii="Verdana" w:hAnsi="Verdana" w:cs="Arial"/>
          <w:sz w:val="18"/>
          <w:szCs w:val="18"/>
        </w:rPr>
        <w:t xml:space="preserve"> по Договору не более чем на десять процентов</w:t>
      </w:r>
      <w:r w:rsidRPr="009F690F">
        <w:rPr>
          <w:rFonts w:ascii="Verdana" w:hAnsi="Verdana" w:cs="Arial"/>
          <w:sz w:val="18"/>
          <w:szCs w:val="18"/>
        </w:rPr>
        <w:t xml:space="preserve">, не влекут необходимость переделки ранее выполненных </w:t>
      </w:r>
      <w:r w:rsidR="006A053F" w:rsidRPr="009F690F">
        <w:rPr>
          <w:rFonts w:ascii="Verdana" w:hAnsi="Verdana" w:cs="Arial"/>
          <w:sz w:val="18"/>
          <w:szCs w:val="18"/>
        </w:rPr>
        <w:t>работ</w:t>
      </w:r>
      <w:r w:rsidRPr="009F690F">
        <w:rPr>
          <w:rFonts w:ascii="Verdana" w:hAnsi="Verdana" w:cs="Arial"/>
          <w:sz w:val="18"/>
          <w:szCs w:val="18"/>
        </w:rPr>
        <w:t xml:space="preserve"> и не требуют замены </w:t>
      </w:r>
      <w:r w:rsidR="00FB77D5" w:rsidRPr="009F690F">
        <w:rPr>
          <w:rFonts w:ascii="Verdana" w:hAnsi="Verdana" w:cs="Arial"/>
          <w:sz w:val="18"/>
          <w:szCs w:val="18"/>
        </w:rPr>
        <w:t xml:space="preserve">закупленных Подрядчиком строительных </w:t>
      </w:r>
      <w:r w:rsidRPr="009F690F">
        <w:rPr>
          <w:rFonts w:ascii="Verdana" w:hAnsi="Verdana" w:cs="Arial"/>
          <w:sz w:val="18"/>
          <w:szCs w:val="18"/>
        </w:rPr>
        <w:t>материалов (оборудования)</w:t>
      </w:r>
      <w:r w:rsidR="004F7D6C" w:rsidRPr="009F690F">
        <w:rPr>
          <w:rFonts w:ascii="Verdana" w:hAnsi="Verdana" w:cs="Arial"/>
          <w:sz w:val="18"/>
          <w:szCs w:val="18"/>
        </w:rPr>
        <w:t>)</w:t>
      </w:r>
      <w:r w:rsidR="00E53F3B" w:rsidRPr="009F690F">
        <w:rPr>
          <w:rFonts w:ascii="Verdana" w:hAnsi="Verdana" w:cs="Arial"/>
          <w:sz w:val="18"/>
          <w:szCs w:val="18"/>
        </w:rPr>
        <w:t>, а также в иных подобных случаях</w:t>
      </w:r>
      <w:r w:rsidR="00FB77D5" w:rsidRPr="009F690F">
        <w:rPr>
          <w:rFonts w:ascii="Verdana" w:hAnsi="Verdana" w:cs="Arial"/>
          <w:sz w:val="18"/>
          <w:szCs w:val="18"/>
        </w:rPr>
        <w:t xml:space="preserve">. </w:t>
      </w:r>
      <w:r w:rsidR="006A053F" w:rsidRPr="009F690F">
        <w:rPr>
          <w:rFonts w:ascii="Verdana" w:hAnsi="Verdana" w:cs="Arial"/>
          <w:sz w:val="18"/>
          <w:szCs w:val="18"/>
        </w:rPr>
        <w:t xml:space="preserve">Указанные изменения могут вносится Заказчиком путем выдачи Подрядчику измененных проектных решений непосредственно на строительной площадке (нарочно), путем их направления (передачи) Подрядчику в письменном виде, либо по электронной почте, а также путем внесения соответствующих записей в Журнал авторского надзора </w:t>
      </w:r>
      <w:r w:rsidR="00FB77D5" w:rsidRPr="009F690F">
        <w:rPr>
          <w:rFonts w:ascii="Verdana" w:hAnsi="Verdana" w:cs="Arial"/>
          <w:sz w:val="18"/>
          <w:szCs w:val="18"/>
        </w:rPr>
        <w:t>и считаются обязательными с момента их выдачи.</w:t>
      </w:r>
    </w:p>
    <w:p w14:paraId="716C2923" w14:textId="77777777" w:rsidR="006A053F" w:rsidRPr="009F690F" w:rsidRDefault="006A053F" w:rsidP="002E0B06">
      <w:pPr>
        <w:pStyle w:val="a8"/>
        <w:numPr>
          <w:ilvl w:val="2"/>
          <w:numId w:val="1"/>
        </w:numPr>
        <w:tabs>
          <w:tab w:val="left" w:pos="567"/>
        </w:tabs>
        <w:ind w:left="567" w:hanging="567"/>
        <w:rPr>
          <w:rFonts w:ascii="Verdana" w:hAnsi="Verdana" w:cs="Arial"/>
          <w:sz w:val="18"/>
          <w:szCs w:val="18"/>
        </w:rPr>
      </w:pPr>
      <w:r w:rsidRPr="009F690F">
        <w:rPr>
          <w:rFonts w:ascii="Verdana" w:hAnsi="Verdana" w:cs="Arial"/>
          <w:sz w:val="18"/>
          <w:szCs w:val="18"/>
        </w:rPr>
        <w:lastRenderedPageBreak/>
        <w:t xml:space="preserve">Вносить иные изменения в проектно-сметную документацию, в т.ч. такие изменения, которые изменяют общий объем и (или) стоимость работ по Договору более чем на десять процентов, и (или) влекут необходимость переделки ранее выполненных работ и (или) требуют замены закупленных Подрядчиком строительных материалов (оборудования). </w:t>
      </w:r>
    </w:p>
    <w:p w14:paraId="5964BD9C" w14:textId="0FE75217" w:rsidR="006A053F" w:rsidRPr="009F690F" w:rsidRDefault="006A053F" w:rsidP="002E0B06">
      <w:pPr>
        <w:pStyle w:val="a8"/>
        <w:tabs>
          <w:tab w:val="left" w:pos="567"/>
        </w:tabs>
        <w:ind w:left="567"/>
        <w:rPr>
          <w:rFonts w:ascii="Verdana" w:hAnsi="Verdana" w:cs="Arial"/>
          <w:sz w:val="18"/>
          <w:szCs w:val="18"/>
        </w:rPr>
      </w:pPr>
      <w:r w:rsidRPr="009F690F">
        <w:rPr>
          <w:rFonts w:ascii="Verdana" w:hAnsi="Verdana" w:cs="Arial"/>
          <w:sz w:val="18"/>
          <w:szCs w:val="18"/>
        </w:rPr>
        <w:t>Указанные изменения могут вносится Заказчиком путем выдачи Подрядчику измененных проектных решений непосредственно на строительной площадке (нарочно), путем их направления (передачи) Подрядчику в письменном виде, либо по электронной почте, а также путем внесения соответствующих записей в Журнал авторского надзора. При выдачи Заказчиком указанных изменений сроки и (или) стоимость работ подлежат корректировке в порядке, установленном настоящим Договором.</w:t>
      </w:r>
    </w:p>
    <w:p w14:paraId="06FB0491" w14:textId="77777777" w:rsidR="00356034" w:rsidRPr="009F690F" w:rsidRDefault="00356034" w:rsidP="002E0B06">
      <w:pPr>
        <w:pStyle w:val="a3"/>
        <w:numPr>
          <w:ilvl w:val="1"/>
          <w:numId w:val="1"/>
        </w:numPr>
        <w:tabs>
          <w:tab w:val="left" w:pos="567"/>
        </w:tabs>
        <w:spacing w:after="0" w:line="240" w:lineRule="auto"/>
        <w:ind w:left="567" w:hanging="567"/>
        <w:jc w:val="both"/>
        <w:rPr>
          <w:rFonts w:ascii="Verdana" w:hAnsi="Verdana" w:cs="Arial"/>
          <w:b/>
          <w:sz w:val="18"/>
          <w:szCs w:val="18"/>
        </w:rPr>
      </w:pPr>
      <w:r w:rsidRPr="009F690F">
        <w:rPr>
          <w:rFonts w:ascii="Verdana" w:hAnsi="Verdana" w:cs="Arial"/>
          <w:b/>
          <w:sz w:val="18"/>
          <w:szCs w:val="18"/>
        </w:rPr>
        <w:t>Подрядчик обязан:</w:t>
      </w:r>
    </w:p>
    <w:p w14:paraId="66EAED04" w14:textId="77777777" w:rsidR="00356034" w:rsidRPr="009F690F" w:rsidRDefault="00356034" w:rsidP="002E0B06">
      <w:pPr>
        <w:pStyle w:val="a3"/>
        <w:numPr>
          <w:ilvl w:val="2"/>
          <w:numId w:val="1"/>
        </w:numPr>
        <w:tabs>
          <w:tab w:val="left" w:pos="284"/>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До начала производства работ предоставить Заказчику перечень сотрудников (ФИО), планируемых к привлечению для выполнения работ. Заказчик вправе запретить допуск на Объект лиц, не указанных в предоставленном Подрядчиком перечне</w:t>
      </w:r>
    </w:p>
    <w:p w14:paraId="5D939116" w14:textId="77777777" w:rsidR="00356034" w:rsidRPr="009F690F" w:rsidRDefault="00356034" w:rsidP="002E0B06">
      <w:pPr>
        <w:pStyle w:val="a3"/>
        <w:numPr>
          <w:ilvl w:val="2"/>
          <w:numId w:val="1"/>
        </w:numPr>
        <w:tabs>
          <w:tab w:val="left" w:pos="284"/>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До начала работ предоставить Заказчику доверенность, выданную лицу, ответственному за производство работ, с правом подписания следующих документов:</w:t>
      </w:r>
    </w:p>
    <w:p w14:paraId="0131E2A5" w14:textId="77777777" w:rsidR="00356034" w:rsidRPr="009F690F" w:rsidRDefault="00356034" w:rsidP="002E0B06">
      <w:pPr>
        <w:pStyle w:val="a3"/>
        <w:numPr>
          <w:ilvl w:val="0"/>
          <w:numId w:val="2"/>
        </w:numPr>
        <w:tabs>
          <w:tab w:val="left" w:pos="284"/>
          <w:tab w:val="left" w:pos="567"/>
          <w:tab w:val="left" w:pos="709"/>
        </w:tabs>
        <w:spacing w:after="0" w:line="240" w:lineRule="auto"/>
        <w:ind w:left="567" w:firstLine="0"/>
        <w:jc w:val="both"/>
        <w:rPr>
          <w:rFonts w:ascii="Verdana" w:hAnsi="Verdana" w:cs="Arial"/>
          <w:sz w:val="18"/>
          <w:szCs w:val="18"/>
        </w:rPr>
      </w:pPr>
      <w:r w:rsidRPr="009F690F">
        <w:rPr>
          <w:rFonts w:ascii="Verdana" w:hAnsi="Verdana" w:cs="Arial"/>
          <w:sz w:val="18"/>
          <w:szCs w:val="18"/>
        </w:rPr>
        <w:t>Документы, подтверждающие факт передачи товарно-материальных ценностей,</w:t>
      </w:r>
    </w:p>
    <w:p w14:paraId="71D08BC3" w14:textId="77777777" w:rsidR="00356034" w:rsidRPr="009F690F" w:rsidRDefault="00356034" w:rsidP="002E0B06">
      <w:pPr>
        <w:pStyle w:val="a3"/>
        <w:numPr>
          <w:ilvl w:val="0"/>
          <w:numId w:val="2"/>
        </w:numPr>
        <w:tabs>
          <w:tab w:val="left" w:pos="284"/>
          <w:tab w:val="left" w:pos="567"/>
          <w:tab w:val="left" w:pos="709"/>
        </w:tabs>
        <w:spacing w:after="0" w:line="240" w:lineRule="auto"/>
        <w:ind w:left="567" w:firstLine="0"/>
        <w:jc w:val="both"/>
        <w:rPr>
          <w:rFonts w:ascii="Verdana" w:hAnsi="Verdana" w:cs="Arial"/>
          <w:sz w:val="18"/>
          <w:szCs w:val="18"/>
        </w:rPr>
      </w:pPr>
      <w:r w:rsidRPr="009F690F">
        <w:rPr>
          <w:rFonts w:ascii="Verdana" w:hAnsi="Verdana" w:cs="Arial"/>
          <w:sz w:val="18"/>
          <w:szCs w:val="18"/>
        </w:rPr>
        <w:t>Акты,</w:t>
      </w:r>
    </w:p>
    <w:p w14:paraId="688E9E0B" w14:textId="77777777" w:rsidR="00356034" w:rsidRPr="009F690F" w:rsidRDefault="00356034" w:rsidP="002E0B06">
      <w:pPr>
        <w:pStyle w:val="a3"/>
        <w:numPr>
          <w:ilvl w:val="0"/>
          <w:numId w:val="2"/>
        </w:numPr>
        <w:tabs>
          <w:tab w:val="left" w:pos="284"/>
          <w:tab w:val="left" w:pos="567"/>
          <w:tab w:val="left" w:pos="709"/>
        </w:tabs>
        <w:spacing w:after="0" w:line="240" w:lineRule="auto"/>
        <w:ind w:left="567" w:firstLine="0"/>
        <w:jc w:val="both"/>
        <w:rPr>
          <w:rFonts w:ascii="Verdana" w:hAnsi="Verdana" w:cs="Arial"/>
          <w:sz w:val="18"/>
          <w:szCs w:val="18"/>
        </w:rPr>
      </w:pPr>
      <w:r w:rsidRPr="009F690F">
        <w:rPr>
          <w:rFonts w:ascii="Verdana" w:hAnsi="Verdana" w:cs="Arial"/>
          <w:sz w:val="18"/>
          <w:szCs w:val="18"/>
        </w:rPr>
        <w:t>Дефектные ведомости,</w:t>
      </w:r>
    </w:p>
    <w:p w14:paraId="4251E815" w14:textId="77777777" w:rsidR="00356034" w:rsidRPr="009F690F" w:rsidRDefault="00356034" w:rsidP="002E0B06">
      <w:pPr>
        <w:pStyle w:val="a3"/>
        <w:numPr>
          <w:ilvl w:val="0"/>
          <w:numId w:val="2"/>
        </w:numPr>
        <w:tabs>
          <w:tab w:val="left" w:pos="284"/>
          <w:tab w:val="left" w:pos="567"/>
          <w:tab w:val="left" w:pos="709"/>
        </w:tabs>
        <w:spacing w:after="0" w:line="240" w:lineRule="auto"/>
        <w:ind w:left="567" w:firstLine="0"/>
        <w:jc w:val="both"/>
        <w:rPr>
          <w:rFonts w:ascii="Verdana" w:hAnsi="Verdana" w:cs="Arial"/>
          <w:sz w:val="18"/>
          <w:szCs w:val="18"/>
        </w:rPr>
      </w:pPr>
      <w:r w:rsidRPr="009F690F">
        <w:rPr>
          <w:rFonts w:ascii="Verdana" w:hAnsi="Verdana" w:cs="Arial"/>
          <w:sz w:val="18"/>
          <w:szCs w:val="18"/>
        </w:rPr>
        <w:t>Иные документы, связанные с выполнением работ на объекте.</w:t>
      </w:r>
    </w:p>
    <w:p w14:paraId="5B415088" w14:textId="092ADE8A" w:rsidR="00356034" w:rsidRPr="009F690F" w:rsidRDefault="00641938" w:rsidP="002E0B06">
      <w:pPr>
        <w:tabs>
          <w:tab w:val="left" w:pos="284"/>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Pr="009F690F">
        <w:rPr>
          <w:rFonts w:ascii="Verdana" w:hAnsi="Verdana" w:cs="Arial"/>
          <w:sz w:val="18"/>
          <w:szCs w:val="18"/>
        </w:rPr>
        <w:tab/>
      </w:r>
      <w:r w:rsidR="00356034" w:rsidRPr="009F690F">
        <w:rPr>
          <w:rFonts w:ascii="Verdana" w:hAnsi="Verdana" w:cs="Arial"/>
          <w:sz w:val="18"/>
          <w:szCs w:val="18"/>
        </w:rPr>
        <w:t>В случае, если Подрядчик не предоставил Заказчику вышеуказанную доверенность, то Подрядчик, в момент подписания вышеуказанных документов, обязан обеспечить присутствие уполномоченного представителя (руководителя организации) для их подписания.</w:t>
      </w:r>
    </w:p>
    <w:p w14:paraId="73BB689D" w14:textId="20F91384" w:rsidR="00356034" w:rsidRPr="009F690F" w:rsidRDefault="00356034" w:rsidP="002E0B06">
      <w:pPr>
        <w:pStyle w:val="a3"/>
        <w:numPr>
          <w:ilvl w:val="2"/>
          <w:numId w:val="1"/>
        </w:numPr>
        <w:tabs>
          <w:tab w:val="left" w:pos="284"/>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До начала выполнения работ принять от Заказчика строительную площадку, являющуюся местом производства работ, по соответствующему </w:t>
      </w:r>
      <w:sdt>
        <w:sdtPr>
          <w:rPr>
            <w:rFonts w:ascii="Verdana" w:hAnsi="Verdana" w:cs="Arial"/>
            <w:sz w:val="18"/>
            <w:szCs w:val="18"/>
          </w:rPr>
          <w:id w:val="484825856"/>
          <w:placeholder>
            <w:docPart w:val="DefaultPlaceholder_-1854013440"/>
          </w:placeholder>
        </w:sdtPr>
        <w:sdtEndPr/>
        <w:sdtContent>
          <w:sdt>
            <w:sdtPr>
              <w:rPr>
                <w:rFonts w:ascii="Verdana" w:hAnsi="Verdana" w:cs="Arial"/>
                <w:sz w:val="18"/>
                <w:szCs w:val="18"/>
              </w:rPr>
              <w:id w:val="240925124"/>
              <w:placeholder>
                <w:docPart w:val="DefaultPlaceholder_-1854013440"/>
              </w:placeholder>
            </w:sdtPr>
            <w:sdtEndPr/>
            <w:sdtContent>
              <w:sdt>
                <w:sdtPr>
                  <w:rPr>
                    <w:rFonts w:ascii="Verdana" w:hAnsi="Verdana" w:cs="Arial"/>
                    <w:sz w:val="18"/>
                    <w:szCs w:val="18"/>
                  </w:rPr>
                  <w:id w:val="484210921"/>
                  <w:placeholder>
                    <w:docPart w:val="DefaultPlaceholder_-1854013440"/>
                  </w:placeholder>
                </w:sdtPr>
                <w:sdtEndPr/>
                <w:sdtContent>
                  <w:sdt>
                    <w:sdtPr>
                      <w:rPr>
                        <w:rFonts w:ascii="Verdana" w:hAnsi="Verdana" w:cs="Arial"/>
                        <w:sz w:val="18"/>
                        <w:szCs w:val="18"/>
                      </w:rPr>
                      <w:id w:val="1010336987"/>
                      <w:placeholder>
                        <w:docPart w:val="DefaultPlaceholder_-1854013440"/>
                      </w:placeholder>
                    </w:sdtPr>
                    <w:sdtEndPr/>
                    <w:sdtContent>
                      <w:r w:rsidR="008F41E5">
                        <w:rPr>
                          <w:rFonts w:ascii="Verdana" w:hAnsi="Verdana" w:cs="Arial"/>
                          <w:sz w:val="18"/>
                          <w:szCs w:val="18"/>
                        </w:rPr>
                        <w:t xml:space="preserve">Акту-допуску </w:t>
                      </w:r>
                    </w:sdtContent>
                  </w:sdt>
                </w:sdtContent>
              </w:sdt>
            </w:sdtContent>
          </w:sdt>
        </w:sdtContent>
      </w:sdt>
      <w:r w:rsidRPr="009F690F">
        <w:rPr>
          <w:rFonts w:ascii="Verdana" w:hAnsi="Verdana" w:cs="Arial"/>
          <w:sz w:val="18"/>
          <w:szCs w:val="18"/>
        </w:rPr>
        <w:t xml:space="preserve"> и подписать данный Акт-допуск.</w:t>
      </w:r>
    </w:p>
    <w:p w14:paraId="77A94EDC" w14:textId="2534762B" w:rsidR="00356034" w:rsidRPr="009F690F" w:rsidRDefault="00641938" w:rsidP="002E0B06">
      <w:pPr>
        <w:pStyle w:val="a3"/>
        <w:tabs>
          <w:tab w:val="left" w:pos="284"/>
          <w:tab w:val="left" w:pos="567"/>
          <w:tab w:val="left" w:pos="851"/>
          <w:tab w:val="left" w:pos="1276"/>
        </w:tabs>
        <w:overflowPunct w:val="0"/>
        <w:autoSpaceDE w:val="0"/>
        <w:autoSpaceDN w:val="0"/>
        <w:adjustRightInd w:val="0"/>
        <w:spacing w:after="0" w:line="240" w:lineRule="auto"/>
        <w:ind w:left="567" w:hanging="567"/>
        <w:jc w:val="both"/>
        <w:textAlignment w:val="baseline"/>
        <w:rPr>
          <w:rFonts w:ascii="Verdana" w:hAnsi="Verdana" w:cs="Arial"/>
          <w:sz w:val="18"/>
          <w:szCs w:val="18"/>
        </w:rPr>
      </w:pPr>
      <w:r w:rsidRPr="009F690F">
        <w:rPr>
          <w:rFonts w:ascii="Verdana" w:hAnsi="Verdana" w:cs="Arial"/>
          <w:sz w:val="18"/>
          <w:szCs w:val="18"/>
        </w:rPr>
        <w:tab/>
      </w:r>
      <w:r w:rsidRPr="009F690F">
        <w:rPr>
          <w:rFonts w:ascii="Verdana" w:hAnsi="Verdana" w:cs="Arial"/>
          <w:sz w:val="18"/>
          <w:szCs w:val="18"/>
        </w:rPr>
        <w:tab/>
      </w:r>
      <w:r w:rsidR="00356034" w:rsidRPr="009F690F">
        <w:rPr>
          <w:rFonts w:ascii="Verdana" w:hAnsi="Verdana" w:cs="Arial"/>
          <w:sz w:val="18"/>
          <w:szCs w:val="18"/>
        </w:rPr>
        <w:t>В случае нарушения Подрядчиком требований, установленных в настоящем пункте, Заказчик вправе запретить доступ на Объект работникам, нарушающим требования, указанных в настоящем пункте. При этом указанный запрет не освобождает Подрядчика от исполнения своих обязательств по настоящему Договору и не продлевает сроки выполнения работ.</w:t>
      </w:r>
    </w:p>
    <w:p w14:paraId="354349A1" w14:textId="2537D3F5" w:rsidR="00356034" w:rsidRPr="009F690F" w:rsidRDefault="00641938"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356034" w:rsidRPr="009F690F">
        <w:rPr>
          <w:rFonts w:ascii="Verdana" w:hAnsi="Verdana" w:cs="Arial"/>
          <w:sz w:val="18"/>
          <w:szCs w:val="18"/>
        </w:rPr>
        <w:t>В целях обеспечения безопасных условий труда при оформлении и подписании Акта-допуска отразить в нём мероприятия, обеспечивающие выполнение требований по охране труда, окружающей среды и пожарной безопасности. Подрядчик несет полную и единоличную ответственность за выполнение данных мероприятий (соблюдение данных требований) в полном объеме.</w:t>
      </w:r>
    </w:p>
    <w:p w14:paraId="716C7B21" w14:textId="554C28ED" w:rsidR="00356034" w:rsidRPr="009F690F" w:rsidRDefault="00641938"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356034" w:rsidRPr="009F690F">
        <w:rPr>
          <w:rFonts w:ascii="Verdana" w:hAnsi="Verdana" w:cs="Arial"/>
          <w:sz w:val="18"/>
          <w:szCs w:val="18"/>
        </w:rPr>
        <w:t xml:space="preserve">Для составления Акта-допуска заблаговременно до начала работ предоставить Заказчику следующие документы:          </w:t>
      </w:r>
    </w:p>
    <w:p w14:paraId="69BC926D" w14:textId="77777777" w:rsidR="00356034" w:rsidRPr="009F690F" w:rsidRDefault="00356034" w:rsidP="002E0B06">
      <w:pPr>
        <w:pStyle w:val="a3"/>
        <w:numPr>
          <w:ilvl w:val="0"/>
          <w:numId w:val="22"/>
        </w:numPr>
        <w:tabs>
          <w:tab w:val="left" w:pos="567"/>
        </w:tabs>
        <w:spacing w:after="0" w:line="240" w:lineRule="auto"/>
        <w:ind w:left="567" w:firstLine="0"/>
        <w:jc w:val="both"/>
        <w:rPr>
          <w:rFonts w:ascii="Verdana" w:hAnsi="Verdana" w:cs="Arial"/>
          <w:sz w:val="18"/>
          <w:szCs w:val="18"/>
        </w:rPr>
      </w:pPr>
      <w:r w:rsidRPr="009F690F">
        <w:rPr>
          <w:rFonts w:ascii="Verdana" w:hAnsi="Verdana" w:cs="Arial"/>
          <w:sz w:val="18"/>
          <w:szCs w:val="18"/>
        </w:rPr>
        <w:t>копии приказа о назначении ответственных за охрану труда и пожарную безопасность;</w:t>
      </w:r>
    </w:p>
    <w:p w14:paraId="024A601B" w14:textId="77777777" w:rsidR="00356034" w:rsidRPr="009F690F" w:rsidRDefault="00356034" w:rsidP="002E0B06">
      <w:pPr>
        <w:pStyle w:val="a3"/>
        <w:numPr>
          <w:ilvl w:val="0"/>
          <w:numId w:val="22"/>
        </w:numPr>
        <w:tabs>
          <w:tab w:val="left" w:pos="567"/>
        </w:tabs>
        <w:spacing w:after="0" w:line="240" w:lineRule="auto"/>
        <w:ind w:left="567" w:firstLine="0"/>
        <w:jc w:val="both"/>
        <w:rPr>
          <w:rFonts w:ascii="Verdana" w:hAnsi="Verdana" w:cs="Arial"/>
          <w:sz w:val="18"/>
          <w:szCs w:val="18"/>
        </w:rPr>
      </w:pPr>
      <w:r w:rsidRPr="009F690F">
        <w:rPr>
          <w:rFonts w:ascii="Verdana" w:hAnsi="Verdana" w:cs="Arial"/>
          <w:sz w:val="18"/>
          <w:szCs w:val="18"/>
        </w:rPr>
        <w:t>списка всех работающих на объекте Заказчика работников Подрядчика;</w:t>
      </w:r>
    </w:p>
    <w:p w14:paraId="7A558CA0" w14:textId="77777777" w:rsidR="00356034" w:rsidRPr="009F690F" w:rsidRDefault="00356034" w:rsidP="002E0B06">
      <w:pPr>
        <w:pStyle w:val="a3"/>
        <w:numPr>
          <w:ilvl w:val="0"/>
          <w:numId w:val="22"/>
        </w:numPr>
        <w:tabs>
          <w:tab w:val="left" w:pos="567"/>
        </w:tabs>
        <w:spacing w:after="0" w:line="240" w:lineRule="auto"/>
        <w:ind w:left="567" w:firstLine="0"/>
        <w:jc w:val="both"/>
        <w:rPr>
          <w:rFonts w:ascii="Verdana" w:hAnsi="Verdana" w:cs="Arial"/>
          <w:sz w:val="18"/>
          <w:szCs w:val="18"/>
        </w:rPr>
      </w:pPr>
      <w:r w:rsidRPr="009F690F">
        <w:rPr>
          <w:rFonts w:ascii="Verdana" w:hAnsi="Verdana" w:cs="Arial"/>
          <w:sz w:val="18"/>
          <w:szCs w:val="18"/>
        </w:rPr>
        <w:t>выписки или копии журнала вводного инструктажа с подписями всех работающих на объекте, включая руководителей;</w:t>
      </w:r>
    </w:p>
    <w:p w14:paraId="3F00C565" w14:textId="77777777" w:rsidR="00356034" w:rsidRPr="009F690F" w:rsidRDefault="00356034" w:rsidP="002E0B06">
      <w:pPr>
        <w:pStyle w:val="a3"/>
        <w:numPr>
          <w:ilvl w:val="0"/>
          <w:numId w:val="22"/>
        </w:numPr>
        <w:tabs>
          <w:tab w:val="left" w:pos="567"/>
        </w:tabs>
        <w:spacing w:after="0" w:line="240" w:lineRule="auto"/>
        <w:ind w:left="567" w:firstLine="0"/>
        <w:jc w:val="both"/>
        <w:rPr>
          <w:rFonts w:ascii="Verdana" w:hAnsi="Verdana" w:cs="Arial"/>
          <w:sz w:val="18"/>
          <w:szCs w:val="18"/>
        </w:rPr>
      </w:pPr>
      <w:r w:rsidRPr="009F690F">
        <w:rPr>
          <w:rFonts w:ascii="Verdana" w:hAnsi="Verdana" w:cs="Arial"/>
          <w:sz w:val="18"/>
          <w:szCs w:val="18"/>
        </w:rPr>
        <w:t>журнала инструктажа по охране труда и пожарной безопасности на рабочем месте с подписями работающих на объекте;</w:t>
      </w:r>
    </w:p>
    <w:p w14:paraId="1BA19A6C" w14:textId="77777777" w:rsidR="00356034" w:rsidRPr="009F690F" w:rsidRDefault="00356034" w:rsidP="002E0B06">
      <w:pPr>
        <w:pStyle w:val="a3"/>
        <w:numPr>
          <w:ilvl w:val="0"/>
          <w:numId w:val="22"/>
        </w:numPr>
        <w:tabs>
          <w:tab w:val="left" w:pos="567"/>
        </w:tabs>
        <w:spacing w:after="0" w:line="240" w:lineRule="auto"/>
        <w:ind w:left="567" w:firstLine="0"/>
        <w:jc w:val="both"/>
        <w:rPr>
          <w:rFonts w:ascii="Verdana" w:hAnsi="Verdana" w:cs="Arial"/>
          <w:sz w:val="18"/>
          <w:szCs w:val="18"/>
        </w:rPr>
      </w:pPr>
      <w:r w:rsidRPr="009F690F">
        <w:rPr>
          <w:rFonts w:ascii="Verdana" w:hAnsi="Verdana" w:cs="Arial"/>
          <w:sz w:val="18"/>
          <w:szCs w:val="18"/>
        </w:rPr>
        <w:t>инструкции вводного инструктажа, инструкция по охране труда для всех профессий и видов работ, инструкции по пожарной безопасности;</w:t>
      </w:r>
    </w:p>
    <w:p w14:paraId="21ADD5D6" w14:textId="77777777" w:rsidR="00356034" w:rsidRPr="009F690F" w:rsidRDefault="00356034" w:rsidP="002E0B06">
      <w:pPr>
        <w:pStyle w:val="a3"/>
        <w:numPr>
          <w:ilvl w:val="0"/>
          <w:numId w:val="22"/>
        </w:numPr>
        <w:tabs>
          <w:tab w:val="left" w:pos="567"/>
        </w:tabs>
        <w:spacing w:after="0" w:line="240" w:lineRule="auto"/>
        <w:ind w:left="567" w:firstLine="0"/>
        <w:jc w:val="both"/>
        <w:rPr>
          <w:rFonts w:ascii="Verdana" w:hAnsi="Verdana" w:cs="Arial"/>
          <w:sz w:val="18"/>
          <w:szCs w:val="18"/>
        </w:rPr>
      </w:pPr>
      <w:r w:rsidRPr="009F690F">
        <w:rPr>
          <w:rFonts w:ascii="Verdana" w:hAnsi="Verdana" w:cs="Arial"/>
          <w:sz w:val="18"/>
          <w:szCs w:val="18"/>
        </w:rPr>
        <w:t>удостоверений и протоколов проверки знаний по охране труда и пожарной безопасности работающих;</w:t>
      </w:r>
    </w:p>
    <w:p w14:paraId="24F139DA" w14:textId="77777777" w:rsidR="00356034" w:rsidRPr="009F690F" w:rsidRDefault="00356034" w:rsidP="002E0B06">
      <w:pPr>
        <w:pStyle w:val="a3"/>
        <w:numPr>
          <w:ilvl w:val="0"/>
          <w:numId w:val="22"/>
        </w:numPr>
        <w:tabs>
          <w:tab w:val="left" w:pos="567"/>
        </w:tabs>
        <w:spacing w:after="0" w:line="240" w:lineRule="auto"/>
        <w:ind w:left="567" w:firstLine="0"/>
        <w:jc w:val="both"/>
        <w:rPr>
          <w:rFonts w:ascii="Verdana" w:hAnsi="Verdana" w:cs="Arial"/>
          <w:sz w:val="18"/>
          <w:szCs w:val="18"/>
        </w:rPr>
      </w:pPr>
      <w:r w:rsidRPr="009F690F">
        <w:rPr>
          <w:rFonts w:ascii="Verdana" w:hAnsi="Verdana" w:cs="Arial"/>
          <w:sz w:val="18"/>
          <w:szCs w:val="18"/>
        </w:rPr>
        <w:t>документов, подтверждающие прохождение обязательных медицинских осмотров;</w:t>
      </w:r>
    </w:p>
    <w:p w14:paraId="55452222" w14:textId="77777777" w:rsidR="00356034" w:rsidRPr="009F690F" w:rsidRDefault="00356034" w:rsidP="002E0B06">
      <w:pPr>
        <w:pStyle w:val="a3"/>
        <w:numPr>
          <w:ilvl w:val="0"/>
          <w:numId w:val="22"/>
        </w:numPr>
        <w:tabs>
          <w:tab w:val="left" w:pos="567"/>
        </w:tabs>
        <w:spacing w:after="0" w:line="240" w:lineRule="auto"/>
        <w:ind w:left="567" w:firstLine="0"/>
        <w:jc w:val="both"/>
        <w:rPr>
          <w:rFonts w:ascii="Verdana" w:hAnsi="Verdana" w:cs="Arial"/>
          <w:sz w:val="18"/>
          <w:szCs w:val="18"/>
        </w:rPr>
      </w:pPr>
      <w:r w:rsidRPr="009F690F">
        <w:rPr>
          <w:rFonts w:ascii="Verdana" w:hAnsi="Verdana" w:cs="Arial"/>
          <w:sz w:val="18"/>
          <w:szCs w:val="18"/>
        </w:rPr>
        <w:t>при работе на электроустановках: документа, подтверждающего соответствующую группу по электробезопасности;</w:t>
      </w:r>
    </w:p>
    <w:p w14:paraId="583B4632" w14:textId="77777777" w:rsidR="00356034" w:rsidRPr="009F690F" w:rsidRDefault="00356034" w:rsidP="002E0B06">
      <w:pPr>
        <w:pStyle w:val="a3"/>
        <w:numPr>
          <w:ilvl w:val="0"/>
          <w:numId w:val="22"/>
        </w:numPr>
        <w:tabs>
          <w:tab w:val="left" w:pos="567"/>
        </w:tabs>
        <w:spacing w:after="0" w:line="240" w:lineRule="auto"/>
        <w:ind w:left="567" w:firstLine="0"/>
        <w:jc w:val="both"/>
        <w:rPr>
          <w:rFonts w:ascii="Verdana" w:hAnsi="Verdana" w:cs="Arial"/>
          <w:sz w:val="18"/>
          <w:szCs w:val="18"/>
        </w:rPr>
      </w:pPr>
      <w:r w:rsidRPr="009F690F">
        <w:rPr>
          <w:rFonts w:ascii="Verdana" w:hAnsi="Verdana" w:cs="Arial"/>
          <w:sz w:val="18"/>
          <w:szCs w:val="18"/>
        </w:rPr>
        <w:t>документов, подтверждающих квалификацию для подтверждения соответствующих работ;</w:t>
      </w:r>
    </w:p>
    <w:p w14:paraId="7500CFD1" w14:textId="77777777" w:rsidR="00356034" w:rsidRPr="009F690F" w:rsidRDefault="00356034" w:rsidP="002E0B06">
      <w:pPr>
        <w:pStyle w:val="a3"/>
        <w:numPr>
          <w:ilvl w:val="0"/>
          <w:numId w:val="22"/>
        </w:numPr>
        <w:tabs>
          <w:tab w:val="left" w:pos="567"/>
        </w:tabs>
        <w:spacing w:after="0" w:line="240" w:lineRule="auto"/>
        <w:ind w:left="567" w:firstLine="0"/>
        <w:jc w:val="both"/>
        <w:rPr>
          <w:rFonts w:ascii="Verdana" w:hAnsi="Verdana" w:cs="Arial"/>
          <w:sz w:val="18"/>
          <w:szCs w:val="18"/>
        </w:rPr>
      </w:pPr>
      <w:r w:rsidRPr="009F690F">
        <w:rPr>
          <w:rFonts w:ascii="Verdana" w:hAnsi="Verdana" w:cs="Arial"/>
          <w:sz w:val="18"/>
          <w:szCs w:val="18"/>
        </w:rPr>
        <w:t xml:space="preserve">протоколов (технических отчетов) проверки сопротивления изоляции электроустановок и электрических сетей временных (бытовых) сооружений.   </w:t>
      </w:r>
    </w:p>
    <w:p w14:paraId="31E25117" w14:textId="77777777" w:rsidR="004D1715"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В срок не позднее 1 (одного) рабочего дня следующего за датой фактической поставки на Объект строительного материала и/или оборудования, указанной в журнале входного контроля поступления строительных материалов, представить Заказчику заверенные копии сертификатов качества и безопасности, протоколы о результатах испытаний качества поставляемых на объект материалов, конструкций, оборудования и комплектующих изделий, и иные документы, подтверждающие соответствие СНиП, санитарным нормам и нормам противопожарной безопасности и документацию на устанавливаемое оборудование на русском языке</w:t>
      </w:r>
      <w:r w:rsidRPr="009F690F">
        <w:rPr>
          <w:rFonts w:ascii="Verdana" w:hAnsi="Verdana" w:cs="Arial"/>
          <w:spacing w:val="11"/>
          <w:sz w:val="18"/>
          <w:szCs w:val="18"/>
        </w:rPr>
        <w:t>.</w:t>
      </w:r>
    </w:p>
    <w:p w14:paraId="7365F068" w14:textId="73D01FBE" w:rsidR="00356034" w:rsidRPr="009F690F" w:rsidRDefault="0034414A"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pacing w:val="11"/>
          <w:sz w:val="18"/>
          <w:szCs w:val="18"/>
        </w:rPr>
        <w:t xml:space="preserve"> </w:t>
      </w:r>
      <w:r w:rsidR="00356034" w:rsidRPr="009F690F">
        <w:rPr>
          <w:rFonts w:ascii="Verdana" w:hAnsi="Verdana" w:cs="Arial"/>
          <w:sz w:val="18"/>
          <w:szCs w:val="18"/>
        </w:rPr>
        <w:t xml:space="preserve">До начала производства работ, на которые </w:t>
      </w:r>
      <w:r w:rsidR="002D3201" w:rsidRPr="009F690F">
        <w:rPr>
          <w:rFonts w:ascii="Verdana" w:hAnsi="Verdana" w:cs="Arial"/>
          <w:sz w:val="18"/>
          <w:szCs w:val="18"/>
        </w:rPr>
        <w:t xml:space="preserve">согласно закону или по требованию Заказчика </w:t>
      </w:r>
      <w:r w:rsidR="00356034" w:rsidRPr="009F690F">
        <w:rPr>
          <w:rFonts w:ascii="Verdana" w:hAnsi="Verdana" w:cs="Arial"/>
          <w:sz w:val="18"/>
          <w:szCs w:val="18"/>
        </w:rPr>
        <w:t xml:space="preserve">требуется проект производства работ (ППР), в срок за 10 </w:t>
      </w:r>
      <w:r w:rsidR="007D0EF7">
        <w:rPr>
          <w:rFonts w:ascii="Verdana" w:hAnsi="Verdana" w:cs="Arial"/>
          <w:sz w:val="18"/>
          <w:szCs w:val="18"/>
        </w:rPr>
        <w:t xml:space="preserve">(десять) </w:t>
      </w:r>
      <w:r w:rsidR="00356034" w:rsidRPr="009F690F">
        <w:rPr>
          <w:rFonts w:ascii="Verdana" w:hAnsi="Verdana" w:cs="Arial"/>
          <w:sz w:val="18"/>
          <w:szCs w:val="18"/>
        </w:rPr>
        <w:t xml:space="preserve">календарных дней до начала работ Подрядчик в соответствии </w:t>
      </w:r>
      <w:r w:rsidRPr="009F690F">
        <w:rPr>
          <w:rFonts w:ascii="Verdana" w:hAnsi="Verdana" w:cs="Arial"/>
          <w:sz w:val="18"/>
          <w:szCs w:val="18"/>
        </w:rPr>
        <w:t xml:space="preserve">Приказ Минстроя России от 24.12.2019 N 861/пр "Об утверждении СП 48.13330.2019 "СНиП 12-01-2004 Организация строительства" </w:t>
      </w:r>
      <w:r w:rsidR="00356034" w:rsidRPr="009F690F">
        <w:rPr>
          <w:rFonts w:ascii="Verdana" w:hAnsi="Verdana" w:cs="Arial"/>
          <w:sz w:val="18"/>
          <w:szCs w:val="18"/>
        </w:rPr>
        <w:t xml:space="preserve">обязан разработать ППР своими </w:t>
      </w:r>
      <w:r w:rsidR="00356034" w:rsidRPr="009F690F">
        <w:rPr>
          <w:rFonts w:ascii="Verdana" w:hAnsi="Verdana" w:cs="Arial"/>
          <w:sz w:val="18"/>
          <w:szCs w:val="18"/>
        </w:rPr>
        <w:lastRenderedPageBreak/>
        <w:t>силами, согласовать его с Заказчиком и при необходимости в соответствии с действующим законодательством провести экспертизу ППР в специализированной организации.</w:t>
      </w:r>
    </w:p>
    <w:p w14:paraId="28C4CC0E" w14:textId="1B0F708F" w:rsidR="00356034" w:rsidRPr="009F690F" w:rsidRDefault="002D3201"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По допол</w:t>
      </w:r>
      <w:r w:rsidR="00A23964">
        <w:rPr>
          <w:rFonts w:ascii="Verdana" w:hAnsi="Verdana" w:cs="Arial"/>
          <w:sz w:val="18"/>
          <w:szCs w:val="18"/>
        </w:rPr>
        <w:t xml:space="preserve">нительному требованию Заказчика </w:t>
      </w:r>
      <w:r w:rsidR="00356034" w:rsidRPr="009F690F">
        <w:rPr>
          <w:rFonts w:ascii="Verdana" w:hAnsi="Verdana" w:cs="Arial"/>
          <w:sz w:val="18"/>
          <w:szCs w:val="18"/>
        </w:rPr>
        <w:t>разработать и представить на согласование Заказчик</w:t>
      </w:r>
      <w:r w:rsidR="00D71EC4" w:rsidRPr="009F690F">
        <w:rPr>
          <w:rFonts w:ascii="Verdana" w:hAnsi="Verdana" w:cs="Arial"/>
          <w:sz w:val="18"/>
          <w:szCs w:val="18"/>
        </w:rPr>
        <w:t xml:space="preserve">у </w:t>
      </w:r>
      <w:r w:rsidR="00356034" w:rsidRPr="009F690F">
        <w:rPr>
          <w:rFonts w:ascii="Verdana" w:hAnsi="Verdana" w:cs="Arial"/>
          <w:sz w:val="18"/>
          <w:szCs w:val="18"/>
        </w:rPr>
        <w:t>Проект организации строительства (ПОС), отвечающи</w:t>
      </w:r>
      <w:r w:rsidRPr="009F690F">
        <w:rPr>
          <w:rFonts w:ascii="Verdana" w:hAnsi="Verdana" w:cs="Arial"/>
          <w:sz w:val="18"/>
          <w:szCs w:val="18"/>
        </w:rPr>
        <w:t>й</w:t>
      </w:r>
      <w:r w:rsidR="00356034" w:rsidRPr="009F690F">
        <w:rPr>
          <w:rFonts w:ascii="Verdana" w:hAnsi="Verdana" w:cs="Arial"/>
          <w:sz w:val="18"/>
          <w:szCs w:val="18"/>
        </w:rPr>
        <w:t xml:space="preserve"> уста</w:t>
      </w:r>
      <w:r w:rsidRPr="009F690F">
        <w:rPr>
          <w:rFonts w:ascii="Verdana" w:hAnsi="Verdana" w:cs="Arial"/>
          <w:sz w:val="18"/>
          <w:szCs w:val="18"/>
        </w:rPr>
        <w:t>новленным требованиям для работ.</w:t>
      </w:r>
    </w:p>
    <w:p w14:paraId="20D4FBBF" w14:textId="52DE1685" w:rsidR="00356034"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Выполнять работы с надлежащим качеством, в объеме и сроки, предусмотренные настоящим Договором и приложениями к нему</w:t>
      </w:r>
      <w:r w:rsidR="002D3201" w:rsidRPr="009F690F">
        <w:rPr>
          <w:rFonts w:ascii="Verdana" w:hAnsi="Verdana" w:cs="Arial"/>
          <w:sz w:val="18"/>
          <w:szCs w:val="18"/>
        </w:rPr>
        <w:t xml:space="preserve"> </w:t>
      </w:r>
      <w:r w:rsidRPr="009F690F">
        <w:rPr>
          <w:rFonts w:ascii="Verdana" w:hAnsi="Verdana" w:cs="Arial"/>
          <w:sz w:val="18"/>
          <w:szCs w:val="18"/>
        </w:rPr>
        <w:t xml:space="preserve">и сдать в установленный срок работы Заказчику, в том числе, выполнять мероприятия, установленные </w:t>
      </w:r>
      <w:r w:rsidR="00D71EC4" w:rsidRPr="009F690F">
        <w:rPr>
          <w:rFonts w:ascii="Verdana" w:hAnsi="Verdana" w:cs="Arial"/>
          <w:sz w:val="18"/>
          <w:szCs w:val="18"/>
        </w:rPr>
        <w:t xml:space="preserve">Проекте </w:t>
      </w:r>
      <w:r w:rsidRPr="009F690F">
        <w:rPr>
          <w:rFonts w:ascii="Verdana" w:hAnsi="Verdana" w:cs="Arial"/>
          <w:sz w:val="18"/>
          <w:szCs w:val="18"/>
        </w:rPr>
        <w:t>организации строительства и Проектом производства работ</w:t>
      </w:r>
      <w:r w:rsidR="002D3201" w:rsidRPr="009F690F">
        <w:rPr>
          <w:rFonts w:ascii="Verdana" w:hAnsi="Verdana" w:cs="Arial"/>
          <w:sz w:val="18"/>
          <w:szCs w:val="18"/>
        </w:rPr>
        <w:t xml:space="preserve"> (если по условиям Договора должен быть разработан ПОС и (или) ППР).</w:t>
      </w:r>
    </w:p>
    <w:p w14:paraId="25CA8CE1" w14:textId="2D12DD16" w:rsidR="00356034"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Обеспечивать выполнение работ в полном соответствии с проектно-сметной и технической документацией, рабочими чертежами</w:t>
      </w:r>
      <w:r w:rsidR="00AA64BE" w:rsidRPr="009F690F">
        <w:rPr>
          <w:rFonts w:ascii="Verdana" w:hAnsi="Verdana" w:cs="Arial"/>
          <w:sz w:val="18"/>
          <w:szCs w:val="18"/>
        </w:rPr>
        <w:t xml:space="preserve"> с учетом представленных Заказчиком изменений</w:t>
      </w:r>
      <w:r w:rsidRPr="009F690F">
        <w:rPr>
          <w:rFonts w:ascii="Verdana" w:hAnsi="Verdana" w:cs="Arial"/>
          <w:sz w:val="18"/>
          <w:szCs w:val="18"/>
        </w:rPr>
        <w:t xml:space="preserve">, а также действующими </w:t>
      </w:r>
      <w:proofErr w:type="gramStart"/>
      <w:r w:rsidRPr="009F690F">
        <w:rPr>
          <w:rFonts w:ascii="Verdana" w:hAnsi="Verdana" w:cs="Arial"/>
          <w:sz w:val="18"/>
          <w:szCs w:val="18"/>
        </w:rPr>
        <w:t>ГОСТ ,СНиП</w:t>
      </w:r>
      <w:proofErr w:type="gramEnd"/>
      <w:r w:rsidRPr="009F690F">
        <w:rPr>
          <w:rFonts w:ascii="Verdana" w:hAnsi="Verdana" w:cs="Arial"/>
          <w:sz w:val="18"/>
          <w:szCs w:val="18"/>
        </w:rPr>
        <w:t>, а также иным действующим законодательством РФ</w:t>
      </w:r>
      <w:r w:rsidR="002D3201" w:rsidRPr="009F690F">
        <w:rPr>
          <w:rFonts w:ascii="Verdana" w:hAnsi="Verdana" w:cs="Arial"/>
          <w:sz w:val="18"/>
          <w:szCs w:val="18"/>
        </w:rPr>
        <w:t>.</w:t>
      </w:r>
    </w:p>
    <w:p w14:paraId="668B59F2" w14:textId="77777777" w:rsidR="00356034"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В ходе выполнения работ на объекте нести ответственность за обеспечение необходимых мероприятий по созданию безопасных условий труда, технике безопасности, согласно СНиП 12-03-2001 «Безопасность труда в строительстве», охране труда, рациональному использованию территории, зеленых насаждений и земли, выполнение требований пожарной безопасности и охраны окружающей среды. При этом Подрядчик несет полную ответственность в случае несоблюдения сотрудниками Подрядчика указанных требований.</w:t>
      </w:r>
    </w:p>
    <w:p w14:paraId="0B067A53" w14:textId="77777777" w:rsidR="00356034"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Обеспечить своих рабочих спецодеждой с фирменным логотипом и индивидуальной табличкой, позволяющей инженеру Заказчика легко и быстро идентифицировать работника, а </w:t>
      </w:r>
      <w:proofErr w:type="gramStart"/>
      <w:r w:rsidRPr="009F690F">
        <w:rPr>
          <w:rFonts w:ascii="Verdana" w:hAnsi="Verdana" w:cs="Arial"/>
          <w:sz w:val="18"/>
          <w:szCs w:val="18"/>
        </w:rPr>
        <w:t>так же</w:t>
      </w:r>
      <w:proofErr w:type="gramEnd"/>
      <w:r w:rsidRPr="009F690F">
        <w:rPr>
          <w:rFonts w:ascii="Verdana" w:hAnsi="Verdana" w:cs="Arial"/>
          <w:sz w:val="18"/>
          <w:szCs w:val="18"/>
        </w:rPr>
        <w:t xml:space="preserve"> спецобувью и другими средствами индивидуальной защиты (СИЗ). Требовать выполнения данного условия от субподрядных организаций (при их наличии). </w:t>
      </w:r>
    </w:p>
    <w:p w14:paraId="128F7ABA" w14:textId="77777777" w:rsidR="00356034"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Обеспечить место производства работ необходимыми средствами пожаротушения.</w:t>
      </w:r>
    </w:p>
    <w:p w14:paraId="2563EA5E" w14:textId="77777777" w:rsidR="00356034"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В течение 1 (одного) рабочего дня с даты заключения настоящего Договора, назначить ответственных лиц из числа инженерно-технических работников, ответственных за ведение работ, ведения журналов, охрану труда и соблюдение техники безопасности на Объекте, предоставить Заказчику перечень таких лиц, и обеспечить обязательное постоянное присутствие таких лиц на объекте в ходе выполнения всех работ, предусмотренных настоящим Договором.</w:t>
      </w:r>
    </w:p>
    <w:p w14:paraId="0522E5DA" w14:textId="29055922" w:rsidR="00356034" w:rsidRPr="009F690F" w:rsidRDefault="00356034" w:rsidP="002E0B06">
      <w:pPr>
        <w:pStyle w:val="a3"/>
        <w:numPr>
          <w:ilvl w:val="2"/>
          <w:numId w:val="1"/>
        </w:numPr>
        <w:tabs>
          <w:tab w:val="left" w:pos="567"/>
          <w:tab w:val="left" w:pos="993"/>
        </w:tabs>
        <w:spacing w:after="0" w:line="240" w:lineRule="auto"/>
        <w:ind w:left="567" w:hanging="567"/>
        <w:jc w:val="both"/>
        <w:rPr>
          <w:rFonts w:ascii="Verdana" w:hAnsi="Verdana" w:cs="Arial"/>
          <w:sz w:val="18"/>
          <w:szCs w:val="18"/>
        </w:rPr>
      </w:pPr>
      <w:r w:rsidRPr="009F690F">
        <w:rPr>
          <w:rFonts w:ascii="Verdana" w:hAnsi="Verdana" w:cs="Arial"/>
          <w:sz w:val="18"/>
          <w:szCs w:val="18"/>
        </w:rPr>
        <w:t>Уведомить за 24 часа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(по установленной Заказчиком форме)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14:paraId="26D89D89" w14:textId="6D956CC7" w:rsidR="00356034" w:rsidRPr="009F690F" w:rsidRDefault="00641938"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356034" w:rsidRPr="009F690F">
        <w:rPr>
          <w:rFonts w:ascii="Verdana" w:hAnsi="Verdana" w:cs="Arial"/>
          <w:sz w:val="18"/>
          <w:szCs w:val="18"/>
        </w:rPr>
        <w:t>В случае если будут обнаружены недостатки скрытых работ, Подрядчик обязан своими силами и за свой счет в течение 3 (трех) рабочих дней с даты получения соответствующего требования Заказчика, устранить недостатки скрытых работ и повторно предъявить их к приемке Заказчику. Стороны вправе согласовать иной срок устранения недостатков скрытых работ.</w:t>
      </w:r>
    </w:p>
    <w:p w14:paraId="5F20533B" w14:textId="47B856A1" w:rsidR="00356034" w:rsidRPr="009F690F" w:rsidRDefault="00613590" w:rsidP="00050E63">
      <w:pPr>
        <w:pStyle w:val="a3"/>
        <w:numPr>
          <w:ilvl w:val="2"/>
          <w:numId w:val="1"/>
        </w:numPr>
        <w:tabs>
          <w:tab w:val="left" w:pos="567"/>
          <w:tab w:val="left" w:pos="851"/>
        </w:tabs>
        <w:spacing w:after="0" w:line="240" w:lineRule="auto"/>
        <w:ind w:left="567" w:hanging="567"/>
        <w:jc w:val="both"/>
        <w:rPr>
          <w:rFonts w:ascii="Verdana" w:hAnsi="Verdana" w:cs="Arial"/>
          <w:sz w:val="18"/>
          <w:szCs w:val="18"/>
        </w:rPr>
      </w:pPr>
      <w:r w:rsidRPr="009F690F">
        <w:rPr>
          <w:rFonts w:ascii="Verdana" w:hAnsi="Verdana" w:cs="Arial"/>
          <w:sz w:val="18"/>
          <w:szCs w:val="18"/>
        </w:rPr>
        <w:t>Незамедлительно</w:t>
      </w:r>
      <w:r w:rsidR="00356034" w:rsidRPr="009F690F">
        <w:rPr>
          <w:rFonts w:ascii="Verdana" w:hAnsi="Verdana" w:cs="Arial"/>
          <w:sz w:val="18"/>
          <w:szCs w:val="18"/>
        </w:rPr>
        <w:t xml:space="preserve"> уведомить Заказчика в письменной форме и до получения от него указаний приостановить работы </w:t>
      </w:r>
      <w:r w:rsidR="00311524" w:rsidRPr="009F690F">
        <w:rPr>
          <w:rFonts w:ascii="Verdana" w:hAnsi="Verdana" w:cs="Arial"/>
          <w:sz w:val="18"/>
          <w:szCs w:val="18"/>
        </w:rPr>
        <w:t xml:space="preserve">в соответствующей части </w:t>
      </w:r>
      <w:r w:rsidR="00356034" w:rsidRPr="009F690F">
        <w:rPr>
          <w:rFonts w:ascii="Verdana" w:hAnsi="Verdana" w:cs="Arial"/>
          <w:sz w:val="18"/>
          <w:szCs w:val="18"/>
        </w:rPr>
        <w:t>в случае</w:t>
      </w:r>
      <w:r w:rsidR="00AA64BE" w:rsidRPr="009F690F">
        <w:rPr>
          <w:rFonts w:ascii="Verdana" w:hAnsi="Verdana" w:cs="Arial"/>
          <w:sz w:val="18"/>
          <w:szCs w:val="18"/>
        </w:rPr>
        <w:t xml:space="preserve"> наступления следующих обстоятельств</w:t>
      </w:r>
      <w:r w:rsidR="00356034" w:rsidRPr="009F690F">
        <w:rPr>
          <w:rFonts w:ascii="Verdana" w:hAnsi="Verdana" w:cs="Arial"/>
          <w:sz w:val="18"/>
          <w:szCs w:val="18"/>
        </w:rPr>
        <w:t>:</w:t>
      </w:r>
    </w:p>
    <w:p w14:paraId="0D9F33E4" w14:textId="4D91C3CC" w:rsidR="00311524" w:rsidRPr="009F690F" w:rsidRDefault="00311524" w:rsidP="002E0B06">
      <w:pPr>
        <w:pStyle w:val="a3"/>
        <w:numPr>
          <w:ilvl w:val="0"/>
          <w:numId w:val="15"/>
        </w:numPr>
        <w:tabs>
          <w:tab w:val="left" w:pos="284"/>
          <w:tab w:val="left" w:pos="567"/>
        </w:tabs>
        <w:spacing w:after="0" w:line="240" w:lineRule="auto"/>
        <w:ind w:left="567" w:firstLine="0"/>
        <w:jc w:val="both"/>
        <w:rPr>
          <w:rFonts w:ascii="Verdana" w:hAnsi="Verdana" w:cs="Arial"/>
          <w:sz w:val="18"/>
          <w:szCs w:val="18"/>
        </w:rPr>
      </w:pPr>
      <w:r w:rsidRPr="009F690F">
        <w:rPr>
          <w:rFonts w:ascii="Verdana" w:hAnsi="Verdana" w:cs="Arial"/>
          <w:sz w:val="18"/>
          <w:szCs w:val="18"/>
        </w:rPr>
        <w:t>выявления непригодности или недоброкачественности материалов, которые были предоставлены Заказчиком для выполнения работ и (или) необходимость применения которых установлена предоставленной Заказчиком проектно-сметной документацией</w:t>
      </w:r>
      <w:r w:rsidR="00613590" w:rsidRPr="009F690F">
        <w:rPr>
          <w:rFonts w:ascii="Verdana" w:hAnsi="Verdana" w:cs="Arial"/>
          <w:sz w:val="18"/>
          <w:szCs w:val="18"/>
        </w:rPr>
        <w:t>, либо указаниями Заказчика</w:t>
      </w:r>
      <w:r w:rsidRPr="009F690F">
        <w:rPr>
          <w:rFonts w:ascii="Verdana" w:hAnsi="Verdana" w:cs="Arial"/>
          <w:sz w:val="18"/>
          <w:szCs w:val="18"/>
        </w:rPr>
        <w:t>;</w:t>
      </w:r>
    </w:p>
    <w:p w14:paraId="6A8065B3" w14:textId="1835C0B4" w:rsidR="00153F62" w:rsidRPr="009F690F" w:rsidRDefault="00CA597D" w:rsidP="002E0B06">
      <w:pPr>
        <w:pStyle w:val="a3"/>
        <w:numPr>
          <w:ilvl w:val="0"/>
          <w:numId w:val="15"/>
        </w:numPr>
        <w:tabs>
          <w:tab w:val="left" w:pos="284"/>
          <w:tab w:val="left" w:pos="567"/>
        </w:tabs>
        <w:spacing w:after="0" w:line="240" w:lineRule="auto"/>
        <w:ind w:left="567" w:firstLine="0"/>
        <w:jc w:val="both"/>
        <w:rPr>
          <w:rFonts w:ascii="Verdana" w:hAnsi="Verdana" w:cs="Arial"/>
          <w:sz w:val="18"/>
          <w:szCs w:val="18"/>
        </w:rPr>
      </w:pPr>
      <w:r w:rsidRPr="009F690F">
        <w:rPr>
          <w:rFonts w:ascii="Verdana" w:hAnsi="Verdana" w:cs="Arial"/>
          <w:sz w:val="18"/>
          <w:szCs w:val="18"/>
        </w:rPr>
        <w:t xml:space="preserve">выявления ошибок </w:t>
      </w:r>
      <w:r w:rsidR="00153F62" w:rsidRPr="009F690F">
        <w:rPr>
          <w:rFonts w:ascii="Verdana" w:hAnsi="Verdana" w:cs="Arial"/>
          <w:sz w:val="18"/>
          <w:szCs w:val="18"/>
        </w:rPr>
        <w:t>в представленной Заказчиком проектно-сметной документации;</w:t>
      </w:r>
    </w:p>
    <w:p w14:paraId="34D0BFD3" w14:textId="5DA12E3B" w:rsidR="00153F62" w:rsidRPr="009F690F" w:rsidRDefault="002C3B09" w:rsidP="002E0B06">
      <w:pPr>
        <w:pStyle w:val="a3"/>
        <w:numPr>
          <w:ilvl w:val="0"/>
          <w:numId w:val="15"/>
        </w:numPr>
        <w:tabs>
          <w:tab w:val="left" w:pos="284"/>
          <w:tab w:val="left" w:pos="567"/>
        </w:tabs>
        <w:spacing w:after="0" w:line="240" w:lineRule="auto"/>
        <w:ind w:left="567" w:firstLine="0"/>
        <w:jc w:val="both"/>
        <w:rPr>
          <w:rFonts w:ascii="Verdana" w:hAnsi="Verdana" w:cs="Arial"/>
          <w:sz w:val="18"/>
          <w:szCs w:val="18"/>
        </w:rPr>
      </w:pPr>
      <w:r w:rsidRPr="009F690F">
        <w:rPr>
          <w:rFonts w:ascii="Verdana" w:hAnsi="Verdana" w:cs="Arial"/>
          <w:sz w:val="18"/>
          <w:szCs w:val="18"/>
        </w:rPr>
        <w:t>если внесенные Заказчиком изменения (кореектировки) проектно-сметной документации приводят к невозможности завершения работ по изначальной цене и (или) в согласованные сроки</w:t>
      </w:r>
      <w:r w:rsidR="00153F62" w:rsidRPr="009F690F">
        <w:rPr>
          <w:rFonts w:ascii="Verdana" w:hAnsi="Verdana" w:cs="Arial"/>
          <w:sz w:val="18"/>
          <w:szCs w:val="18"/>
        </w:rPr>
        <w:t xml:space="preserve">; </w:t>
      </w:r>
    </w:p>
    <w:p w14:paraId="4BE701E0" w14:textId="7A051E4C" w:rsidR="00311524" w:rsidRPr="009F690F" w:rsidRDefault="002C3B09" w:rsidP="002E0B06">
      <w:pPr>
        <w:pStyle w:val="a3"/>
        <w:numPr>
          <w:ilvl w:val="0"/>
          <w:numId w:val="15"/>
        </w:numPr>
        <w:tabs>
          <w:tab w:val="left" w:pos="284"/>
          <w:tab w:val="left" w:pos="567"/>
        </w:tabs>
        <w:spacing w:after="0" w:line="240" w:lineRule="auto"/>
        <w:ind w:left="567" w:firstLine="0"/>
        <w:jc w:val="both"/>
        <w:rPr>
          <w:rFonts w:ascii="Verdana" w:hAnsi="Verdana" w:cs="Arial"/>
          <w:sz w:val="18"/>
          <w:szCs w:val="18"/>
        </w:rPr>
      </w:pPr>
      <w:r w:rsidRPr="009F690F">
        <w:rPr>
          <w:rFonts w:ascii="Verdana" w:hAnsi="Verdana" w:cs="Arial"/>
          <w:sz w:val="18"/>
          <w:szCs w:val="18"/>
        </w:rPr>
        <w:t xml:space="preserve">возможных неблагоприятных для Заказчика последствий выполнения работ, </w:t>
      </w:r>
      <w:r w:rsidR="00311524" w:rsidRPr="009F690F">
        <w:rPr>
          <w:rFonts w:ascii="Verdana" w:hAnsi="Verdana" w:cs="Calibri"/>
          <w:sz w:val="18"/>
          <w:szCs w:val="18"/>
        </w:rPr>
        <w:t xml:space="preserve">выполнения </w:t>
      </w:r>
      <w:r w:rsidRPr="009F690F">
        <w:rPr>
          <w:rFonts w:ascii="Verdana" w:hAnsi="Verdana" w:cs="Calibri"/>
          <w:sz w:val="18"/>
          <w:szCs w:val="18"/>
        </w:rPr>
        <w:t xml:space="preserve">указаний Заказчика </w:t>
      </w:r>
      <w:r w:rsidR="000C4A2D" w:rsidRPr="009F690F">
        <w:rPr>
          <w:rFonts w:ascii="Verdana" w:hAnsi="Verdana" w:cs="Calibri"/>
          <w:sz w:val="18"/>
          <w:szCs w:val="18"/>
        </w:rPr>
        <w:t>(</w:t>
      </w:r>
      <w:r w:rsidR="00311524" w:rsidRPr="009F690F">
        <w:rPr>
          <w:rFonts w:ascii="Verdana" w:hAnsi="Verdana" w:cs="Calibri"/>
          <w:sz w:val="18"/>
          <w:szCs w:val="18"/>
        </w:rPr>
        <w:t xml:space="preserve">в т.ч. если это приводит или может привести к </w:t>
      </w:r>
      <w:r w:rsidR="000C4A2D" w:rsidRPr="009F690F">
        <w:rPr>
          <w:rFonts w:ascii="Verdana" w:hAnsi="Verdana" w:cs="Calibri"/>
          <w:sz w:val="18"/>
          <w:szCs w:val="18"/>
        </w:rPr>
        <w:t xml:space="preserve">увеличению сроков, получению некачественного результата работ, либо </w:t>
      </w:r>
      <w:r w:rsidR="00311524" w:rsidRPr="009F690F">
        <w:rPr>
          <w:rFonts w:ascii="Verdana" w:hAnsi="Verdana" w:cs="Calibri"/>
          <w:sz w:val="18"/>
          <w:szCs w:val="18"/>
        </w:rPr>
        <w:t>удорожению стоимости работ, материалов</w:t>
      </w:r>
      <w:r w:rsidR="000C4A2D" w:rsidRPr="009F690F">
        <w:rPr>
          <w:rFonts w:ascii="Verdana" w:hAnsi="Verdana" w:cs="Calibri"/>
          <w:sz w:val="18"/>
          <w:szCs w:val="18"/>
        </w:rPr>
        <w:t xml:space="preserve">, оборудования по отношению к установленным Договором </w:t>
      </w:r>
      <w:r w:rsidR="00311524" w:rsidRPr="009F690F">
        <w:rPr>
          <w:rFonts w:ascii="Verdana" w:hAnsi="Verdana" w:cs="Calibri"/>
          <w:sz w:val="18"/>
          <w:szCs w:val="18"/>
        </w:rPr>
        <w:t>ценам</w:t>
      </w:r>
      <w:r w:rsidR="000C4A2D" w:rsidRPr="009F690F">
        <w:rPr>
          <w:rFonts w:ascii="Verdana" w:hAnsi="Verdana" w:cs="Calibri"/>
          <w:sz w:val="18"/>
          <w:szCs w:val="18"/>
        </w:rPr>
        <w:t>, а при их отсутствии – по отношению к обычным ценам</w:t>
      </w:r>
      <w:r w:rsidR="00311524" w:rsidRPr="009F690F">
        <w:rPr>
          <w:rFonts w:ascii="Verdana" w:hAnsi="Verdana" w:cs="Calibri"/>
          <w:sz w:val="18"/>
          <w:szCs w:val="18"/>
        </w:rPr>
        <w:t>);</w:t>
      </w:r>
    </w:p>
    <w:p w14:paraId="25905F79" w14:textId="4CAAE3BC" w:rsidR="00356034" w:rsidRPr="009F690F" w:rsidRDefault="00356034" w:rsidP="002E0B06">
      <w:pPr>
        <w:pStyle w:val="a3"/>
        <w:numPr>
          <w:ilvl w:val="0"/>
          <w:numId w:val="15"/>
        </w:numPr>
        <w:tabs>
          <w:tab w:val="left" w:pos="284"/>
          <w:tab w:val="left" w:pos="567"/>
        </w:tabs>
        <w:spacing w:after="0" w:line="240" w:lineRule="auto"/>
        <w:ind w:left="567" w:firstLine="0"/>
        <w:jc w:val="both"/>
        <w:rPr>
          <w:rFonts w:ascii="Verdana" w:hAnsi="Verdana" w:cs="Arial"/>
          <w:sz w:val="18"/>
          <w:szCs w:val="18"/>
        </w:rPr>
      </w:pPr>
      <w:r w:rsidRPr="009F690F">
        <w:rPr>
          <w:rFonts w:ascii="Verdana" w:hAnsi="Verdana" w:cs="Arial"/>
          <w:sz w:val="18"/>
          <w:szCs w:val="18"/>
        </w:rPr>
        <w:t>иных обстоятельств, угрожающих годности или прочности результатов выполняемых работ, либо создающих невозможность их завершения в установленные сроки.</w:t>
      </w:r>
    </w:p>
    <w:p w14:paraId="0FCBDF91" w14:textId="7C8AAF59" w:rsidR="00311524" w:rsidRPr="009F690F" w:rsidRDefault="002A48FA" w:rsidP="002E0B06">
      <w:pPr>
        <w:tabs>
          <w:tab w:val="left" w:pos="567"/>
        </w:tabs>
        <w:spacing w:after="0" w:line="240" w:lineRule="auto"/>
        <w:ind w:left="567" w:hanging="567"/>
        <w:jc w:val="both"/>
        <w:rPr>
          <w:rFonts w:ascii="Verdana" w:hAnsi="Verdana" w:cs="Calibri"/>
          <w:sz w:val="18"/>
          <w:szCs w:val="18"/>
        </w:rPr>
      </w:pPr>
      <w:r w:rsidRPr="009F690F">
        <w:rPr>
          <w:rFonts w:ascii="Verdana" w:eastAsia="Times New Roman" w:hAnsi="Verdana" w:cs="Arial"/>
          <w:sz w:val="18"/>
          <w:szCs w:val="18"/>
          <w:lang w:eastAsia="ru-RU"/>
        </w:rPr>
        <w:tab/>
      </w:r>
      <w:r w:rsidR="00AA64BE" w:rsidRPr="009F690F">
        <w:rPr>
          <w:rFonts w:ascii="Verdana" w:eastAsia="Times New Roman" w:hAnsi="Verdana" w:cs="Arial"/>
          <w:sz w:val="18"/>
          <w:szCs w:val="18"/>
          <w:lang w:eastAsia="ru-RU"/>
        </w:rPr>
        <w:t xml:space="preserve">В случаях </w:t>
      </w:r>
      <w:proofErr w:type="gramStart"/>
      <w:r w:rsidR="00AA64BE" w:rsidRPr="009F690F">
        <w:rPr>
          <w:rFonts w:ascii="Verdana" w:eastAsia="Times New Roman" w:hAnsi="Verdana" w:cs="Arial"/>
          <w:sz w:val="18"/>
          <w:szCs w:val="18"/>
          <w:lang w:eastAsia="ru-RU"/>
        </w:rPr>
        <w:t xml:space="preserve">если </w:t>
      </w:r>
      <w:r w:rsidR="00356034" w:rsidRPr="009F690F">
        <w:rPr>
          <w:rFonts w:ascii="Verdana" w:eastAsia="Times New Roman" w:hAnsi="Verdana" w:cs="Arial"/>
          <w:sz w:val="18"/>
          <w:szCs w:val="18"/>
          <w:lang w:eastAsia="ru-RU"/>
        </w:rPr>
        <w:t xml:space="preserve"> Подрядчик</w:t>
      </w:r>
      <w:proofErr w:type="gramEnd"/>
      <w:r w:rsidR="00356034" w:rsidRPr="009F690F">
        <w:rPr>
          <w:rFonts w:ascii="Verdana" w:eastAsia="Times New Roman" w:hAnsi="Verdana" w:cs="Arial"/>
          <w:sz w:val="18"/>
          <w:szCs w:val="18"/>
          <w:lang w:eastAsia="ru-RU"/>
        </w:rPr>
        <w:t xml:space="preserve"> не уведомит Заказчика об обстоятельствах, указанных в настоящем пункте, </w:t>
      </w:r>
      <w:r w:rsidR="00AA64BE" w:rsidRPr="009F690F">
        <w:rPr>
          <w:rFonts w:ascii="Verdana" w:eastAsia="Times New Roman" w:hAnsi="Verdana" w:cs="Arial"/>
          <w:sz w:val="18"/>
          <w:szCs w:val="18"/>
          <w:lang w:eastAsia="ru-RU"/>
        </w:rPr>
        <w:t xml:space="preserve">или </w:t>
      </w:r>
      <w:r w:rsidR="00311524" w:rsidRPr="009F690F">
        <w:rPr>
          <w:rFonts w:ascii="Verdana" w:hAnsi="Verdana" w:cs="Calibri"/>
          <w:sz w:val="18"/>
          <w:szCs w:val="18"/>
        </w:rPr>
        <w:t xml:space="preserve">продолжит работу, не дожидаясь истечения разумного срока для ответа на предупреждение или </w:t>
      </w:r>
      <w:r w:rsidRPr="009F690F">
        <w:rPr>
          <w:rFonts w:ascii="Verdana" w:hAnsi="Verdana" w:cs="Calibri"/>
          <w:sz w:val="18"/>
          <w:szCs w:val="18"/>
        </w:rPr>
        <w:t xml:space="preserve">продолжит работу </w:t>
      </w:r>
      <w:r w:rsidR="00311524" w:rsidRPr="009F690F">
        <w:rPr>
          <w:rFonts w:ascii="Verdana" w:hAnsi="Verdana" w:cs="Calibri"/>
          <w:sz w:val="18"/>
          <w:szCs w:val="18"/>
        </w:rPr>
        <w:t>несм</w:t>
      </w:r>
      <w:r w:rsidR="000C4A2D" w:rsidRPr="009F690F">
        <w:rPr>
          <w:rFonts w:ascii="Verdana" w:hAnsi="Verdana" w:cs="Calibri"/>
          <w:sz w:val="18"/>
          <w:szCs w:val="18"/>
        </w:rPr>
        <w:t>отря на своевременное указание З</w:t>
      </w:r>
      <w:r w:rsidR="00311524" w:rsidRPr="009F690F">
        <w:rPr>
          <w:rFonts w:ascii="Verdana" w:hAnsi="Verdana" w:cs="Calibri"/>
          <w:sz w:val="18"/>
          <w:szCs w:val="18"/>
        </w:rPr>
        <w:t xml:space="preserve">аказчика о прекращении работы, </w:t>
      </w:r>
      <w:r w:rsidR="00AA64BE" w:rsidRPr="009F690F">
        <w:rPr>
          <w:rFonts w:ascii="Verdana" w:hAnsi="Verdana" w:cs="Calibri"/>
          <w:sz w:val="18"/>
          <w:szCs w:val="18"/>
        </w:rPr>
        <w:t xml:space="preserve">то </w:t>
      </w:r>
      <w:r w:rsidR="00AC1CAB" w:rsidRPr="009F690F">
        <w:rPr>
          <w:rFonts w:ascii="Verdana" w:hAnsi="Verdana" w:cs="Calibri"/>
          <w:sz w:val="18"/>
          <w:szCs w:val="18"/>
        </w:rPr>
        <w:t xml:space="preserve">Подрядчик </w:t>
      </w:r>
      <w:r w:rsidR="00311524" w:rsidRPr="009F690F">
        <w:rPr>
          <w:rFonts w:ascii="Verdana" w:hAnsi="Verdana" w:cs="Calibri"/>
          <w:sz w:val="18"/>
          <w:szCs w:val="18"/>
        </w:rPr>
        <w:t xml:space="preserve">не вправе </w:t>
      </w:r>
      <w:r w:rsidR="00AC1CAB" w:rsidRPr="009F690F">
        <w:rPr>
          <w:rFonts w:ascii="Verdana" w:hAnsi="Verdana" w:cs="Calibri"/>
          <w:sz w:val="18"/>
          <w:szCs w:val="18"/>
        </w:rPr>
        <w:t xml:space="preserve">требовать изменений условий настоящего Договора, а также </w:t>
      </w:r>
      <w:r w:rsidR="00311524" w:rsidRPr="009F690F">
        <w:rPr>
          <w:rFonts w:ascii="Verdana" w:hAnsi="Verdana" w:cs="Calibri"/>
          <w:sz w:val="18"/>
          <w:szCs w:val="18"/>
        </w:rPr>
        <w:t>пр</w:t>
      </w:r>
      <w:r w:rsidR="000C4A2D" w:rsidRPr="009F690F">
        <w:rPr>
          <w:rFonts w:ascii="Verdana" w:hAnsi="Verdana" w:cs="Calibri"/>
          <w:sz w:val="18"/>
          <w:szCs w:val="18"/>
        </w:rPr>
        <w:t>и предъявлении к нему или им к З</w:t>
      </w:r>
      <w:r w:rsidR="00311524" w:rsidRPr="009F690F">
        <w:rPr>
          <w:rFonts w:ascii="Verdana" w:hAnsi="Verdana" w:cs="Calibri"/>
          <w:sz w:val="18"/>
          <w:szCs w:val="18"/>
        </w:rPr>
        <w:t>аказчику соответствующих требований ссылаться на указанные обстоятельства.</w:t>
      </w:r>
    </w:p>
    <w:p w14:paraId="022C80CE" w14:textId="28356E3C" w:rsidR="00356034" w:rsidRPr="009F690F" w:rsidRDefault="00356034" w:rsidP="00050E63">
      <w:pPr>
        <w:pStyle w:val="a3"/>
        <w:numPr>
          <w:ilvl w:val="2"/>
          <w:numId w:val="1"/>
        </w:numPr>
        <w:tabs>
          <w:tab w:val="left" w:pos="567"/>
          <w:tab w:val="left" w:pos="851"/>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При проведении электромонтажных работ, сварочных работ, огнеопасных работ и прочих работ, требующих соответствующую аттестацию работника, все сотрудники Подрядчика обязаны быть аттестованы в установленном порядке и иметь действующие удостоверения на проведение </w:t>
      </w:r>
      <w:r w:rsidRPr="009F690F">
        <w:rPr>
          <w:rFonts w:ascii="Verdana" w:hAnsi="Verdana" w:cs="Arial"/>
          <w:sz w:val="18"/>
          <w:szCs w:val="18"/>
        </w:rPr>
        <w:lastRenderedPageBreak/>
        <w:t xml:space="preserve">вышеуказанных работ, которые по требованию Заказчика Подрядчик предоставляет при оформлении акт-допуска. </w:t>
      </w:r>
    </w:p>
    <w:p w14:paraId="00561683" w14:textId="6F953983" w:rsidR="00356034" w:rsidRPr="009F690F" w:rsidRDefault="00356034" w:rsidP="00050E63">
      <w:pPr>
        <w:pStyle w:val="a3"/>
        <w:numPr>
          <w:ilvl w:val="2"/>
          <w:numId w:val="1"/>
        </w:numPr>
        <w:tabs>
          <w:tab w:val="left" w:pos="567"/>
          <w:tab w:val="left" w:pos="851"/>
        </w:tabs>
        <w:spacing w:after="0" w:line="240" w:lineRule="auto"/>
        <w:ind w:left="567" w:hanging="567"/>
        <w:jc w:val="both"/>
        <w:rPr>
          <w:rFonts w:ascii="Verdana" w:hAnsi="Verdana" w:cs="Arial"/>
          <w:sz w:val="18"/>
          <w:szCs w:val="18"/>
        </w:rPr>
      </w:pPr>
      <w:r w:rsidRPr="009F690F">
        <w:rPr>
          <w:rFonts w:ascii="Verdana" w:hAnsi="Verdana" w:cs="Arial"/>
          <w:sz w:val="18"/>
          <w:szCs w:val="18"/>
        </w:rPr>
        <w:t>В случае если возникла необходимость в проведении работ, не учтенных настоящим Договором, но без которых дальнейшее производство работ невозможно, то Подрядчик обязан в течение 1 (одного) рабочего дня уведомить об этом Заказчика, представить подробное описание дополнительных работ и составить сметный расчет на допол</w:t>
      </w:r>
      <w:r w:rsidR="009B7B3C" w:rsidRPr="009F690F">
        <w:rPr>
          <w:rFonts w:ascii="Verdana" w:hAnsi="Verdana" w:cs="Arial"/>
          <w:sz w:val="18"/>
          <w:szCs w:val="18"/>
        </w:rPr>
        <w:t xml:space="preserve">нительные работы. В случае если стоимость дополнительных работ превышает десять процентов от общей стоимости работ на дату заключения Договора, данные дополнительные работы </w:t>
      </w:r>
      <w:r w:rsidRPr="009F690F">
        <w:rPr>
          <w:rFonts w:ascii="Verdana" w:hAnsi="Verdana" w:cs="Arial"/>
          <w:sz w:val="18"/>
          <w:szCs w:val="18"/>
        </w:rPr>
        <w:t xml:space="preserve">производятся на основании подписанного Сторонами дополнительного соглашения к настоящему Договору </w:t>
      </w:r>
      <w:r w:rsidR="009B7B3C" w:rsidRPr="009F690F">
        <w:rPr>
          <w:rFonts w:ascii="Verdana" w:hAnsi="Verdana" w:cs="Arial"/>
          <w:sz w:val="18"/>
          <w:szCs w:val="18"/>
        </w:rPr>
        <w:t>с приложением для них соответствующего</w:t>
      </w:r>
      <w:r w:rsidRPr="009F690F">
        <w:rPr>
          <w:rFonts w:ascii="Verdana" w:hAnsi="Verdana" w:cs="Arial"/>
          <w:sz w:val="18"/>
          <w:szCs w:val="18"/>
        </w:rPr>
        <w:t xml:space="preserve"> сметного расчета.</w:t>
      </w:r>
    </w:p>
    <w:p w14:paraId="01AA5180" w14:textId="04643043" w:rsidR="00356034"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356034" w:rsidRPr="009F690F">
        <w:rPr>
          <w:rFonts w:ascii="Verdana" w:hAnsi="Verdana" w:cs="Arial"/>
          <w:sz w:val="18"/>
          <w:szCs w:val="18"/>
        </w:rPr>
        <w:t xml:space="preserve">Если </w:t>
      </w:r>
      <w:r w:rsidR="009B7B3C" w:rsidRPr="009F690F">
        <w:rPr>
          <w:rFonts w:ascii="Verdana" w:hAnsi="Verdana" w:cs="Arial"/>
          <w:sz w:val="18"/>
          <w:szCs w:val="18"/>
        </w:rPr>
        <w:t xml:space="preserve">иное не будет согласовано дополнительно, </w:t>
      </w:r>
      <w:r w:rsidR="00356034" w:rsidRPr="009F690F">
        <w:rPr>
          <w:rFonts w:ascii="Verdana" w:hAnsi="Verdana" w:cs="Arial"/>
          <w:sz w:val="18"/>
          <w:szCs w:val="18"/>
        </w:rPr>
        <w:t xml:space="preserve">Подрядчик </w:t>
      </w:r>
      <w:r w:rsidR="009B7B3C" w:rsidRPr="009F690F">
        <w:rPr>
          <w:rFonts w:ascii="Verdana" w:hAnsi="Verdana" w:cs="Arial"/>
          <w:sz w:val="18"/>
          <w:szCs w:val="18"/>
        </w:rPr>
        <w:t>не выполнивший</w:t>
      </w:r>
      <w:r w:rsidR="00356034" w:rsidRPr="009F690F">
        <w:rPr>
          <w:rFonts w:ascii="Verdana" w:hAnsi="Verdana" w:cs="Arial"/>
          <w:sz w:val="18"/>
          <w:szCs w:val="18"/>
        </w:rPr>
        <w:t xml:space="preserve"> обязанность по уведомлению Заказчика</w:t>
      </w:r>
      <w:r w:rsidR="009B7B3C" w:rsidRPr="009F690F">
        <w:rPr>
          <w:rFonts w:ascii="Verdana" w:hAnsi="Verdana" w:cs="Arial"/>
          <w:sz w:val="18"/>
          <w:szCs w:val="18"/>
        </w:rPr>
        <w:t xml:space="preserve"> о необходимости производства дополнительных работ</w:t>
      </w:r>
      <w:r w:rsidR="00356034" w:rsidRPr="009F690F">
        <w:rPr>
          <w:rFonts w:ascii="Verdana" w:hAnsi="Verdana" w:cs="Arial"/>
          <w:sz w:val="18"/>
          <w:szCs w:val="18"/>
        </w:rPr>
        <w:t>,</w:t>
      </w:r>
      <w:r w:rsidR="009B7B3C" w:rsidRPr="009F690F">
        <w:rPr>
          <w:rFonts w:ascii="Verdana" w:hAnsi="Verdana" w:cs="Arial"/>
          <w:sz w:val="18"/>
          <w:szCs w:val="18"/>
        </w:rPr>
        <w:t xml:space="preserve"> нарушивший сроки направления уведомления,</w:t>
      </w:r>
      <w:r w:rsidR="00356034" w:rsidRPr="009F690F">
        <w:rPr>
          <w:rFonts w:ascii="Verdana" w:hAnsi="Verdana" w:cs="Arial"/>
          <w:sz w:val="18"/>
          <w:szCs w:val="18"/>
        </w:rPr>
        <w:t xml:space="preserve"> или нач</w:t>
      </w:r>
      <w:r w:rsidR="009B7B3C" w:rsidRPr="009F690F">
        <w:rPr>
          <w:rFonts w:ascii="Verdana" w:hAnsi="Verdana" w:cs="Arial"/>
          <w:sz w:val="18"/>
          <w:szCs w:val="18"/>
        </w:rPr>
        <w:t>авший</w:t>
      </w:r>
      <w:r w:rsidR="00356034" w:rsidRPr="009F690F">
        <w:rPr>
          <w:rFonts w:ascii="Verdana" w:hAnsi="Verdana" w:cs="Arial"/>
          <w:sz w:val="18"/>
          <w:szCs w:val="18"/>
        </w:rPr>
        <w:t xml:space="preserve"> выполнение дополнительных работ до </w:t>
      </w:r>
      <w:r w:rsidR="002D3201" w:rsidRPr="009F690F">
        <w:rPr>
          <w:rFonts w:ascii="Verdana" w:hAnsi="Verdana" w:cs="Arial"/>
          <w:sz w:val="18"/>
          <w:szCs w:val="18"/>
        </w:rPr>
        <w:t xml:space="preserve">заключения </w:t>
      </w:r>
      <w:r w:rsidR="00356034" w:rsidRPr="009F690F">
        <w:rPr>
          <w:rFonts w:ascii="Verdana" w:hAnsi="Verdana" w:cs="Arial"/>
          <w:sz w:val="18"/>
          <w:szCs w:val="18"/>
        </w:rPr>
        <w:t>дополнительного соглашения</w:t>
      </w:r>
      <w:r w:rsidR="009B7B3C" w:rsidRPr="009F690F">
        <w:rPr>
          <w:rFonts w:ascii="Verdana" w:hAnsi="Verdana" w:cs="Arial"/>
          <w:sz w:val="18"/>
          <w:szCs w:val="18"/>
        </w:rPr>
        <w:t xml:space="preserve"> к Договору</w:t>
      </w:r>
      <w:r w:rsidR="00356034" w:rsidRPr="009F690F">
        <w:rPr>
          <w:rFonts w:ascii="Verdana" w:hAnsi="Verdana" w:cs="Arial"/>
          <w:sz w:val="18"/>
          <w:szCs w:val="18"/>
        </w:rPr>
        <w:t xml:space="preserve">, лишается права требовать от Заказчика оплаты </w:t>
      </w:r>
      <w:r w:rsidR="009B7B3C" w:rsidRPr="009F690F">
        <w:rPr>
          <w:rFonts w:ascii="Verdana" w:hAnsi="Verdana" w:cs="Arial"/>
          <w:sz w:val="18"/>
          <w:szCs w:val="18"/>
        </w:rPr>
        <w:t>данных</w:t>
      </w:r>
      <w:r w:rsidR="00356034" w:rsidRPr="009F690F">
        <w:rPr>
          <w:rFonts w:ascii="Verdana" w:hAnsi="Verdana" w:cs="Arial"/>
          <w:sz w:val="18"/>
          <w:szCs w:val="18"/>
        </w:rPr>
        <w:t xml:space="preserve"> дополнительных работ</w:t>
      </w:r>
      <w:r w:rsidR="009B7B3C" w:rsidRPr="009F690F">
        <w:rPr>
          <w:rFonts w:ascii="Verdana" w:hAnsi="Verdana" w:cs="Arial"/>
          <w:sz w:val="18"/>
          <w:szCs w:val="18"/>
        </w:rPr>
        <w:t>. В этом случае считается, что цена данных работ входит в общую стоимость, согласованную Сторонами при заключении Договора.</w:t>
      </w:r>
    </w:p>
    <w:p w14:paraId="7E053E8F" w14:textId="77777777" w:rsidR="00356034" w:rsidRPr="009F690F" w:rsidRDefault="00356034" w:rsidP="00050E63">
      <w:pPr>
        <w:pStyle w:val="a3"/>
        <w:numPr>
          <w:ilvl w:val="2"/>
          <w:numId w:val="1"/>
        </w:numPr>
        <w:tabs>
          <w:tab w:val="left" w:pos="567"/>
          <w:tab w:val="left" w:pos="709"/>
        </w:tabs>
        <w:spacing w:after="0" w:line="240" w:lineRule="auto"/>
        <w:ind w:left="567" w:hanging="567"/>
        <w:jc w:val="both"/>
        <w:rPr>
          <w:rFonts w:ascii="Verdana" w:hAnsi="Verdana" w:cs="Arial"/>
          <w:sz w:val="18"/>
          <w:szCs w:val="18"/>
        </w:rPr>
      </w:pPr>
      <w:r w:rsidRPr="009F690F">
        <w:rPr>
          <w:rFonts w:ascii="Verdana" w:hAnsi="Verdana" w:cs="Arial"/>
          <w:sz w:val="18"/>
          <w:szCs w:val="18"/>
        </w:rPr>
        <w:t>По требованию Заказчика провести работу по выявлению причин любой неисправности / дефекта / недостатка результатов Работ и предоставить подробный письменный отчет с описанием причин их возникновения в течение 7 (Семи) календарных дней с даты получения соответствующего требования Заказчика, если иной срок не указан в требовании Заказчика или не согласован Сторонами.</w:t>
      </w:r>
    </w:p>
    <w:p w14:paraId="2A3DE434" w14:textId="129C329D" w:rsidR="00356034" w:rsidRPr="009F690F" w:rsidRDefault="00356034" w:rsidP="002E0B06">
      <w:pPr>
        <w:pStyle w:val="a3"/>
        <w:numPr>
          <w:ilvl w:val="2"/>
          <w:numId w:val="1"/>
        </w:numPr>
        <w:tabs>
          <w:tab w:val="left" w:pos="567"/>
          <w:tab w:val="left" w:pos="709"/>
          <w:tab w:val="left" w:pos="993"/>
          <w:tab w:val="left" w:pos="1560"/>
        </w:tabs>
        <w:spacing w:after="0" w:line="240" w:lineRule="auto"/>
        <w:ind w:left="567" w:hanging="567"/>
        <w:jc w:val="both"/>
        <w:rPr>
          <w:rFonts w:ascii="Verdana" w:hAnsi="Verdana" w:cs="Arial"/>
          <w:sz w:val="18"/>
          <w:szCs w:val="18"/>
        </w:rPr>
      </w:pPr>
      <w:r w:rsidRPr="009F690F">
        <w:rPr>
          <w:rFonts w:ascii="Verdana" w:hAnsi="Verdana" w:cs="Arial"/>
          <w:sz w:val="18"/>
          <w:szCs w:val="18"/>
        </w:rPr>
        <w:t>В течение всего срока выполнения работ обеспечивать уборку строительной площадки, вывоз и утилизацию мусора</w:t>
      </w:r>
      <w:r w:rsidR="00E53F3B" w:rsidRPr="009F690F">
        <w:rPr>
          <w:rFonts w:ascii="Verdana" w:hAnsi="Verdana" w:cs="Arial"/>
          <w:sz w:val="18"/>
          <w:szCs w:val="18"/>
        </w:rPr>
        <w:t xml:space="preserve"> (строительного и бытового)</w:t>
      </w:r>
      <w:r w:rsidRPr="009F690F">
        <w:rPr>
          <w:rFonts w:ascii="Verdana" w:hAnsi="Verdana" w:cs="Arial"/>
          <w:sz w:val="18"/>
          <w:szCs w:val="18"/>
        </w:rPr>
        <w:t>, не допускать скопления мусора и отходов в месте производства работ.</w:t>
      </w:r>
    </w:p>
    <w:p w14:paraId="72C04F4B" w14:textId="078F6FF5" w:rsidR="004371A3" w:rsidRPr="009F690F" w:rsidRDefault="004371A3" w:rsidP="002E0B06">
      <w:pPr>
        <w:pStyle w:val="a3"/>
        <w:tabs>
          <w:tab w:val="left" w:pos="567"/>
          <w:tab w:val="left" w:pos="709"/>
          <w:tab w:val="left" w:pos="993"/>
          <w:tab w:val="left" w:pos="1560"/>
        </w:tabs>
        <w:spacing w:after="0" w:line="240" w:lineRule="auto"/>
        <w:ind w:left="567"/>
        <w:jc w:val="both"/>
        <w:rPr>
          <w:rFonts w:ascii="Verdana" w:hAnsi="Verdana" w:cs="Arial"/>
          <w:sz w:val="18"/>
          <w:szCs w:val="18"/>
        </w:rPr>
      </w:pPr>
      <w:r w:rsidRPr="009F690F">
        <w:rPr>
          <w:rFonts w:ascii="Verdana" w:hAnsi="Verdana" w:cs="Arial"/>
          <w:sz w:val="18"/>
          <w:szCs w:val="18"/>
        </w:rPr>
        <w:t>В случае выявления факта неисполнения данного обязательства Заказчик уведомляет Подрядчика о данном нарушении с представлением срока для устранения нару</w:t>
      </w:r>
      <w:r w:rsidR="009B7B3C" w:rsidRPr="009F690F">
        <w:rPr>
          <w:rFonts w:ascii="Verdana" w:hAnsi="Verdana" w:cs="Arial"/>
          <w:sz w:val="18"/>
          <w:szCs w:val="18"/>
        </w:rPr>
        <w:t>шения в два рабо</w:t>
      </w:r>
      <w:r w:rsidRPr="009F690F">
        <w:rPr>
          <w:rFonts w:ascii="Verdana" w:hAnsi="Verdana" w:cs="Arial"/>
          <w:sz w:val="18"/>
          <w:szCs w:val="18"/>
        </w:rPr>
        <w:t>ч</w:t>
      </w:r>
      <w:r w:rsidR="009B7B3C" w:rsidRPr="009F690F">
        <w:rPr>
          <w:rFonts w:ascii="Verdana" w:hAnsi="Verdana" w:cs="Arial"/>
          <w:sz w:val="18"/>
          <w:szCs w:val="18"/>
        </w:rPr>
        <w:t>и</w:t>
      </w:r>
      <w:r w:rsidRPr="009F690F">
        <w:rPr>
          <w:rFonts w:ascii="Verdana" w:hAnsi="Verdana" w:cs="Arial"/>
          <w:sz w:val="18"/>
          <w:szCs w:val="18"/>
        </w:rPr>
        <w:t xml:space="preserve">х дня. Если в указанный срок Подрядчик не устранит нарушение, Заказчик вправе поручить выполнение данных обязательств третьим </w:t>
      </w:r>
      <w:proofErr w:type="gramStart"/>
      <w:r w:rsidRPr="009F690F">
        <w:rPr>
          <w:rFonts w:ascii="Verdana" w:hAnsi="Verdana" w:cs="Arial"/>
          <w:sz w:val="18"/>
          <w:szCs w:val="18"/>
        </w:rPr>
        <w:t>лицам  либо</w:t>
      </w:r>
      <w:proofErr w:type="gramEnd"/>
      <w:r w:rsidRPr="009F690F">
        <w:rPr>
          <w:rFonts w:ascii="Verdana" w:hAnsi="Verdana" w:cs="Arial"/>
          <w:sz w:val="18"/>
          <w:szCs w:val="18"/>
        </w:rPr>
        <w:t xml:space="preserve"> выполнить его своими силами. Подрядчик возмещают Заказчику понеченные </w:t>
      </w:r>
      <w:proofErr w:type="gramStart"/>
      <w:r w:rsidRPr="009F690F">
        <w:rPr>
          <w:rFonts w:ascii="Verdana" w:hAnsi="Verdana" w:cs="Arial"/>
          <w:sz w:val="18"/>
          <w:szCs w:val="18"/>
        </w:rPr>
        <w:t>расходы  в</w:t>
      </w:r>
      <w:proofErr w:type="gramEnd"/>
      <w:r w:rsidRPr="009F690F">
        <w:rPr>
          <w:rFonts w:ascii="Verdana" w:hAnsi="Verdana" w:cs="Arial"/>
          <w:sz w:val="18"/>
          <w:szCs w:val="18"/>
        </w:rPr>
        <w:t xml:space="preserve"> течение 5 </w:t>
      </w:r>
      <w:r w:rsidR="007D0EF7">
        <w:rPr>
          <w:rFonts w:ascii="Verdana" w:hAnsi="Verdana" w:cs="Arial"/>
          <w:sz w:val="18"/>
          <w:szCs w:val="18"/>
        </w:rPr>
        <w:t xml:space="preserve">(пяти) </w:t>
      </w:r>
      <w:r w:rsidRPr="009F690F">
        <w:rPr>
          <w:rFonts w:ascii="Verdana" w:hAnsi="Verdana" w:cs="Arial"/>
          <w:sz w:val="18"/>
          <w:szCs w:val="18"/>
        </w:rPr>
        <w:t>дней с момента получения требования о возмещении</w:t>
      </w:r>
      <w:r w:rsidR="009B7B3C" w:rsidRPr="009F690F">
        <w:rPr>
          <w:rFonts w:ascii="Verdana" w:hAnsi="Verdana" w:cs="Arial"/>
          <w:sz w:val="18"/>
          <w:szCs w:val="18"/>
        </w:rPr>
        <w:t>.</w:t>
      </w:r>
    </w:p>
    <w:p w14:paraId="349F670C" w14:textId="3991E9C5" w:rsidR="009B7B3C" w:rsidRPr="009F690F" w:rsidRDefault="009B7B3C" w:rsidP="002E0B06">
      <w:pPr>
        <w:tabs>
          <w:tab w:val="left" w:pos="567"/>
          <w:tab w:val="left" w:pos="709"/>
          <w:tab w:val="left" w:pos="1134"/>
        </w:tabs>
        <w:spacing w:after="0" w:line="240" w:lineRule="auto"/>
        <w:ind w:left="567"/>
        <w:jc w:val="both"/>
        <w:rPr>
          <w:rFonts w:ascii="Verdana" w:hAnsi="Verdana" w:cs="Arial"/>
          <w:sz w:val="18"/>
          <w:szCs w:val="18"/>
        </w:rPr>
      </w:pPr>
      <w:r w:rsidRPr="009F690F">
        <w:rPr>
          <w:rFonts w:ascii="Verdana" w:hAnsi="Verdana" w:cs="Arial"/>
          <w:sz w:val="18"/>
          <w:szCs w:val="18"/>
        </w:rPr>
        <w:t>Стороны договорились, что условие настоящего пункта Договора применяется к взаимоотношениям Сторон после окончания или досрочного расторжения Договора.</w:t>
      </w:r>
    </w:p>
    <w:p w14:paraId="6E853920" w14:textId="64C8CBC3" w:rsidR="00B15765" w:rsidRPr="009F690F" w:rsidRDefault="00356034" w:rsidP="002E0B06">
      <w:pPr>
        <w:pStyle w:val="a3"/>
        <w:numPr>
          <w:ilvl w:val="2"/>
          <w:numId w:val="1"/>
        </w:numPr>
        <w:tabs>
          <w:tab w:val="left" w:pos="567"/>
          <w:tab w:val="left" w:pos="709"/>
          <w:tab w:val="left" w:pos="1134"/>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В течение 3 (трех) дней с момента окончания выполнения работ на Объекте, а в случае досрочного расторжения настоящего Договора по любым основаниям - в течение 3 (трех) дней с момента получения уведомления о расторжении или заключения соглашения о расторжении, вывезти за пределы территории Объекта свои строительные машины, механизмы, приспособления, инвентарь, стройматериалы, мусор. Данное условие Стороны признают существенным. В случае невыполнения требований </w:t>
      </w:r>
      <w:r w:rsidR="00B15765" w:rsidRPr="009F690F">
        <w:rPr>
          <w:rFonts w:ascii="Verdana" w:hAnsi="Verdana" w:cs="Arial"/>
          <w:sz w:val="18"/>
          <w:szCs w:val="18"/>
        </w:rPr>
        <w:t>данного пункта, Заказчик вправе:</w:t>
      </w:r>
    </w:p>
    <w:p w14:paraId="60A5D2F4" w14:textId="063DF473" w:rsidR="00B15765" w:rsidRPr="009F690F" w:rsidRDefault="00356034" w:rsidP="002E0B06">
      <w:pPr>
        <w:pStyle w:val="a3"/>
        <w:numPr>
          <w:ilvl w:val="0"/>
          <w:numId w:val="26"/>
        </w:numPr>
        <w:tabs>
          <w:tab w:val="left" w:pos="567"/>
          <w:tab w:val="left" w:pos="709"/>
          <w:tab w:val="left" w:pos="1134"/>
        </w:tabs>
        <w:spacing w:after="0" w:line="240" w:lineRule="auto"/>
        <w:jc w:val="both"/>
        <w:rPr>
          <w:rFonts w:ascii="Verdana" w:hAnsi="Verdana" w:cs="Arial"/>
          <w:sz w:val="18"/>
          <w:szCs w:val="18"/>
        </w:rPr>
      </w:pPr>
      <w:r w:rsidRPr="009F690F">
        <w:rPr>
          <w:rFonts w:ascii="Verdana" w:hAnsi="Verdana" w:cs="Arial"/>
          <w:sz w:val="18"/>
          <w:szCs w:val="18"/>
        </w:rPr>
        <w:t>задержать оплату работ по настоящему Договору на срок, равный суммарному времени просрочки. Стороны договорились, что данное условие применяется к взаимоотношениям Сторон после окончания или досрочного расторжения Договора.</w:t>
      </w:r>
    </w:p>
    <w:p w14:paraId="0D98055A" w14:textId="56A709A2" w:rsidR="00B15765" w:rsidRPr="009F690F" w:rsidRDefault="00B15765" w:rsidP="002E0B06">
      <w:pPr>
        <w:pStyle w:val="a3"/>
        <w:tabs>
          <w:tab w:val="left" w:pos="567"/>
          <w:tab w:val="left" w:pos="709"/>
          <w:tab w:val="left" w:pos="1134"/>
        </w:tabs>
        <w:spacing w:after="0" w:line="240" w:lineRule="auto"/>
        <w:ind w:left="927"/>
        <w:jc w:val="both"/>
        <w:rPr>
          <w:rFonts w:ascii="Verdana" w:hAnsi="Verdana" w:cs="Arial"/>
          <w:i/>
          <w:sz w:val="18"/>
          <w:szCs w:val="18"/>
        </w:rPr>
      </w:pPr>
      <w:r w:rsidRPr="009F690F">
        <w:rPr>
          <w:rFonts w:ascii="Verdana" w:hAnsi="Verdana" w:cs="Arial"/>
          <w:i/>
          <w:sz w:val="18"/>
          <w:szCs w:val="18"/>
        </w:rPr>
        <w:t>и (или)</w:t>
      </w:r>
    </w:p>
    <w:p w14:paraId="5CD6DF28" w14:textId="127A05BC" w:rsidR="00B15765" w:rsidRPr="009F690F" w:rsidRDefault="00B15765" w:rsidP="002E0B06">
      <w:pPr>
        <w:pStyle w:val="a3"/>
        <w:numPr>
          <w:ilvl w:val="0"/>
          <w:numId w:val="26"/>
        </w:numPr>
        <w:tabs>
          <w:tab w:val="left" w:pos="567"/>
          <w:tab w:val="left" w:pos="709"/>
          <w:tab w:val="left" w:pos="1134"/>
        </w:tabs>
        <w:spacing w:after="0" w:line="240" w:lineRule="auto"/>
        <w:jc w:val="both"/>
        <w:rPr>
          <w:rFonts w:ascii="Verdana" w:hAnsi="Verdana" w:cs="Arial"/>
          <w:sz w:val="18"/>
          <w:szCs w:val="18"/>
        </w:rPr>
      </w:pPr>
      <w:r w:rsidRPr="009F690F">
        <w:rPr>
          <w:rFonts w:ascii="Verdana" w:hAnsi="Verdana" w:cs="Arial"/>
          <w:sz w:val="18"/>
          <w:szCs w:val="18"/>
        </w:rPr>
        <w:t xml:space="preserve">выполнить вывоз мусора и (или) перемещение имущества Подрядчика в пределах Объекта собственными силами и (или) силами третьих лиц </w:t>
      </w:r>
      <w:r w:rsidR="0015310E" w:rsidRPr="009F690F">
        <w:rPr>
          <w:rFonts w:ascii="Verdana" w:hAnsi="Verdana" w:cs="Arial"/>
          <w:sz w:val="18"/>
          <w:szCs w:val="18"/>
        </w:rPr>
        <w:t>для того</w:t>
      </w:r>
      <w:r w:rsidRPr="009F690F">
        <w:rPr>
          <w:rFonts w:ascii="Verdana" w:hAnsi="Verdana" w:cs="Arial"/>
          <w:sz w:val="18"/>
          <w:szCs w:val="18"/>
        </w:rPr>
        <w:t>, чтобы они не мешали дальнейшему производству работ, и (или) нормальному пользованию Объектом.</w:t>
      </w:r>
    </w:p>
    <w:p w14:paraId="0239F935" w14:textId="104DF983" w:rsidR="00B15765" w:rsidRPr="009F690F" w:rsidRDefault="00B15765" w:rsidP="002E0B06">
      <w:pPr>
        <w:pStyle w:val="a3"/>
        <w:tabs>
          <w:tab w:val="left" w:pos="567"/>
          <w:tab w:val="left" w:pos="709"/>
          <w:tab w:val="left" w:pos="1134"/>
        </w:tabs>
        <w:spacing w:after="0" w:line="240" w:lineRule="auto"/>
        <w:ind w:left="927"/>
        <w:jc w:val="both"/>
        <w:rPr>
          <w:rFonts w:ascii="Verdana" w:hAnsi="Verdana" w:cs="Arial"/>
          <w:sz w:val="18"/>
          <w:szCs w:val="18"/>
        </w:rPr>
      </w:pPr>
      <w:r w:rsidRPr="009F690F">
        <w:rPr>
          <w:rFonts w:ascii="Verdana" w:hAnsi="Verdana" w:cs="Arial"/>
          <w:sz w:val="18"/>
          <w:szCs w:val="18"/>
        </w:rPr>
        <w:t xml:space="preserve">В этом случае Подрядчик обязуется возместить Заказчику стоимость погрузочно-разгрузочных работ, услуг по упаковке, транспортировке имущества. </w:t>
      </w:r>
    </w:p>
    <w:p w14:paraId="536C2778" w14:textId="5ECEF703" w:rsidR="00B15765" w:rsidRPr="009F690F" w:rsidRDefault="00B15765" w:rsidP="002E0B06">
      <w:pPr>
        <w:pStyle w:val="a3"/>
        <w:tabs>
          <w:tab w:val="left" w:pos="567"/>
          <w:tab w:val="left" w:pos="709"/>
          <w:tab w:val="left" w:pos="1134"/>
        </w:tabs>
        <w:spacing w:after="0" w:line="240" w:lineRule="auto"/>
        <w:ind w:left="927"/>
        <w:jc w:val="both"/>
        <w:rPr>
          <w:rFonts w:ascii="Verdana" w:hAnsi="Verdana" w:cs="Arial"/>
          <w:i/>
          <w:sz w:val="18"/>
          <w:szCs w:val="18"/>
        </w:rPr>
      </w:pPr>
      <w:r w:rsidRPr="009F690F">
        <w:rPr>
          <w:rFonts w:ascii="Verdana" w:hAnsi="Verdana" w:cs="Arial"/>
          <w:i/>
          <w:sz w:val="18"/>
          <w:szCs w:val="18"/>
        </w:rPr>
        <w:t>и (или)</w:t>
      </w:r>
    </w:p>
    <w:p w14:paraId="350B86F4" w14:textId="54A8366E" w:rsidR="00B15765" w:rsidRPr="009F690F" w:rsidRDefault="004371A3" w:rsidP="002E0B06">
      <w:pPr>
        <w:pStyle w:val="a3"/>
        <w:numPr>
          <w:ilvl w:val="0"/>
          <w:numId w:val="26"/>
        </w:numPr>
        <w:tabs>
          <w:tab w:val="left" w:pos="567"/>
          <w:tab w:val="left" w:pos="709"/>
          <w:tab w:val="left" w:pos="1134"/>
        </w:tabs>
        <w:spacing w:after="0" w:line="240" w:lineRule="auto"/>
        <w:jc w:val="both"/>
        <w:rPr>
          <w:rFonts w:ascii="Verdana" w:hAnsi="Verdana" w:cs="Arial"/>
          <w:sz w:val="18"/>
          <w:szCs w:val="18"/>
        </w:rPr>
      </w:pPr>
      <w:r w:rsidRPr="009F690F">
        <w:rPr>
          <w:rFonts w:ascii="Verdana" w:hAnsi="Verdana" w:cs="Arial"/>
          <w:sz w:val="18"/>
          <w:szCs w:val="18"/>
        </w:rPr>
        <w:t>потребовать уплаты штрафа</w:t>
      </w:r>
      <w:r w:rsidR="00335377" w:rsidRPr="009F690F">
        <w:rPr>
          <w:rFonts w:ascii="Verdana" w:hAnsi="Verdana" w:cs="Arial"/>
          <w:sz w:val="18"/>
          <w:szCs w:val="18"/>
        </w:rPr>
        <w:t xml:space="preserve"> </w:t>
      </w:r>
      <w:r w:rsidRPr="009F690F">
        <w:rPr>
          <w:rFonts w:ascii="Verdana" w:hAnsi="Verdana" w:cs="Arial"/>
          <w:sz w:val="18"/>
          <w:szCs w:val="18"/>
        </w:rPr>
        <w:t>в размере</w:t>
      </w:r>
      <w:r w:rsidR="00B15765" w:rsidRPr="009F690F">
        <w:rPr>
          <w:rFonts w:ascii="Verdana" w:hAnsi="Verdana" w:cs="Arial"/>
          <w:sz w:val="18"/>
          <w:szCs w:val="18"/>
        </w:rPr>
        <w:t>, определяемом из расчета</w:t>
      </w:r>
      <w:r w:rsidRPr="009F690F">
        <w:rPr>
          <w:rFonts w:ascii="Verdana" w:hAnsi="Verdana" w:cs="Arial"/>
          <w:sz w:val="18"/>
          <w:szCs w:val="18"/>
        </w:rPr>
        <w:t>:</w:t>
      </w:r>
    </w:p>
    <w:p w14:paraId="02F7530E" w14:textId="6282EE3A" w:rsidR="00B15765" w:rsidRPr="009F690F" w:rsidRDefault="00B15765" w:rsidP="002E0B06">
      <w:pPr>
        <w:pStyle w:val="a3"/>
        <w:spacing w:after="0" w:line="240" w:lineRule="auto"/>
        <w:ind w:left="993" w:hanging="142"/>
        <w:jc w:val="both"/>
        <w:rPr>
          <w:rFonts w:ascii="Verdana" w:hAnsi="Verdana" w:cs="Arial"/>
          <w:sz w:val="18"/>
          <w:szCs w:val="18"/>
        </w:rPr>
      </w:pPr>
      <w:r w:rsidRPr="009F690F">
        <w:rPr>
          <w:rFonts w:ascii="Verdana" w:hAnsi="Verdana" w:cs="Arial"/>
          <w:sz w:val="18"/>
          <w:szCs w:val="18"/>
        </w:rPr>
        <w:tab/>
        <w:t>а) 1500 (</w:t>
      </w:r>
      <w:proofErr w:type="gramStart"/>
      <w:r w:rsidRPr="009F690F">
        <w:rPr>
          <w:rFonts w:ascii="Verdana" w:hAnsi="Verdana" w:cs="Arial"/>
          <w:sz w:val="18"/>
          <w:szCs w:val="18"/>
        </w:rPr>
        <w:t>Одна  тысяча</w:t>
      </w:r>
      <w:proofErr w:type="gramEnd"/>
      <w:r w:rsidRPr="009F690F">
        <w:rPr>
          <w:rFonts w:ascii="Verdana" w:hAnsi="Verdana" w:cs="Arial"/>
          <w:sz w:val="18"/>
          <w:szCs w:val="18"/>
        </w:rPr>
        <w:t xml:space="preserve"> пятьсот) рублей 00 копеек за каждый день нарушения - за каждую вещь, габариты которой не превышают 1 (Одного) кубического метра;</w:t>
      </w:r>
    </w:p>
    <w:p w14:paraId="53507785" w14:textId="20385363" w:rsidR="00B15765" w:rsidRPr="009F690F" w:rsidRDefault="00B15765" w:rsidP="002E0B06">
      <w:pPr>
        <w:pStyle w:val="a3"/>
        <w:spacing w:after="0" w:line="240" w:lineRule="auto"/>
        <w:ind w:left="993" w:hanging="142"/>
        <w:jc w:val="both"/>
        <w:rPr>
          <w:rFonts w:ascii="Verdana" w:hAnsi="Verdana" w:cs="Arial"/>
          <w:sz w:val="18"/>
          <w:szCs w:val="18"/>
        </w:rPr>
      </w:pPr>
      <w:r w:rsidRPr="009F690F">
        <w:rPr>
          <w:rFonts w:ascii="Verdana" w:hAnsi="Verdana" w:cs="Arial"/>
          <w:sz w:val="18"/>
          <w:szCs w:val="18"/>
        </w:rPr>
        <w:tab/>
        <w:t>б) 1800 (Одна тысяча восемьсот) рублей 00 копеек за каждый день нарушения - за 1 (одну) вещь, габариты которой превышают 1 (Один) кубический метр;</w:t>
      </w:r>
    </w:p>
    <w:p w14:paraId="2BE3B59D" w14:textId="7E5FBC1F" w:rsidR="00B15765" w:rsidRPr="009F690F" w:rsidRDefault="00B15765" w:rsidP="002E0B06">
      <w:pPr>
        <w:tabs>
          <w:tab w:val="left" w:pos="567"/>
          <w:tab w:val="left" w:pos="709"/>
          <w:tab w:val="left" w:pos="1134"/>
        </w:tabs>
        <w:spacing w:after="0" w:line="240" w:lineRule="auto"/>
        <w:ind w:left="567"/>
        <w:jc w:val="both"/>
        <w:rPr>
          <w:rFonts w:ascii="Verdana" w:hAnsi="Verdana" w:cs="Arial"/>
          <w:sz w:val="18"/>
          <w:szCs w:val="18"/>
        </w:rPr>
      </w:pPr>
      <w:r w:rsidRPr="009F690F">
        <w:rPr>
          <w:rFonts w:ascii="Verdana" w:hAnsi="Verdana" w:cs="Arial"/>
          <w:sz w:val="18"/>
          <w:szCs w:val="18"/>
        </w:rPr>
        <w:t>Стороны договорились, что условие настоящего пункта Договора применяется к взаимоотношениям Сторон после окончания или досрочного расторжения Договора.</w:t>
      </w:r>
    </w:p>
    <w:p w14:paraId="7292484F" w14:textId="4AD28E8D" w:rsidR="00356034"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В случае если на момент окончания работ, или на момент досрочного расторжения Договора, стоимость фактически выполненных работ Подрядчиком окажется недостаточной для того, чтобы покрыть сумму ранее уплаченных Заказчиком авансов, Заказчик вправе применить удержание к размещенным Подрядчиком на строительной площадке строительным машинам, механизмам, приспособлениям, инвентарю, стройматериалам и иному имуществу Подрядчика в порядке, установленном действующим </w:t>
      </w:r>
      <w:r w:rsidR="002A48FA" w:rsidRPr="009F690F">
        <w:rPr>
          <w:rFonts w:ascii="Verdana" w:hAnsi="Verdana" w:cs="Arial"/>
          <w:sz w:val="18"/>
          <w:szCs w:val="18"/>
        </w:rPr>
        <w:t xml:space="preserve">законодательством РФ. </w:t>
      </w:r>
      <w:r w:rsidRPr="009F690F">
        <w:rPr>
          <w:rFonts w:ascii="Verdana" w:hAnsi="Verdana" w:cs="Arial"/>
          <w:sz w:val="18"/>
          <w:szCs w:val="18"/>
        </w:rPr>
        <w:t xml:space="preserve">В целях исключения возможности причинения ущерба правам и законным интересам третьих лиц Подрядчик в соответствии со ст. 431.2 Гражданского кодекса РФ заверяет Заказчика о том, что в целях производства работ им будет использоваться материал и имущество, принадлежащие Подрядчику, а обо всех случаях </w:t>
      </w:r>
      <w:r w:rsidRPr="009F690F">
        <w:rPr>
          <w:rFonts w:ascii="Verdana" w:hAnsi="Verdana" w:cs="Arial"/>
          <w:sz w:val="18"/>
          <w:szCs w:val="18"/>
        </w:rPr>
        <w:lastRenderedPageBreak/>
        <w:t xml:space="preserve">использования материала и имущества третьих лиц, Подрядчик будет заблаговременно уведомлять Заказчика. </w:t>
      </w:r>
    </w:p>
    <w:p w14:paraId="70ECE413" w14:textId="77777777" w:rsidR="00356034"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В случае привлечения к трудовой деятельности иностранных граждан, Подрядчик обязуется и гарантирует соблюдение законодательства Российской Федерации в сфере миграционного учета и контроля, в т.ч. то, что Подрядчик будет иметь оформленное надлежащим образом право на привлечение иностранной рабочей силы, а все привлекаемые Подрядчиком иностранные граждане и (или) лица без гражданства будут иметь оформленные надлежащим образом документы, разрешающие осуществлять трудовую деятельность на территории РФ. Соблюдение Подрядчиком данного требования является существенным для Заказчика.</w:t>
      </w:r>
    </w:p>
    <w:p w14:paraId="3AC1BB36" w14:textId="3FEA35B1" w:rsidR="00827794" w:rsidRPr="009F690F" w:rsidRDefault="00356034" w:rsidP="00827794">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Допускать работников к выполнению работ только в случае наличия у них всех необходимых для выполнения работ допусков и разрешений и при условии прохождения ими медицинских осмотров, обучения и аттестации на право выполнения работ, проведения инструктажа по охране труда и технике безопасности, обеспечения их специальной одеждой, специальной обувью и другими средствами индивидуальной защиты, средствами коллективной защиты согласно требованиям действующего законодательства Российской Федерации. В случае нарушения Подрядчиком требований, установленных в настоящем пункте, Заказчик вправе запретить доступ на Объект работникам, нарушающим требования, указанных в настоящем пункте. При этом указанный запрет не освобождает Подрядчика от исполнения своих обязательств по настоящему Договору и не продлевает сроки выполнения работ.</w:t>
      </w:r>
    </w:p>
    <w:p w14:paraId="0295A1B1" w14:textId="77EA68D8" w:rsidR="00827794" w:rsidRPr="009F690F" w:rsidRDefault="00C513F7"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п</w:t>
      </w:r>
      <w:r w:rsidR="00827794" w:rsidRPr="009F690F">
        <w:rPr>
          <w:rFonts w:ascii="Verdana" w:hAnsi="Verdana" w:cs="Arial"/>
          <w:sz w:val="18"/>
          <w:szCs w:val="18"/>
        </w:rPr>
        <w:t xml:space="preserve">редоставлять </w:t>
      </w:r>
      <w:proofErr w:type="gramStart"/>
      <w:r w:rsidR="00827794" w:rsidRPr="009F690F">
        <w:rPr>
          <w:rFonts w:ascii="Verdana" w:hAnsi="Verdana" w:cs="Arial"/>
          <w:sz w:val="18"/>
          <w:szCs w:val="18"/>
        </w:rPr>
        <w:t>Заказчику</w:t>
      </w:r>
      <w:r w:rsidRPr="009F690F">
        <w:rPr>
          <w:rFonts w:ascii="Verdana" w:hAnsi="Verdana" w:cs="Arial"/>
          <w:sz w:val="18"/>
          <w:szCs w:val="18"/>
        </w:rPr>
        <w:t xml:space="preserve"> </w:t>
      </w:r>
      <w:r w:rsidR="00827794" w:rsidRPr="009F690F">
        <w:rPr>
          <w:rFonts w:ascii="Verdana" w:hAnsi="Verdana" w:cs="Arial"/>
          <w:sz w:val="18"/>
          <w:szCs w:val="18"/>
        </w:rPr>
        <w:t xml:space="preserve"> </w:t>
      </w:r>
      <w:r w:rsidRPr="009F690F">
        <w:rPr>
          <w:rFonts w:ascii="Verdana" w:hAnsi="Verdana" w:cs="Arial"/>
          <w:sz w:val="18"/>
          <w:szCs w:val="18"/>
        </w:rPr>
        <w:t>на</w:t>
      </w:r>
      <w:proofErr w:type="gramEnd"/>
      <w:r w:rsidRPr="009F690F">
        <w:rPr>
          <w:rFonts w:ascii="Verdana" w:hAnsi="Verdana" w:cs="Arial"/>
          <w:sz w:val="18"/>
          <w:szCs w:val="18"/>
        </w:rPr>
        <w:t xml:space="preserve"> основании</w:t>
      </w:r>
      <w:r w:rsidR="00827794" w:rsidRPr="009F690F">
        <w:rPr>
          <w:rFonts w:ascii="Verdana" w:hAnsi="Verdana" w:cs="Arial"/>
          <w:sz w:val="18"/>
          <w:szCs w:val="18"/>
        </w:rPr>
        <w:t xml:space="preserve"> </w:t>
      </w:r>
      <w:r w:rsidR="00827794" w:rsidRPr="009F690F">
        <w:rPr>
          <w:rFonts w:ascii="Verdana" w:hAnsi="Verdana" w:cs="Verdana"/>
          <w:sz w:val="18"/>
          <w:szCs w:val="18"/>
        </w:rPr>
        <w:t>Приказа Минздравсоцразвития России от 12.04.2011 N 302н</w:t>
      </w:r>
      <w:r w:rsidR="00827794" w:rsidRPr="009F690F">
        <w:rPr>
          <w:rFonts w:ascii="Verdana" w:hAnsi="Verdana" w:cs="Arial"/>
          <w:sz w:val="18"/>
          <w:szCs w:val="18"/>
        </w:rPr>
        <w:t xml:space="preserve"> документы медицинского учреждения (</w:t>
      </w:r>
      <w:r w:rsidRPr="009F690F">
        <w:rPr>
          <w:rFonts w:ascii="Verdana" w:hAnsi="Verdana" w:cs="Arial"/>
          <w:sz w:val="18"/>
          <w:szCs w:val="18"/>
        </w:rPr>
        <w:t>копия а</w:t>
      </w:r>
      <w:r w:rsidR="00827794" w:rsidRPr="009F690F">
        <w:rPr>
          <w:rFonts w:ascii="Verdana" w:hAnsi="Verdana" w:cs="Arial"/>
          <w:sz w:val="18"/>
          <w:szCs w:val="18"/>
        </w:rPr>
        <w:t>кт</w:t>
      </w:r>
      <w:r w:rsidRPr="009F690F">
        <w:rPr>
          <w:rFonts w:ascii="Verdana" w:hAnsi="Verdana" w:cs="Arial"/>
          <w:sz w:val="18"/>
          <w:szCs w:val="18"/>
        </w:rPr>
        <w:t>а</w:t>
      </w:r>
      <w:r w:rsidR="00827794" w:rsidRPr="009F690F">
        <w:rPr>
          <w:rFonts w:ascii="Verdana" w:hAnsi="Verdana" w:cs="Arial"/>
          <w:sz w:val="18"/>
          <w:szCs w:val="18"/>
        </w:rPr>
        <w:t xml:space="preserve"> о прохождении медосмотра, копии заключений о медосмотре или иные подтверждающих документы) о  подтверждении профпригодност</w:t>
      </w:r>
      <w:r w:rsidRPr="009F690F">
        <w:rPr>
          <w:rFonts w:ascii="Verdana" w:hAnsi="Verdana" w:cs="Arial"/>
          <w:sz w:val="18"/>
          <w:szCs w:val="18"/>
        </w:rPr>
        <w:t>и</w:t>
      </w:r>
      <w:r w:rsidR="00827794" w:rsidRPr="009F690F">
        <w:rPr>
          <w:rFonts w:ascii="Verdana" w:hAnsi="Verdana" w:cs="Arial"/>
          <w:sz w:val="18"/>
          <w:szCs w:val="18"/>
        </w:rPr>
        <w:t xml:space="preserve"> сотрудников Подрядчика</w:t>
      </w:r>
      <w:r w:rsidRPr="009F690F">
        <w:rPr>
          <w:rFonts w:ascii="Verdana" w:hAnsi="Verdana" w:cs="Arial"/>
          <w:sz w:val="18"/>
          <w:szCs w:val="18"/>
        </w:rPr>
        <w:t xml:space="preserve"> для выполнения работ, предусмотренных настоящим договором.</w:t>
      </w:r>
    </w:p>
    <w:p w14:paraId="72FD0655" w14:textId="5EBE863F" w:rsidR="00356034"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eastAsia="Times New Roman" w:hAnsi="Verdana" w:cs="Arial"/>
          <w:sz w:val="18"/>
          <w:szCs w:val="18"/>
          <w:lang w:eastAsia="ru-RU"/>
        </w:rPr>
        <w:t xml:space="preserve">При выполнении работ по настоящему Договору вести исполнительную документацию в соответствии с требованиями нормативных актов, технических регламентов, в т.ч. ГОСТ Р 51872-2019, </w:t>
      </w:r>
      <w:r w:rsidR="00AC6CF8" w:rsidRPr="009F690F">
        <w:rPr>
          <w:rFonts w:ascii="Verdana" w:eastAsia="Times New Roman" w:hAnsi="Verdana" w:cs="Arial"/>
          <w:sz w:val="18"/>
          <w:szCs w:val="18"/>
          <w:lang w:eastAsia="ru-RU"/>
        </w:rPr>
        <w:t>«</w:t>
      </w:r>
      <w:r w:rsidR="00AC6CF8" w:rsidRPr="009F690F">
        <w:rPr>
          <w:rFonts w:ascii="Verdana" w:hAnsi="Verdana" w:cs="Arial"/>
          <w:sz w:val="18"/>
          <w:szCs w:val="18"/>
        </w:rPr>
        <w:t>СП 48.</w:t>
      </w:r>
      <w:proofErr w:type="gramStart"/>
      <w:r w:rsidR="00AC6CF8" w:rsidRPr="009F690F">
        <w:rPr>
          <w:rFonts w:ascii="Verdana" w:hAnsi="Verdana" w:cs="Arial"/>
          <w:sz w:val="18"/>
          <w:szCs w:val="18"/>
        </w:rPr>
        <w:t>13330.2019.</w:t>
      </w:r>
      <w:r w:rsidRPr="009F690F">
        <w:rPr>
          <w:rFonts w:ascii="Verdana" w:eastAsia="Times New Roman" w:hAnsi="Verdana" w:cs="Arial"/>
          <w:sz w:val="18"/>
          <w:szCs w:val="18"/>
          <w:lang w:eastAsia="ru-RU"/>
        </w:rPr>
        <w:t>Свод</w:t>
      </w:r>
      <w:proofErr w:type="gramEnd"/>
      <w:r w:rsidRPr="009F690F">
        <w:rPr>
          <w:rFonts w:ascii="Verdana" w:eastAsia="Times New Roman" w:hAnsi="Verdana" w:cs="Arial"/>
          <w:sz w:val="18"/>
          <w:szCs w:val="18"/>
          <w:lang w:eastAsia="ru-RU"/>
        </w:rPr>
        <w:t xml:space="preserve"> правил</w:t>
      </w:r>
      <w:r w:rsidR="00AC6CF8" w:rsidRPr="009F690F">
        <w:rPr>
          <w:rFonts w:ascii="Verdana" w:eastAsia="Times New Roman" w:hAnsi="Verdana" w:cs="Arial"/>
          <w:sz w:val="18"/>
          <w:szCs w:val="18"/>
          <w:lang w:eastAsia="ru-RU"/>
        </w:rPr>
        <w:t>.</w:t>
      </w:r>
      <w:r w:rsidRPr="009F690F">
        <w:rPr>
          <w:rFonts w:ascii="Verdana" w:eastAsia="Times New Roman" w:hAnsi="Verdana" w:cs="Arial"/>
          <w:sz w:val="18"/>
          <w:szCs w:val="18"/>
          <w:lang w:eastAsia="ru-RU"/>
        </w:rPr>
        <w:t xml:space="preserve"> </w:t>
      </w:r>
      <w:r w:rsidR="00AC6CF8" w:rsidRPr="009F690F">
        <w:rPr>
          <w:rFonts w:ascii="Verdana" w:eastAsia="Times New Roman" w:hAnsi="Verdana" w:cs="Arial"/>
          <w:sz w:val="18"/>
          <w:szCs w:val="18"/>
          <w:lang w:eastAsia="ru-RU"/>
        </w:rPr>
        <w:t>О</w:t>
      </w:r>
      <w:r w:rsidRPr="009F690F">
        <w:rPr>
          <w:rFonts w:ascii="Verdana" w:eastAsia="Times New Roman" w:hAnsi="Verdana" w:cs="Arial"/>
          <w:sz w:val="18"/>
          <w:szCs w:val="18"/>
          <w:lang w:eastAsia="ru-RU"/>
        </w:rPr>
        <w:t>рганизация строительства</w:t>
      </w:r>
      <w:r w:rsidR="00AC6CF8" w:rsidRPr="009F690F">
        <w:rPr>
          <w:rFonts w:ascii="Verdana" w:eastAsia="Times New Roman" w:hAnsi="Verdana" w:cs="Arial"/>
          <w:sz w:val="18"/>
          <w:szCs w:val="18"/>
          <w:lang w:eastAsia="ru-RU"/>
        </w:rPr>
        <w:t>.СНиП 12-01-2004»</w:t>
      </w:r>
      <w:r w:rsidR="004D1715" w:rsidRPr="009F690F">
        <w:rPr>
          <w:rFonts w:ascii="Verdana" w:eastAsia="Times New Roman" w:hAnsi="Verdana" w:cs="Arial"/>
          <w:sz w:val="18"/>
          <w:szCs w:val="18"/>
          <w:lang w:eastAsia="ru-RU"/>
        </w:rPr>
        <w:t>,</w:t>
      </w:r>
      <w:r w:rsidRPr="009F690F">
        <w:rPr>
          <w:rFonts w:ascii="Verdana" w:eastAsia="Times New Roman" w:hAnsi="Verdana" w:cs="Arial"/>
          <w:sz w:val="18"/>
          <w:szCs w:val="18"/>
          <w:lang w:eastAsia="ru-RU"/>
        </w:rPr>
        <w:t xml:space="preserve"> </w:t>
      </w:r>
      <w:r w:rsidRPr="009F690F">
        <w:rPr>
          <w:rFonts w:ascii="Verdana" w:hAnsi="Verdana" w:cs="Arial"/>
          <w:sz w:val="18"/>
          <w:szCs w:val="18"/>
        </w:rPr>
        <w:t>Приказом Ростехнадзора от 26.12.2006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иными нормативными требованиями к её составу, заполнению и содержанию. Заказчик имеет право запрашивать исполнительную документацию на протяжении всего срока выполнения работ. В этом случае Подрядчик обязан предоставить исполнительную документацию в течение 3 (трех) рабочих дней с момента получения соответствующего требования Заказчика.</w:t>
      </w:r>
    </w:p>
    <w:p w14:paraId="6FE8CF48" w14:textId="2168867A" w:rsidR="00356034"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С </w:t>
      </w:r>
      <w:r w:rsidRPr="009F690F">
        <w:rPr>
          <w:rFonts w:ascii="Verdana" w:eastAsia="Times New Roman" w:hAnsi="Verdana" w:cs="Arial"/>
          <w:sz w:val="18"/>
          <w:szCs w:val="18"/>
          <w:lang w:eastAsia="ru-RU"/>
        </w:rPr>
        <w:t xml:space="preserve">момента начала работ по настоящему Договору и до их завершения вести на объекте согласованные с Заказчиком журналы производства работ </w:t>
      </w:r>
      <w:proofErr w:type="gramStart"/>
      <w:r w:rsidRPr="009F690F">
        <w:rPr>
          <w:rFonts w:ascii="Verdana" w:eastAsia="Times New Roman" w:hAnsi="Verdana" w:cs="Arial"/>
          <w:sz w:val="18"/>
          <w:szCs w:val="18"/>
          <w:lang w:eastAsia="ru-RU"/>
        </w:rPr>
        <w:t xml:space="preserve">согласно </w:t>
      </w:r>
      <w:r w:rsidR="00D274EE" w:rsidRPr="009F690F">
        <w:rPr>
          <w:rFonts w:ascii="Verdana" w:hAnsi="Verdana" w:cs="Arial"/>
          <w:sz w:val="18"/>
          <w:szCs w:val="18"/>
        </w:rPr>
        <w:t xml:space="preserve"> </w:t>
      </w:r>
      <w:r w:rsidRPr="009F690F">
        <w:rPr>
          <w:rFonts w:ascii="Verdana" w:eastAsia="Times New Roman" w:hAnsi="Verdana" w:cs="Arial"/>
          <w:sz w:val="18"/>
          <w:szCs w:val="18"/>
          <w:lang w:eastAsia="ru-RU"/>
        </w:rPr>
        <w:t>и</w:t>
      </w:r>
      <w:proofErr w:type="gramEnd"/>
      <w:r w:rsidRPr="009F690F">
        <w:rPr>
          <w:rFonts w:ascii="Verdana" w:eastAsia="Times New Roman" w:hAnsi="Verdana" w:cs="Arial"/>
          <w:sz w:val="18"/>
          <w:szCs w:val="18"/>
          <w:lang w:eastAsia="ru-RU"/>
        </w:rPr>
        <w:t xml:space="preserve"> представлять их для контроля Заказчику по первому требованию.</w:t>
      </w:r>
    </w:p>
    <w:p w14:paraId="5164E648" w14:textId="317600F1" w:rsidR="00356034"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eastAsia="Times New Roman" w:hAnsi="Verdana" w:cs="Arial"/>
          <w:sz w:val="18"/>
          <w:szCs w:val="18"/>
          <w:lang w:eastAsia="ru-RU"/>
        </w:rPr>
        <w:tab/>
      </w:r>
      <w:r w:rsidR="00356034" w:rsidRPr="009F690F">
        <w:rPr>
          <w:rFonts w:ascii="Verdana" w:eastAsia="Times New Roman" w:hAnsi="Verdana" w:cs="Arial"/>
          <w:sz w:val="18"/>
          <w:szCs w:val="18"/>
          <w:lang w:eastAsia="ru-RU"/>
        </w:rPr>
        <w:t>До начала производства работ Подрядчик обязан письменно согласовать с Заказчиком необходимость ведения следующих журналов:</w:t>
      </w:r>
    </w:p>
    <w:p w14:paraId="26E32C01" w14:textId="77777777" w:rsidR="00356034" w:rsidRPr="009F690F" w:rsidRDefault="00356034" w:rsidP="002E0B06">
      <w:pPr>
        <w:pStyle w:val="a3"/>
        <w:numPr>
          <w:ilvl w:val="0"/>
          <w:numId w:val="12"/>
        </w:numPr>
        <w:tabs>
          <w:tab w:val="left" w:pos="567"/>
          <w:tab w:val="left" w:pos="709"/>
        </w:tabs>
        <w:spacing w:after="0" w:line="240" w:lineRule="auto"/>
        <w:ind w:left="567" w:firstLine="0"/>
        <w:rPr>
          <w:rFonts w:ascii="Verdana" w:eastAsia="Times New Roman" w:hAnsi="Verdana" w:cs="Arial"/>
          <w:sz w:val="18"/>
          <w:szCs w:val="18"/>
          <w:lang w:eastAsia="ru-RU"/>
        </w:rPr>
      </w:pPr>
      <w:r w:rsidRPr="009F690F">
        <w:rPr>
          <w:rFonts w:ascii="Verdana" w:eastAsia="Times New Roman" w:hAnsi="Verdana" w:cs="Arial"/>
          <w:sz w:val="18"/>
          <w:szCs w:val="18"/>
          <w:lang w:eastAsia="ru-RU"/>
        </w:rPr>
        <w:t>журнал производства работ (КС-6);</w:t>
      </w:r>
    </w:p>
    <w:p w14:paraId="741BDFA7" w14:textId="77777777" w:rsidR="00356034" w:rsidRPr="009F690F" w:rsidRDefault="00356034" w:rsidP="002E0B06">
      <w:pPr>
        <w:pStyle w:val="a3"/>
        <w:numPr>
          <w:ilvl w:val="0"/>
          <w:numId w:val="12"/>
        </w:numPr>
        <w:tabs>
          <w:tab w:val="left" w:pos="567"/>
          <w:tab w:val="left" w:pos="709"/>
        </w:tabs>
        <w:spacing w:after="0" w:line="240" w:lineRule="auto"/>
        <w:ind w:left="567" w:firstLine="0"/>
        <w:rPr>
          <w:rFonts w:ascii="Verdana" w:eastAsia="Times New Roman" w:hAnsi="Verdana" w:cs="Arial"/>
          <w:sz w:val="18"/>
          <w:szCs w:val="18"/>
          <w:lang w:eastAsia="ru-RU"/>
        </w:rPr>
      </w:pPr>
      <w:r w:rsidRPr="009F690F">
        <w:rPr>
          <w:rFonts w:ascii="Verdana" w:eastAsia="Times New Roman" w:hAnsi="Verdana" w:cs="Arial"/>
          <w:sz w:val="18"/>
          <w:szCs w:val="18"/>
          <w:lang w:eastAsia="ru-RU"/>
        </w:rPr>
        <w:t>журнал входного контроля поступления материалов;</w:t>
      </w:r>
    </w:p>
    <w:p w14:paraId="6C5FF9D5" w14:textId="77777777" w:rsidR="00356034" w:rsidRPr="009F690F" w:rsidRDefault="00356034" w:rsidP="002E0B06">
      <w:pPr>
        <w:pStyle w:val="a3"/>
        <w:numPr>
          <w:ilvl w:val="0"/>
          <w:numId w:val="12"/>
        </w:numPr>
        <w:tabs>
          <w:tab w:val="left" w:pos="567"/>
          <w:tab w:val="left" w:pos="709"/>
        </w:tabs>
        <w:spacing w:after="0" w:line="240" w:lineRule="auto"/>
        <w:ind w:left="567" w:firstLine="0"/>
        <w:rPr>
          <w:rFonts w:ascii="Verdana" w:eastAsia="Times New Roman" w:hAnsi="Verdana" w:cs="Arial"/>
          <w:sz w:val="18"/>
          <w:szCs w:val="18"/>
          <w:lang w:eastAsia="ru-RU"/>
        </w:rPr>
      </w:pPr>
      <w:r w:rsidRPr="009F690F">
        <w:rPr>
          <w:rFonts w:ascii="Verdana" w:eastAsia="Times New Roman" w:hAnsi="Verdana" w:cs="Arial"/>
          <w:sz w:val="18"/>
          <w:szCs w:val="18"/>
          <w:lang w:eastAsia="ru-RU"/>
        </w:rPr>
        <w:t>специальные журналы производства работ.</w:t>
      </w:r>
    </w:p>
    <w:p w14:paraId="39005D6F" w14:textId="3E9C2EE9" w:rsidR="00356034" w:rsidRPr="009F690F" w:rsidRDefault="00E240E0" w:rsidP="002E0B06">
      <w:pPr>
        <w:pStyle w:val="a3"/>
        <w:tabs>
          <w:tab w:val="left" w:pos="567"/>
        </w:tabs>
        <w:spacing w:after="0" w:line="240" w:lineRule="auto"/>
        <w:ind w:left="567" w:hanging="567"/>
        <w:jc w:val="both"/>
        <w:rPr>
          <w:rFonts w:ascii="Verdana" w:eastAsia="Times New Roman" w:hAnsi="Verdana" w:cs="Arial"/>
          <w:sz w:val="18"/>
          <w:szCs w:val="18"/>
          <w:lang w:eastAsia="ru-RU"/>
        </w:rPr>
      </w:pPr>
      <w:r w:rsidRPr="009F690F">
        <w:rPr>
          <w:rFonts w:ascii="Verdana" w:eastAsia="Times New Roman" w:hAnsi="Verdana" w:cs="Arial"/>
          <w:sz w:val="18"/>
          <w:szCs w:val="18"/>
          <w:lang w:eastAsia="ru-RU"/>
        </w:rPr>
        <w:tab/>
      </w:r>
      <w:r w:rsidR="00356034" w:rsidRPr="009F690F">
        <w:rPr>
          <w:rFonts w:ascii="Verdana" w:eastAsia="Times New Roman" w:hAnsi="Verdana" w:cs="Arial"/>
          <w:sz w:val="18"/>
          <w:szCs w:val="18"/>
          <w:lang w:eastAsia="ru-RU"/>
        </w:rPr>
        <w:t>Требования Заказчика, касающиеся хода выполнения работ и ведения журналов, исполняются Подрядчиком в обязательном порядке и отражаются в журнале в виде записи, подтверждающей выполнение этих требований.</w:t>
      </w:r>
    </w:p>
    <w:p w14:paraId="2E63EEB8" w14:textId="26F173EF" w:rsidR="00281D76" w:rsidRPr="00CD119D" w:rsidRDefault="00356034" w:rsidP="00CD119D">
      <w:pPr>
        <w:pStyle w:val="a3"/>
        <w:numPr>
          <w:ilvl w:val="2"/>
          <w:numId w:val="1"/>
        </w:numPr>
        <w:tabs>
          <w:tab w:val="left" w:pos="567"/>
        </w:tabs>
        <w:spacing w:after="0" w:line="240" w:lineRule="auto"/>
        <w:ind w:left="567" w:hanging="567"/>
        <w:jc w:val="both"/>
        <w:rPr>
          <w:rFonts w:ascii="Verdana" w:hAnsi="Verdana" w:cs="Arial"/>
          <w:sz w:val="18"/>
          <w:szCs w:val="18"/>
        </w:rPr>
        <w:sectPr w:rsidR="00281D76" w:rsidRPr="00CD119D" w:rsidSect="006C1B77">
          <w:type w:val="continuous"/>
          <w:pgSz w:w="11906" w:h="16838"/>
          <w:pgMar w:top="709" w:right="567" w:bottom="1134" w:left="1418" w:header="284" w:footer="181" w:gutter="0"/>
          <w:cols w:space="708"/>
          <w:docGrid w:linePitch="360"/>
        </w:sectPr>
      </w:pPr>
      <w:r w:rsidRPr="009F690F">
        <w:rPr>
          <w:rFonts w:ascii="Verdana" w:hAnsi="Verdana" w:cs="Arial"/>
          <w:sz w:val="18"/>
          <w:szCs w:val="18"/>
        </w:rPr>
        <w:t>На территории Заказчика курить только в специал</w:t>
      </w:r>
      <w:r w:rsidR="00CD119D">
        <w:rPr>
          <w:rFonts w:ascii="Verdana" w:hAnsi="Verdana" w:cs="Arial"/>
          <w:sz w:val="18"/>
          <w:szCs w:val="18"/>
        </w:rPr>
        <w:t>ьно отведенных для этого местах.</w:t>
      </w:r>
    </w:p>
    <w:p w14:paraId="3F0EE353" w14:textId="41CF93D2" w:rsidR="00356034"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С момента заключения настоящего Договора все работы по Договору выполнять силами специализированных бригад, обеспечив постоянное присутствие на строительной площадке (в месте производства работ) </w:t>
      </w:r>
      <w:r w:rsidR="00311524" w:rsidRPr="009F690F">
        <w:rPr>
          <w:rFonts w:ascii="Verdana" w:hAnsi="Verdana" w:cs="Arial"/>
          <w:sz w:val="18"/>
          <w:szCs w:val="18"/>
        </w:rPr>
        <w:t>персонала</w:t>
      </w:r>
      <w:r w:rsidR="002A48FA" w:rsidRPr="009F690F">
        <w:rPr>
          <w:rFonts w:ascii="Verdana" w:hAnsi="Verdana" w:cs="Arial"/>
          <w:sz w:val="18"/>
          <w:szCs w:val="18"/>
        </w:rPr>
        <w:t xml:space="preserve"> в соответствии с графиком </w:t>
      </w:r>
      <w:r w:rsidR="007B0B8D" w:rsidRPr="009F690F">
        <w:rPr>
          <w:rFonts w:ascii="Verdana" w:hAnsi="Verdana" w:cs="Arial"/>
          <w:sz w:val="18"/>
          <w:szCs w:val="18"/>
        </w:rPr>
        <w:t>выполнения</w:t>
      </w:r>
      <w:r w:rsidR="002A48FA" w:rsidRPr="009F690F">
        <w:rPr>
          <w:rFonts w:ascii="Verdana" w:hAnsi="Verdana" w:cs="Arial"/>
          <w:sz w:val="18"/>
          <w:szCs w:val="18"/>
        </w:rPr>
        <w:t xml:space="preserve"> работ. В случае если в графике не указана численность персонала Подрядчик обеспечивает постоянное присутствие специалистов </w:t>
      </w:r>
      <w:r w:rsidR="00311524" w:rsidRPr="009F690F">
        <w:rPr>
          <w:rFonts w:ascii="Verdana" w:hAnsi="Verdana" w:cs="Arial"/>
          <w:sz w:val="18"/>
          <w:szCs w:val="18"/>
        </w:rPr>
        <w:t xml:space="preserve">численностью </w:t>
      </w:r>
      <w:permStart w:id="63010496" w:edGrp="everyone"/>
      <w:r w:rsidRPr="009F690F">
        <w:rPr>
          <w:rFonts w:ascii="Verdana" w:hAnsi="Verdana" w:cs="Arial"/>
          <w:sz w:val="18"/>
          <w:szCs w:val="18"/>
        </w:rPr>
        <w:t xml:space="preserve">не менее </w:t>
      </w:r>
      <w:r w:rsidRPr="009F690F">
        <w:rPr>
          <w:rFonts w:ascii="Verdana" w:hAnsi="Verdana" w:cs="Arial"/>
          <w:sz w:val="18"/>
          <w:szCs w:val="18"/>
        </w:rPr>
        <w:fldChar w:fldCharType="begin">
          <w:ffData>
            <w:name w:val="ТекстовоеПоле92"/>
            <w:enabled/>
            <w:calcOnExit w:val="0"/>
            <w:textInput/>
          </w:ffData>
        </w:fldChar>
      </w:r>
      <w:bookmarkStart w:id="11" w:name="ТекстовоеПоле92"/>
      <w:r w:rsidRPr="009F690F">
        <w:rPr>
          <w:rFonts w:ascii="Verdana" w:hAnsi="Verdana" w:cs="Arial"/>
          <w:sz w:val="18"/>
          <w:szCs w:val="18"/>
        </w:rPr>
        <w:instrText xml:space="preserve"> FORMTEXT </w:instrText>
      </w:r>
      <w:r w:rsidRPr="009F690F">
        <w:rPr>
          <w:rFonts w:ascii="Verdana" w:hAnsi="Verdana" w:cs="Arial"/>
          <w:sz w:val="18"/>
          <w:szCs w:val="18"/>
        </w:rPr>
      </w:r>
      <w:r w:rsidRPr="009F690F">
        <w:rPr>
          <w:rFonts w:ascii="Verdana" w:hAnsi="Verdana" w:cs="Arial"/>
          <w:sz w:val="18"/>
          <w:szCs w:val="18"/>
        </w:rPr>
        <w:fldChar w:fldCharType="separate"/>
      </w:r>
      <w:r w:rsidRPr="009F690F">
        <w:rPr>
          <w:rFonts w:ascii="Verdana" w:hAnsi="Verdana"/>
          <w:noProof/>
          <w:sz w:val="18"/>
          <w:szCs w:val="18"/>
        </w:rPr>
        <w:t> </w:t>
      </w:r>
      <w:r w:rsidRPr="009F690F">
        <w:rPr>
          <w:rFonts w:ascii="Verdana" w:hAnsi="Verdana" w:cs="Arial"/>
          <w:noProof/>
          <w:sz w:val="18"/>
          <w:szCs w:val="18"/>
        </w:rPr>
        <w:t>__</w:t>
      </w:r>
      <w:r w:rsidRPr="009F690F">
        <w:rPr>
          <w:rFonts w:ascii="Verdana" w:hAnsi="Verdana"/>
          <w:noProof/>
          <w:sz w:val="18"/>
          <w:szCs w:val="18"/>
        </w:rPr>
        <w:t> </w:t>
      </w:r>
      <w:r w:rsidRPr="009F690F">
        <w:rPr>
          <w:rFonts w:ascii="Verdana" w:hAnsi="Verdana" w:cs="Arial"/>
          <w:sz w:val="18"/>
          <w:szCs w:val="18"/>
        </w:rPr>
        <w:fldChar w:fldCharType="end"/>
      </w:r>
      <w:bookmarkEnd w:id="11"/>
      <w:r w:rsidRPr="009F690F">
        <w:rPr>
          <w:rFonts w:ascii="Verdana" w:hAnsi="Verdana" w:cs="Arial"/>
          <w:sz w:val="18"/>
          <w:szCs w:val="18"/>
        </w:rPr>
        <w:t xml:space="preserve"> (</w:t>
      </w:r>
      <w:r w:rsidRPr="009F690F">
        <w:rPr>
          <w:rFonts w:ascii="Verdana" w:hAnsi="Verdana" w:cs="Arial"/>
          <w:sz w:val="18"/>
          <w:szCs w:val="18"/>
        </w:rPr>
        <w:fldChar w:fldCharType="begin">
          <w:ffData>
            <w:name w:val="ТекстовоеПоле93"/>
            <w:enabled/>
            <w:calcOnExit w:val="0"/>
            <w:textInput/>
          </w:ffData>
        </w:fldChar>
      </w:r>
      <w:bookmarkStart w:id="12" w:name="ТекстовоеПоле93"/>
      <w:r w:rsidRPr="009F690F">
        <w:rPr>
          <w:rFonts w:ascii="Verdana" w:hAnsi="Verdana" w:cs="Arial"/>
          <w:sz w:val="18"/>
          <w:szCs w:val="18"/>
        </w:rPr>
        <w:instrText xml:space="preserve"> FORMTEXT </w:instrText>
      </w:r>
      <w:r w:rsidRPr="009F690F">
        <w:rPr>
          <w:rFonts w:ascii="Verdana" w:hAnsi="Verdana" w:cs="Arial"/>
          <w:sz w:val="18"/>
          <w:szCs w:val="18"/>
        </w:rPr>
      </w:r>
      <w:r w:rsidRPr="009F690F">
        <w:rPr>
          <w:rFonts w:ascii="Verdana" w:hAnsi="Verdana" w:cs="Arial"/>
          <w:sz w:val="18"/>
          <w:szCs w:val="18"/>
        </w:rPr>
        <w:fldChar w:fldCharType="separate"/>
      </w:r>
      <w:r w:rsidRPr="009F690F">
        <w:rPr>
          <w:rFonts w:ascii="Verdana" w:hAnsi="Verdana"/>
          <w:noProof/>
          <w:sz w:val="18"/>
          <w:szCs w:val="18"/>
        </w:rPr>
        <w:t> </w:t>
      </w:r>
      <w:r w:rsidRPr="009F690F">
        <w:rPr>
          <w:rFonts w:ascii="Verdana" w:hAnsi="Verdana" w:cs="Arial"/>
          <w:noProof/>
          <w:sz w:val="18"/>
          <w:szCs w:val="18"/>
        </w:rPr>
        <w:t>_______________</w:t>
      </w:r>
      <w:r w:rsidRPr="009F690F">
        <w:rPr>
          <w:rFonts w:ascii="Verdana" w:hAnsi="Verdana"/>
          <w:noProof/>
          <w:sz w:val="18"/>
          <w:szCs w:val="18"/>
        </w:rPr>
        <w:t> </w:t>
      </w:r>
      <w:r w:rsidRPr="009F690F">
        <w:rPr>
          <w:rFonts w:ascii="Verdana" w:hAnsi="Verdana" w:cs="Arial"/>
          <w:sz w:val="18"/>
          <w:szCs w:val="18"/>
        </w:rPr>
        <w:fldChar w:fldCharType="end"/>
      </w:r>
      <w:bookmarkEnd w:id="12"/>
      <w:r w:rsidRPr="009F690F">
        <w:rPr>
          <w:rFonts w:ascii="Verdana" w:hAnsi="Verdana" w:cs="Arial"/>
          <w:sz w:val="18"/>
          <w:szCs w:val="18"/>
        </w:rPr>
        <w:t>) человек, в том числе:</w:t>
      </w:r>
    </w:p>
    <w:p w14:paraId="3933C7E3" w14:textId="77777777" w:rsidR="00356034" w:rsidRPr="009F690F" w:rsidRDefault="00356034" w:rsidP="002E0B06">
      <w:pPr>
        <w:pStyle w:val="a3"/>
        <w:tabs>
          <w:tab w:val="left" w:pos="0"/>
          <w:tab w:val="left" w:pos="851"/>
        </w:tabs>
        <w:spacing w:after="0" w:line="240" w:lineRule="auto"/>
        <w:ind w:left="993" w:hanging="426"/>
        <w:jc w:val="both"/>
        <w:rPr>
          <w:rFonts w:ascii="Verdana" w:hAnsi="Verdana" w:cs="Arial"/>
          <w:sz w:val="18"/>
          <w:szCs w:val="18"/>
        </w:rPr>
      </w:pPr>
      <w:r w:rsidRPr="009F690F">
        <w:rPr>
          <w:rFonts w:ascii="Verdana" w:hAnsi="Verdana" w:cs="Arial"/>
          <w:sz w:val="18"/>
          <w:szCs w:val="18"/>
        </w:rPr>
        <w:t xml:space="preserve">- </w:t>
      </w:r>
      <w:r w:rsidRPr="009F690F">
        <w:rPr>
          <w:rFonts w:ascii="Verdana" w:hAnsi="Verdana" w:cs="Arial"/>
          <w:sz w:val="18"/>
          <w:szCs w:val="18"/>
        </w:rPr>
        <w:fldChar w:fldCharType="begin">
          <w:ffData>
            <w:name w:val="ТекстовоеПоле93"/>
            <w:enabled/>
            <w:calcOnExit w:val="0"/>
            <w:textInput/>
          </w:ffData>
        </w:fldChar>
      </w:r>
      <w:r w:rsidRPr="009F690F">
        <w:rPr>
          <w:rFonts w:ascii="Verdana" w:hAnsi="Verdana" w:cs="Arial"/>
          <w:sz w:val="18"/>
          <w:szCs w:val="18"/>
        </w:rPr>
        <w:instrText xml:space="preserve"> FORMTEXT </w:instrText>
      </w:r>
      <w:r w:rsidRPr="009F690F">
        <w:rPr>
          <w:rFonts w:ascii="Verdana" w:hAnsi="Verdana" w:cs="Arial"/>
          <w:sz w:val="18"/>
          <w:szCs w:val="18"/>
        </w:rPr>
      </w:r>
      <w:r w:rsidRPr="009F690F">
        <w:rPr>
          <w:rFonts w:ascii="Verdana" w:hAnsi="Verdana" w:cs="Arial"/>
          <w:sz w:val="18"/>
          <w:szCs w:val="18"/>
        </w:rPr>
        <w:fldChar w:fldCharType="separate"/>
      </w:r>
      <w:r w:rsidRPr="009F690F">
        <w:rPr>
          <w:rFonts w:ascii="Verdana" w:hAnsi="Verdana" w:cs="Arial"/>
          <w:noProof/>
          <w:sz w:val="18"/>
          <w:szCs w:val="18"/>
        </w:rPr>
        <w:t> </w:t>
      </w:r>
      <w:r w:rsidRPr="009F690F">
        <w:rPr>
          <w:rFonts w:ascii="Verdana" w:hAnsi="Verdana" w:cs="Arial"/>
          <w:noProof/>
          <w:sz w:val="18"/>
          <w:szCs w:val="18"/>
        </w:rPr>
        <w:t>_______________</w:t>
      </w:r>
      <w:r w:rsidRPr="009F690F">
        <w:rPr>
          <w:rFonts w:ascii="Verdana" w:hAnsi="Verdana" w:cs="Arial"/>
          <w:noProof/>
          <w:sz w:val="18"/>
          <w:szCs w:val="18"/>
        </w:rPr>
        <w:t> </w:t>
      </w:r>
      <w:r w:rsidRPr="009F690F">
        <w:rPr>
          <w:rFonts w:ascii="Verdana" w:hAnsi="Verdana" w:cs="Arial"/>
          <w:sz w:val="18"/>
          <w:szCs w:val="18"/>
        </w:rPr>
        <w:fldChar w:fldCharType="end"/>
      </w:r>
      <w:r w:rsidRPr="009F690F">
        <w:rPr>
          <w:rFonts w:ascii="Verdana" w:hAnsi="Verdana" w:cs="Arial"/>
          <w:sz w:val="18"/>
          <w:szCs w:val="18"/>
        </w:rPr>
        <w:t>;</w:t>
      </w:r>
    </w:p>
    <w:p w14:paraId="1288160D" w14:textId="2038D52F" w:rsidR="00356034" w:rsidRPr="009F690F" w:rsidRDefault="00356034" w:rsidP="002E0B06">
      <w:pPr>
        <w:pStyle w:val="a3"/>
        <w:tabs>
          <w:tab w:val="left" w:pos="0"/>
          <w:tab w:val="left" w:pos="851"/>
        </w:tabs>
        <w:spacing w:after="0" w:line="240" w:lineRule="auto"/>
        <w:ind w:left="993" w:hanging="426"/>
        <w:jc w:val="both"/>
        <w:rPr>
          <w:rFonts w:ascii="Verdana" w:hAnsi="Verdana" w:cs="Arial"/>
          <w:sz w:val="18"/>
          <w:szCs w:val="18"/>
        </w:rPr>
      </w:pPr>
      <w:r w:rsidRPr="009F690F">
        <w:rPr>
          <w:rFonts w:ascii="Verdana" w:hAnsi="Verdana" w:cs="Arial"/>
          <w:sz w:val="18"/>
          <w:szCs w:val="18"/>
        </w:rPr>
        <w:t xml:space="preserve">- </w:t>
      </w:r>
      <w:r w:rsidRPr="009F690F">
        <w:rPr>
          <w:rFonts w:ascii="Verdana" w:hAnsi="Verdana" w:cs="Arial"/>
          <w:sz w:val="18"/>
          <w:szCs w:val="18"/>
        </w:rPr>
        <w:fldChar w:fldCharType="begin">
          <w:ffData>
            <w:name w:val="ТекстовоеПоле93"/>
            <w:enabled/>
            <w:calcOnExit w:val="0"/>
            <w:textInput/>
          </w:ffData>
        </w:fldChar>
      </w:r>
      <w:r w:rsidRPr="009F690F">
        <w:rPr>
          <w:rFonts w:ascii="Verdana" w:hAnsi="Verdana" w:cs="Arial"/>
          <w:sz w:val="18"/>
          <w:szCs w:val="18"/>
        </w:rPr>
        <w:instrText xml:space="preserve"> FORMTEXT </w:instrText>
      </w:r>
      <w:r w:rsidRPr="009F690F">
        <w:rPr>
          <w:rFonts w:ascii="Verdana" w:hAnsi="Verdana" w:cs="Arial"/>
          <w:sz w:val="18"/>
          <w:szCs w:val="18"/>
        </w:rPr>
      </w:r>
      <w:r w:rsidRPr="009F690F">
        <w:rPr>
          <w:rFonts w:ascii="Verdana" w:hAnsi="Verdana" w:cs="Arial"/>
          <w:sz w:val="18"/>
          <w:szCs w:val="18"/>
        </w:rPr>
        <w:fldChar w:fldCharType="separate"/>
      </w:r>
      <w:r w:rsidRPr="009F690F">
        <w:rPr>
          <w:rFonts w:ascii="Verdana" w:hAnsi="Verdana" w:cs="Arial"/>
          <w:noProof/>
          <w:sz w:val="18"/>
          <w:szCs w:val="18"/>
        </w:rPr>
        <w:t> </w:t>
      </w:r>
      <w:r w:rsidRPr="009F690F">
        <w:rPr>
          <w:rFonts w:ascii="Verdana" w:hAnsi="Verdana" w:cs="Arial"/>
          <w:noProof/>
          <w:sz w:val="18"/>
          <w:szCs w:val="18"/>
        </w:rPr>
        <w:t>_______________</w:t>
      </w:r>
      <w:r w:rsidRPr="009F690F">
        <w:rPr>
          <w:rFonts w:ascii="Verdana" w:hAnsi="Verdana" w:cs="Arial"/>
          <w:noProof/>
          <w:sz w:val="18"/>
          <w:szCs w:val="18"/>
        </w:rPr>
        <w:t> </w:t>
      </w:r>
      <w:r w:rsidRPr="009F690F">
        <w:rPr>
          <w:rFonts w:ascii="Verdana" w:hAnsi="Verdana" w:cs="Arial"/>
          <w:sz w:val="18"/>
          <w:szCs w:val="18"/>
        </w:rPr>
        <w:fldChar w:fldCharType="end"/>
      </w:r>
      <w:r w:rsidRPr="009F690F">
        <w:rPr>
          <w:rFonts w:ascii="Verdana" w:hAnsi="Verdana" w:cs="Arial"/>
          <w:sz w:val="18"/>
          <w:szCs w:val="18"/>
        </w:rPr>
        <w:t>.</w:t>
      </w:r>
    </w:p>
    <w:permEnd w:id="63010496"/>
    <w:p w14:paraId="72FE49B8" w14:textId="77777777" w:rsidR="00200861" w:rsidRPr="009F690F" w:rsidRDefault="00311524" w:rsidP="002E0B06">
      <w:pPr>
        <w:pStyle w:val="a3"/>
        <w:tabs>
          <w:tab w:val="left" w:pos="0"/>
          <w:tab w:val="left" w:pos="851"/>
        </w:tabs>
        <w:spacing w:after="0" w:line="240" w:lineRule="auto"/>
        <w:ind w:left="567"/>
        <w:jc w:val="both"/>
        <w:rPr>
          <w:rFonts w:ascii="Verdana" w:hAnsi="Verdana" w:cs="Arial"/>
          <w:sz w:val="18"/>
          <w:szCs w:val="18"/>
        </w:rPr>
        <w:sectPr w:rsidR="00200861" w:rsidRPr="009F690F" w:rsidSect="006C1B77">
          <w:type w:val="continuous"/>
          <w:pgSz w:w="11906" w:h="16838"/>
          <w:pgMar w:top="709" w:right="567" w:bottom="1134" w:left="1418" w:header="284" w:footer="181" w:gutter="0"/>
          <w:cols w:space="708"/>
          <w:formProt w:val="0"/>
          <w:docGrid w:linePitch="360"/>
        </w:sectPr>
      </w:pPr>
      <w:r w:rsidRPr="009F690F">
        <w:rPr>
          <w:rFonts w:ascii="Verdana" w:hAnsi="Verdana" w:cs="Arial"/>
          <w:sz w:val="18"/>
          <w:szCs w:val="18"/>
        </w:rPr>
        <w:t xml:space="preserve">Все указанные специалисты должны иметь соответствующую профильную квалификацию (образование), должны пройти все необходимые аттестации, а также иметь и по требованию Заказчика предъявить подтверждающие это документы (дипломы, сертификаты и </w:t>
      </w:r>
      <w:proofErr w:type="spellStart"/>
      <w:r w:rsidRPr="009F690F">
        <w:rPr>
          <w:rFonts w:ascii="Verdana" w:hAnsi="Verdana" w:cs="Arial"/>
          <w:sz w:val="18"/>
          <w:szCs w:val="18"/>
        </w:rPr>
        <w:t>т.д</w:t>
      </w:r>
      <w:proofErr w:type="spellEnd"/>
      <w:r w:rsidRPr="009F690F">
        <w:rPr>
          <w:rFonts w:ascii="Verdana" w:hAnsi="Verdana" w:cs="Arial"/>
          <w:sz w:val="18"/>
          <w:szCs w:val="18"/>
        </w:rPr>
        <w:t>,). Стороны договорились, что соблюдение данного требования Подрядчиком является существенными требованием настоящего Договора, а его несоблюдение – существенным нарушением, поскольку , расчет срока выполнения работ рассчитан и согласован Сторонами исходя из количества привлекаемых работников Подрядчика.</w:t>
      </w:r>
    </w:p>
    <w:p w14:paraId="09C2A840" w14:textId="1A5BAD8E" w:rsidR="00356034"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Выполнять работы по Договору строго в соответствии со следующим графиком: </w:t>
      </w:r>
    </w:p>
    <w:p w14:paraId="0BBD4338" w14:textId="77777777" w:rsidR="00356034" w:rsidRPr="009F690F" w:rsidRDefault="00356034" w:rsidP="002E0B06">
      <w:pPr>
        <w:pStyle w:val="a3"/>
        <w:tabs>
          <w:tab w:val="left" w:pos="567"/>
        </w:tabs>
        <w:spacing w:after="0" w:line="240" w:lineRule="auto"/>
        <w:ind w:left="567"/>
        <w:jc w:val="both"/>
        <w:rPr>
          <w:rFonts w:ascii="Verdana" w:hAnsi="Verdana" w:cs="Arial"/>
          <w:sz w:val="18"/>
          <w:szCs w:val="18"/>
        </w:rPr>
      </w:pPr>
      <w:r w:rsidRPr="009F690F">
        <w:rPr>
          <w:rFonts w:ascii="Verdana" w:hAnsi="Verdana" w:cs="Arial"/>
          <w:sz w:val="18"/>
          <w:szCs w:val="18"/>
        </w:rPr>
        <w:t xml:space="preserve">- не менее </w:t>
      </w:r>
      <w:permStart w:id="83455933" w:edGrp="everyone"/>
      <w:r w:rsidRPr="009F690F">
        <w:rPr>
          <w:rFonts w:ascii="Verdana" w:hAnsi="Verdana" w:cs="Arial"/>
          <w:sz w:val="18"/>
          <w:szCs w:val="18"/>
        </w:rPr>
        <w:fldChar w:fldCharType="begin">
          <w:ffData>
            <w:name w:val="ТекстовоеПоле92"/>
            <w:enabled/>
            <w:calcOnExit w:val="0"/>
            <w:textInput/>
          </w:ffData>
        </w:fldChar>
      </w:r>
      <w:r w:rsidRPr="009F690F">
        <w:rPr>
          <w:rFonts w:ascii="Verdana" w:hAnsi="Verdana" w:cs="Arial"/>
          <w:sz w:val="18"/>
          <w:szCs w:val="18"/>
        </w:rPr>
        <w:instrText xml:space="preserve"> FORMTEXT </w:instrText>
      </w:r>
      <w:r w:rsidRPr="009F690F">
        <w:rPr>
          <w:rFonts w:ascii="Verdana" w:hAnsi="Verdana" w:cs="Arial"/>
          <w:sz w:val="18"/>
          <w:szCs w:val="18"/>
        </w:rPr>
      </w:r>
      <w:r w:rsidRPr="009F690F">
        <w:rPr>
          <w:rFonts w:ascii="Verdana" w:hAnsi="Verdana" w:cs="Arial"/>
          <w:sz w:val="18"/>
          <w:szCs w:val="18"/>
        </w:rPr>
        <w:fldChar w:fldCharType="separate"/>
      </w:r>
      <w:r w:rsidRPr="009F690F">
        <w:rPr>
          <w:rFonts w:ascii="Verdana" w:hAnsi="Verdana" w:cs="Arial"/>
          <w:noProof/>
          <w:sz w:val="18"/>
          <w:szCs w:val="18"/>
        </w:rPr>
        <w:t> </w:t>
      </w:r>
      <w:r w:rsidRPr="009F690F">
        <w:rPr>
          <w:rFonts w:ascii="Verdana" w:hAnsi="Verdana" w:cs="Arial"/>
          <w:noProof/>
          <w:sz w:val="18"/>
          <w:szCs w:val="18"/>
        </w:rPr>
        <w:t>__</w:t>
      </w:r>
      <w:r w:rsidRPr="009F690F">
        <w:rPr>
          <w:rFonts w:ascii="Verdana" w:hAnsi="Verdana" w:cs="Arial"/>
          <w:noProof/>
          <w:sz w:val="18"/>
          <w:szCs w:val="18"/>
        </w:rPr>
        <w:t> </w:t>
      </w:r>
      <w:r w:rsidRPr="009F690F">
        <w:rPr>
          <w:rFonts w:ascii="Verdana" w:hAnsi="Verdana" w:cs="Arial"/>
          <w:sz w:val="18"/>
          <w:szCs w:val="18"/>
        </w:rPr>
        <w:fldChar w:fldCharType="end"/>
      </w:r>
      <w:permEnd w:id="83455933"/>
      <w:r w:rsidRPr="009F690F">
        <w:rPr>
          <w:rFonts w:ascii="Verdana" w:hAnsi="Verdana" w:cs="Arial"/>
          <w:sz w:val="18"/>
          <w:szCs w:val="18"/>
        </w:rPr>
        <w:t xml:space="preserve"> дней в неделю с </w:t>
      </w:r>
      <w:permStart w:id="143158118" w:edGrp="everyone"/>
      <w:r w:rsidRPr="009F690F">
        <w:rPr>
          <w:rFonts w:ascii="Verdana" w:hAnsi="Verdana" w:cs="Arial"/>
          <w:sz w:val="18"/>
          <w:szCs w:val="18"/>
        </w:rPr>
        <w:fldChar w:fldCharType="begin">
          <w:ffData>
            <w:name w:val="ТекстовоеПоле92"/>
            <w:enabled/>
            <w:calcOnExit w:val="0"/>
            <w:textInput/>
          </w:ffData>
        </w:fldChar>
      </w:r>
      <w:r w:rsidRPr="009F690F">
        <w:rPr>
          <w:rFonts w:ascii="Verdana" w:hAnsi="Verdana" w:cs="Arial"/>
          <w:sz w:val="18"/>
          <w:szCs w:val="18"/>
        </w:rPr>
        <w:instrText xml:space="preserve"> FORMTEXT </w:instrText>
      </w:r>
      <w:r w:rsidRPr="009F690F">
        <w:rPr>
          <w:rFonts w:ascii="Verdana" w:hAnsi="Verdana" w:cs="Arial"/>
          <w:sz w:val="18"/>
          <w:szCs w:val="18"/>
        </w:rPr>
      </w:r>
      <w:r w:rsidRPr="009F690F">
        <w:rPr>
          <w:rFonts w:ascii="Verdana" w:hAnsi="Verdana" w:cs="Arial"/>
          <w:sz w:val="18"/>
          <w:szCs w:val="18"/>
        </w:rPr>
        <w:fldChar w:fldCharType="separate"/>
      </w:r>
      <w:r w:rsidRPr="009F690F">
        <w:rPr>
          <w:rFonts w:ascii="Verdana" w:hAnsi="Verdana" w:cs="Arial"/>
          <w:noProof/>
          <w:sz w:val="18"/>
          <w:szCs w:val="18"/>
        </w:rPr>
        <w:t> </w:t>
      </w:r>
      <w:r w:rsidRPr="009F690F">
        <w:rPr>
          <w:rFonts w:ascii="Verdana" w:hAnsi="Verdana" w:cs="Arial"/>
          <w:noProof/>
          <w:sz w:val="18"/>
          <w:szCs w:val="18"/>
        </w:rPr>
        <w:t>__</w:t>
      </w:r>
      <w:r w:rsidRPr="009F690F">
        <w:rPr>
          <w:rFonts w:ascii="Verdana" w:hAnsi="Verdana" w:cs="Arial"/>
          <w:noProof/>
          <w:sz w:val="18"/>
          <w:szCs w:val="18"/>
        </w:rPr>
        <w:t> </w:t>
      </w:r>
      <w:r w:rsidRPr="009F690F">
        <w:rPr>
          <w:rFonts w:ascii="Verdana" w:hAnsi="Verdana" w:cs="Arial"/>
          <w:sz w:val="18"/>
          <w:szCs w:val="18"/>
        </w:rPr>
        <w:fldChar w:fldCharType="end"/>
      </w:r>
      <w:permEnd w:id="143158118"/>
      <w:r w:rsidRPr="009F690F">
        <w:rPr>
          <w:rFonts w:ascii="Verdana" w:hAnsi="Verdana" w:cs="Arial"/>
          <w:sz w:val="18"/>
          <w:szCs w:val="18"/>
        </w:rPr>
        <w:t xml:space="preserve">до </w:t>
      </w:r>
      <w:permStart w:id="1943501291" w:edGrp="everyone"/>
      <w:r w:rsidRPr="009F690F">
        <w:rPr>
          <w:rFonts w:ascii="Verdana" w:hAnsi="Verdana" w:cs="Arial"/>
          <w:sz w:val="18"/>
          <w:szCs w:val="18"/>
        </w:rPr>
        <w:fldChar w:fldCharType="begin">
          <w:ffData>
            <w:name w:val="ТекстовоеПоле92"/>
            <w:enabled/>
            <w:calcOnExit w:val="0"/>
            <w:textInput/>
          </w:ffData>
        </w:fldChar>
      </w:r>
      <w:r w:rsidRPr="009F690F">
        <w:rPr>
          <w:rFonts w:ascii="Verdana" w:hAnsi="Verdana" w:cs="Arial"/>
          <w:sz w:val="18"/>
          <w:szCs w:val="18"/>
        </w:rPr>
        <w:instrText xml:space="preserve"> FORMTEXT </w:instrText>
      </w:r>
      <w:r w:rsidRPr="009F690F">
        <w:rPr>
          <w:rFonts w:ascii="Verdana" w:hAnsi="Verdana" w:cs="Arial"/>
          <w:sz w:val="18"/>
          <w:szCs w:val="18"/>
        </w:rPr>
      </w:r>
      <w:r w:rsidRPr="009F690F">
        <w:rPr>
          <w:rFonts w:ascii="Verdana" w:hAnsi="Verdana" w:cs="Arial"/>
          <w:sz w:val="18"/>
          <w:szCs w:val="18"/>
        </w:rPr>
        <w:fldChar w:fldCharType="separate"/>
      </w:r>
      <w:r w:rsidRPr="009F690F">
        <w:rPr>
          <w:rFonts w:ascii="Verdana" w:hAnsi="Verdana" w:cs="Arial"/>
          <w:noProof/>
          <w:sz w:val="18"/>
          <w:szCs w:val="18"/>
        </w:rPr>
        <w:t> </w:t>
      </w:r>
      <w:r w:rsidRPr="009F690F">
        <w:rPr>
          <w:rFonts w:ascii="Verdana" w:hAnsi="Verdana" w:cs="Arial"/>
          <w:noProof/>
          <w:sz w:val="18"/>
          <w:szCs w:val="18"/>
        </w:rPr>
        <w:t>__</w:t>
      </w:r>
      <w:r w:rsidRPr="009F690F">
        <w:rPr>
          <w:rFonts w:ascii="Verdana" w:hAnsi="Verdana" w:cs="Arial"/>
          <w:noProof/>
          <w:sz w:val="18"/>
          <w:szCs w:val="18"/>
        </w:rPr>
        <w:t> </w:t>
      </w:r>
      <w:r w:rsidRPr="009F690F">
        <w:rPr>
          <w:rFonts w:ascii="Verdana" w:hAnsi="Verdana" w:cs="Arial"/>
          <w:sz w:val="18"/>
          <w:szCs w:val="18"/>
        </w:rPr>
        <w:fldChar w:fldCharType="end"/>
      </w:r>
      <w:permEnd w:id="1943501291"/>
      <w:r w:rsidRPr="009F690F">
        <w:rPr>
          <w:rFonts w:ascii="Verdana" w:hAnsi="Verdana" w:cs="Arial"/>
          <w:sz w:val="18"/>
          <w:szCs w:val="18"/>
        </w:rPr>
        <w:t xml:space="preserve"> часов по Московскому времени;</w:t>
      </w:r>
    </w:p>
    <w:p w14:paraId="5C629510" w14:textId="75141F0A" w:rsidR="00200861" w:rsidRPr="009F690F" w:rsidRDefault="00356034" w:rsidP="002E0B06">
      <w:pPr>
        <w:pStyle w:val="a3"/>
        <w:tabs>
          <w:tab w:val="left" w:pos="0"/>
          <w:tab w:val="left" w:pos="567"/>
        </w:tabs>
        <w:spacing w:after="0" w:line="240" w:lineRule="auto"/>
        <w:ind w:left="567"/>
        <w:jc w:val="both"/>
        <w:rPr>
          <w:rFonts w:ascii="Verdana" w:hAnsi="Verdana" w:cs="Arial"/>
          <w:sz w:val="18"/>
          <w:szCs w:val="18"/>
        </w:rPr>
        <w:sectPr w:rsidR="00200861" w:rsidRPr="009F690F" w:rsidSect="006C1B77">
          <w:type w:val="continuous"/>
          <w:pgSz w:w="11906" w:h="16838"/>
          <w:pgMar w:top="709" w:right="567" w:bottom="1134" w:left="1418" w:header="284" w:footer="181" w:gutter="0"/>
          <w:cols w:space="708"/>
          <w:formProt w:val="0"/>
          <w:docGrid w:linePitch="360"/>
        </w:sectPr>
      </w:pPr>
      <w:r w:rsidRPr="009F690F">
        <w:rPr>
          <w:rFonts w:ascii="Verdana" w:hAnsi="Verdana" w:cs="Arial"/>
          <w:sz w:val="18"/>
          <w:szCs w:val="18"/>
        </w:rPr>
        <w:lastRenderedPageBreak/>
        <w:t xml:space="preserve">- не более </w:t>
      </w:r>
      <w:permStart w:id="934171531" w:edGrp="everyone"/>
      <w:r w:rsidRPr="009F690F">
        <w:rPr>
          <w:rFonts w:ascii="Verdana" w:hAnsi="Verdana" w:cs="Arial"/>
          <w:sz w:val="18"/>
          <w:szCs w:val="18"/>
        </w:rPr>
        <w:fldChar w:fldCharType="begin">
          <w:ffData>
            <w:name w:val="ТекстовоеПоле92"/>
            <w:enabled/>
            <w:calcOnExit w:val="0"/>
            <w:textInput/>
          </w:ffData>
        </w:fldChar>
      </w:r>
      <w:r w:rsidRPr="009F690F">
        <w:rPr>
          <w:rFonts w:ascii="Verdana" w:hAnsi="Verdana" w:cs="Arial"/>
          <w:sz w:val="18"/>
          <w:szCs w:val="18"/>
        </w:rPr>
        <w:instrText xml:space="preserve"> FORMTEXT </w:instrText>
      </w:r>
      <w:r w:rsidRPr="009F690F">
        <w:rPr>
          <w:rFonts w:ascii="Verdana" w:hAnsi="Verdana" w:cs="Arial"/>
          <w:sz w:val="18"/>
          <w:szCs w:val="18"/>
        </w:rPr>
      </w:r>
      <w:r w:rsidRPr="009F690F">
        <w:rPr>
          <w:rFonts w:ascii="Verdana" w:hAnsi="Verdana" w:cs="Arial"/>
          <w:sz w:val="18"/>
          <w:szCs w:val="18"/>
        </w:rPr>
        <w:fldChar w:fldCharType="separate"/>
      </w:r>
      <w:r w:rsidRPr="009F690F">
        <w:rPr>
          <w:rFonts w:ascii="Verdana" w:hAnsi="Verdana" w:cs="Arial"/>
          <w:noProof/>
          <w:sz w:val="18"/>
          <w:szCs w:val="18"/>
        </w:rPr>
        <w:t> </w:t>
      </w:r>
      <w:r w:rsidRPr="009F690F">
        <w:rPr>
          <w:rFonts w:ascii="Verdana" w:hAnsi="Verdana" w:cs="Arial"/>
          <w:noProof/>
          <w:sz w:val="18"/>
          <w:szCs w:val="18"/>
        </w:rPr>
        <w:t>__</w:t>
      </w:r>
      <w:r w:rsidRPr="009F690F">
        <w:rPr>
          <w:rFonts w:ascii="Verdana" w:hAnsi="Verdana" w:cs="Arial"/>
          <w:noProof/>
          <w:sz w:val="18"/>
          <w:szCs w:val="18"/>
        </w:rPr>
        <w:t> </w:t>
      </w:r>
      <w:r w:rsidRPr="009F690F">
        <w:rPr>
          <w:rFonts w:ascii="Verdana" w:hAnsi="Verdana" w:cs="Arial"/>
          <w:sz w:val="18"/>
          <w:szCs w:val="18"/>
        </w:rPr>
        <w:fldChar w:fldCharType="end"/>
      </w:r>
      <w:permEnd w:id="934171531"/>
      <w:r w:rsidRPr="009F690F">
        <w:rPr>
          <w:rFonts w:ascii="Verdana" w:hAnsi="Verdana" w:cs="Arial"/>
          <w:sz w:val="18"/>
          <w:szCs w:val="18"/>
        </w:rPr>
        <w:t xml:space="preserve"> выходного (-ых) дней в неделю только по </w:t>
      </w:r>
      <w:permStart w:id="205405544" w:edGrp="everyone"/>
      <w:r w:rsidRPr="009F690F">
        <w:rPr>
          <w:rFonts w:ascii="Verdana" w:hAnsi="Verdana" w:cs="Arial"/>
          <w:sz w:val="18"/>
          <w:szCs w:val="18"/>
        </w:rPr>
        <w:fldChar w:fldCharType="begin">
          <w:ffData>
            <w:name w:val="ТекстовоеПоле92"/>
            <w:enabled/>
            <w:calcOnExit w:val="0"/>
            <w:textInput/>
          </w:ffData>
        </w:fldChar>
      </w:r>
      <w:r w:rsidRPr="009F690F">
        <w:rPr>
          <w:rFonts w:ascii="Verdana" w:hAnsi="Verdana" w:cs="Arial"/>
          <w:sz w:val="18"/>
          <w:szCs w:val="18"/>
        </w:rPr>
        <w:instrText xml:space="preserve"> FORMTEXT </w:instrText>
      </w:r>
      <w:r w:rsidRPr="009F690F">
        <w:rPr>
          <w:rFonts w:ascii="Verdana" w:hAnsi="Verdana" w:cs="Arial"/>
          <w:sz w:val="18"/>
          <w:szCs w:val="18"/>
        </w:rPr>
      </w:r>
      <w:r w:rsidRPr="009F690F">
        <w:rPr>
          <w:rFonts w:ascii="Verdana" w:hAnsi="Verdana" w:cs="Arial"/>
          <w:sz w:val="18"/>
          <w:szCs w:val="18"/>
        </w:rPr>
        <w:fldChar w:fldCharType="separate"/>
      </w:r>
      <w:r w:rsidRPr="009F690F">
        <w:rPr>
          <w:rFonts w:ascii="Verdana" w:hAnsi="Verdana" w:cs="Arial"/>
          <w:noProof/>
          <w:sz w:val="18"/>
          <w:szCs w:val="18"/>
        </w:rPr>
        <w:t> </w:t>
      </w:r>
      <w:r w:rsidRPr="009F690F">
        <w:rPr>
          <w:rFonts w:ascii="Verdana" w:hAnsi="Verdana" w:cs="Arial"/>
          <w:noProof/>
          <w:sz w:val="18"/>
          <w:szCs w:val="18"/>
        </w:rPr>
        <w:t>__</w:t>
      </w:r>
      <w:r w:rsidRPr="009F690F">
        <w:rPr>
          <w:rFonts w:ascii="Verdana" w:hAnsi="Verdana" w:cs="Arial"/>
          <w:noProof/>
          <w:sz w:val="18"/>
          <w:szCs w:val="18"/>
        </w:rPr>
        <w:t> </w:t>
      </w:r>
      <w:r w:rsidRPr="009F690F">
        <w:rPr>
          <w:rFonts w:ascii="Verdana" w:hAnsi="Verdana" w:cs="Arial"/>
          <w:sz w:val="18"/>
          <w:szCs w:val="18"/>
        </w:rPr>
        <w:fldChar w:fldCharType="end"/>
      </w:r>
      <w:permEnd w:id="205405544"/>
      <w:r w:rsidRPr="009F690F">
        <w:rPr>
          <w:rFonts w:ascii="Verdana" w:hAnsi="Verdana" w:cs="Arial"/>
          <w:sz w:val="18"/>
          <w:szCs w:val="18"/>
        </w:rPr>
        <w:t xml:space="preserve"> при условии, что это не приведет к нарушению Графика работ и (или) к увеличению общих сроков производства работ.</w:t>
      </w:r>
    </w:p>
    <w:p w14:paraId="0364338D" w14:textId="70DB6FB0" w:rsidR="00356034"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Не позднее 1 (одного) дня с момента окончания </w:t>
      </w:r>
      <w:r w:rsidR="00311524" w:rsidRPr="009F690F">
        <w:rPr>
          <w:rFonts w:ascii="Verdana" w:hAnsi="Verdana" w:cs="Arial"/>
          <w:sz w:val="18"/>
          <w:szCs w:val="18"/>
        </w:rPr>
        <w:t xml:space="preserve">физических объёмов </w:t>
      </w:r>
      <w:r w:rsidRPr="009F690F">
        <w:rPr>
          <w:rFonts w:ascii="Verdana" w:hAnsi="Verdana" w:cs="Arial"/>
          <w:sz w:val="18"/>
          <w:szCs w:val="18"/>
        </w:rPr>
        <w:t>работ</w:t>
      </w:r>
      <w:r w:rsidR="00311524" w:rsidRPr="009F690F">
        <w:rPr>
          <w:rFonts w:ascii="Verdana" w:hAnsi="Verdana" w:cs="Arial"/>
          <w:sz w:val="18"/>
          <w:szCs w:val="18"/>
        </w:rPr>
        <w:t xml:space="preserve"> по этапу или Договору в целом, </w:t>
      </w:r>
      <w:r w:rsidRPr="009F690F">
        <w:rPr>
          <w:rFonts w:ascii="Verdana" w:hAnsi="Verdana" w:cs="Arial"/>
          <w:sz w:val="18"/>
          <w:szCs w:val="18"/>
        </w:rPr>
        <w:t>известить Заказчика о завершении работ и о начале формирования полного (окончательного) пакета исполнительной документации. При отсутствии указанного извещения, Стороны будут исходить из того, что физические объемы работы</w:t>
      </w:r>
      <w:r w:rsidR="00311524" w:rsidRPr="009F690F">
        <w:rPr>
          <w:rFonts w:ascii="Verdana" w:hAnsi="Verdana" w:cs="Arial"/>
          <w:sz w:val="18"/>
          <w:szCs w:val="18"/>
        </w:rPr>
        <w:t xml:space="preserve"> </w:t>
      </w:r>
      <w:r w:rsidRPr="009F690F">
        <w:rPr>
          <w:rFonts w:ascii="Verdana" w:hAnsi="Verdana" w:cs="Arial"/>
          <w:sz w:val="18"/>
          <w:szCs w:val="18"/>
        </w:rPr>
        <w:t>Подрядчиком не закончены.</w:t>
      </w:r>
    </w:p>
    <w:p w14:paraId="361A4F69" w14:textId="77777777" w:rsidR="00356034"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Устранять предписания строительного контроля, проводимого силами Заказчика, или привлеченным в этих целях третьим лицом – специализированной организацией, выданные по факту выявления в деятельности Подрядчика нарушений требований нормативных актов, технических норм и (или) условий настоящего Договора. Все замечания, содержащиеся в предписаниях строительного контроля должны быть утранены Подрядчиком в установленный в них срок. В случае если по мнению Подрядчика срок устранения замечаний явно недостаточен для проведения предусмотренных в предписании мероприятий (совершения соответствующих действий), Подрядчик обязан письменно известить об этом Заказчика и обозначить иной срок для устранения данных замечаний.  </w:t>
      </w:r>
    </w:p>
    <w:p w14:paraId="2A6548E9" w14:textId="77777777" w:rsidR="00356034"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В случае выявления дефектов, недостатков строительных конструкций, материалов, приобретенных, изготовленных Подрядчиком и (или) используемых в целях производства работ, своими силами и за свой счет устранить дефекты и приводить материалы, конструкции и т.п. в соответствие с действующими нормами, а при невозможности устранения выявленных несоответствий оперативно произвести замену данных материалов, конструкций и т.п.</w:t>
      </w:r>
    </w:p>
    <w:p w14:paraId="0AAADD5A" w14:textId="77777777" w:rsidR="00356034"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Вести учет материалов и оборудования, доставляемых на строительную площадку в целях производства работ по Договору, планировать сроки их доставки, формировать графики доставки, а также представлять по запросу Заказчика информацию и документы по поставляемым материалам, оборудованию. </w:t>
      </w:r>
    </w:p>
    <w:p w14:paraId="6ABB30FE" w14:textId="283330BB" w:rsidR="00311524"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В случае если предусмотренные Договором работы включают в себя установку и (или) размещение оборудования, которое в соответствии с требованиями действующего законодательства РФ, техническими нормами и правилами, и (или) обычаями делового оборота</w:t>
      </w:r>
      <w:r w:rsidR="00EF5F5B" w:rsidRPr="009F690F">
        <w:rPr>
          <w:rFonts w:ascii="Verdana" w:hAnsi="Verdana" w:cs="Arial"/>
          <w:sz w:val="18"/>
          <w:szCs w:val="18"/>
        </w:rPr>
        <w:t xml:space="preserve"> подлежит монтажу и (или) пуско</w:t>
      </w:r>
      <w:r w:rsidRPr="009F690F">
        <w:rPr>
          <w:rFonts w:ascii="Verdana" w:hAnsi="Verdana" w:cs="Arial"/>
          <w:sz w:val="18"/>
          <w:szCs w:val="18"/>
        </w:rPr>
        <w:t xml:space="preserve">наладке, в рамках настоящего Договора Подрядчик обязан осуществить шефмонтаж, </w:t>
      </w:r>
      <w:r w:rsidR="00EF5F5B" w:rsidRPr="009F690F">
        <w:rPr>
          <w:rFonts w:ascii="Verdana" w:hAnsi="Verdana" w:cs="Arial"/>
          <w:sz w:val="18"/>
          <w:szCs w:val="18"/>
        </w:rPr>
        <w:t>а также произвести пуско</w:t>
      </w:r>
      <w:r w:rsidRPr="009F690F">
        <w:rPr>
          <w:rFonts w:ascii="Verdana" w:hAnsi="Verdana" w:cs="Arial"/>
          <w:sz w:val="18"/>
          <w:szCs w:val="18"/>
        </w:rPr>
        <w:t xml:space="preserve">наладку данного оборудования в </w:t>
      </w:r>
      <w:r w:rsidR="00EF5F5B" w:rsidRPr="009F690F">
        <w:rPr>
          <w:rFonts w:ascii="Verdana" w:hAnsi="Verdana" w:cs="Arial"/>
          <w:sz w:val="18"/>
          <w:szCs w:val="18"/>
        </w:rPr>
        <w:t>соответствии с программой пуско</w:t>
      </w:r>
      <w:r w:rsidRPr="009F690F">
        <w:rPr>
          <w:rFonts w:ascii="Verdana" w:hAnsi="Verdana" w:cs="Arial"/>
          <w:sz w:val="18"/>
          <w:szCs w:val="18"/>
        </w:rPr>
        <w:t xml:space="preserve">наладки, </w:t>
      </w:r>
      <w:r w:rsidR="00311524" w:rsidRPr="009F690F">
        <w:rPr>
          <w:rFonts w:ascii="Verdana" w:hAnsi="Verdana" w:cs="Arial"/>
          <w:sz w:val="18"/>
          <w:szCs w:val="18"/>
        </w:rPr>
        <w:t xml:space="preserve">которая будет разработана Подрядчиком и согласована с Заказчиком дополнительно. Стороны договорились, что в отсутствие иной согласованной Сторонами программы, Стороны используют программу пусконаладки </w:t>
      </w:r>
      <w:r w:rsidRPr="009F690F">
        <w:rPr>
          <w:rFonts w:ascii="Verdana" w:hAnsi="Verdana" w:cs="Arial"/>
          <w:sz w:val="18"/>
          <w:szCs w:val="18"/>
        </w:rPr>
        <w:t>являющейся неотъемлемой частью на</w:t>
      </w:r>
      <w:r w:rsidR="004D1715" w:rsidRPr="009F690F">
        <w:rPr>
          <w:rFonts w:ascii="Verdana" w:hAnsi="Verdana" w:cs="Arial"/>
          <w:sz w:val="18"/>
          <w:szCs w:val="18"/>
        </w:rPr>
        <w:t xml:space="preserve">стоящего Договора </w:t>
      </w:r>
      <w:sdt>
        <w:sdtPr>
          <w:rPr>
            <w:rFonts w:ascii="Verdana" w:hAnsi="Verdana" w:cs="Arial"/>
            <w:sz w:val="18"/>
            <w:szCs w:val="18"/>
          </w:rPr>
          <w:id w:val="-1648270473"/>
          <w:placeholder>
            <w:docPart w:val="DefaultPlaceholder_-1854013440"/>
          </w:placeholder>
        </w:sdtPr>
        <w:sdtEndPr>
          <w:rPr>
            <w:b/>
          </w:rPr>
        </w:sdtEndPr>
        <w:sdtContent>
          <w:r w:rsidR="004D1715" w:rsidRPr="009F690F">
            <w:rPr>
              <w:rFonts w:ascii="Verdana" w:hAnsi="Verdana" w:cs="Arial"/>
              <w:b/>
              <w:sz w:val="18"/>
              <w:szCs w:val="18"/>
            </w:rPr>
            <w:t>(Приложение №</w:t>
          </w:r>
          <w:r w:rsidR="00F7409C" w:rsidRPr="009F690F">
            <w:rPr>
              <w:rFonts w:ascii="Verdana" w:hAnsi="Verdana" w:cs="Arial"/>
              <w:b/>
              <w:sz w:val="18"/>
              <w:szCs w:val="18"/>
            </w:rPr>
            <w:t>6</w:t>
          </w:r>
          <w:r w:rsidRPr="009F690F">
            <w:rPr>
              <w:rFonts w:ascii="Verdana" w:hAnsi="Verdana" w:cs="Arial"/>
              <w:b/>
              <w:sz w:val="18"/>
              <w:szCs w:val="18"/>
            </w:rPr>
            <w:t>).</w:t>
          </w:r>
        </w:sdtContent>
      </w:sdt>
    </w:p>
    <w:p w14:paraId="256CFD47" w14:textId="7D508F8C" w:rsidR="00311524" w:rsidRPr="009F690F" w:rsidRDefault="0031152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В случае если в ходе производства работ возникла необходимость в использовании материала, не предусмотренного Проектно-сметной документацией, и (или) в изменении наименования, состава материала, предусмотренного Проектно-сметной документацией, Подрядчик обязуется </w:t>
      </w:r>
      <w:r w:rsidR="009B7B3C" w:rsidRPr="009F690F">
        <w:rPr>
          <w:rFonts w:ascii="Verdana" w:hAnsi="Verdana" w:cs="Arial"/>
          <w:sz w:val="18"/>
          <w:szCs w:val="18"/>
        </w:rPr>
        <w:t xml:space="preserve">в порядке, установленном Договором </w:t>
      </w:r>
      <w:proofErr w:type="gramStart"/>
      <w:r w:rsidRPr="009F690F">
        <w:rPr>
          <w:rFonts w:ascii="Verdana" w:hAnsi="Verdana" w:cs="Arial"/>
          <w:sz w:val="18"/>
          <w:szCs w:val="18"/>
        </w:rPr>
        <w:t>до применения</w:t>
      </w:r>
      <w:proofErr w:type="gramEnd"/>
      <w:r w:rsidRPr="009F690F">
        <w:rPr>
          <w:rFonts w:ascii="Verdana" w:hAnsi="Verdana" w:cs="Arial"/>
          <w:sz w:val="18"/>
          <w:szCs w:val="18"/>
        </w:rPr>
        <w:t xml:space="preserve"> измененного (дополнительного) материала согласовать соответствующие изме</w:t>
      </w:r>
      <w:r w:rsidR="009B7B3C" w:rsidRPr="009F690F">
        <w:rPr>
          <w:rFonts w:ascii="Verdana" w:hAnsi="Verdana" w:cs="Arial"/>
          <w:sz w:val="18"/>
          <w:szCs w:val="18"/>
        </w:rPr>
        <w:t>нения с Заказчиком.</w:t>
      </w:r>
    </w:p>
    <w:p w14:paraId="72AC137B" w14:textId="4B247973" w:rsidR="00311524" w:rsidRPr="009F690F" w:rsidRDefault="0031152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sz w:val="18"/>
          <w:szCs w:val="18"/>
        </w:rPr>
        <w:t xml:space="preserve">Подрядчик обязуется размещать на строительной площадке только то имущество (материал, оборудование, технику, временные здания, сооружения и пр.), которые используются для выполнения работ по настоящему Договору. Материал и иное имущество, не используемые в ходе производства работ, подлежат вывозу со строительной площадки силами Подрядчика и за его счет. </w:t>
      </w:r>
    </w:p>
    <w:p w14:paraId="784ED633" w14:textId="15B49745" w:rsidR="00B15765" w:rsidRPr="009F690F" w:rsidRDefault="00B15765" w:rsidP="002E0B06">
      <w:pPr>
        <w:pStyle w:val="a3"/>
        <w:tabs>
          <w:tab w:val="left" w:pos="567"/>
        </w:tabs>
        <w:spacing w:after="0" w:line="240" w:lineRule="auto"/>
        <w:ind w:left="567"/>
        <w:jc w:val="both"/>
        <w:rPr>
          <w:rFonts w:ascii="Verdana" w:hAnsi="Verdana"/>
          <w:sz w:val="18"/>
          <w:szCs w:val="18"/>
        </w:rPr>
      </w:pPr>
      <w:r w:rsidRPr="009F690F">
        <w:rPr>
          <w:rFonts w:ascii="Verdana" w:hAnsi="Verdana"/>
          <w:sz w:val="18"/>
          <w:szCs w:val="18"/>
        </w:rPr>
        <w:t xml:space="preserve">В случае неисполнения Подрядчиком указанных требований в период действия Договора, Заказчик </w:t>
      </w:r>
      <w:proofErr w:type="gramStart"/>
      <w:r w:rsidRPr="009F690F">
        <w:rPr>
          <w:rFonts w:ascii="Verdana" w:hAnsi="Verdana"/>
          <w:sz w:val="18"/>
          <w:szCs w:val="18"/>
        </w:rPr>
        <w:t xml:space="preserve">вправе </w:t>
      </w:r>
      <w:r w:rsidR="00EF5F5B" w:rsidRPr="009F690F">
        <w:rPr>
          <w:rFonts w:ascii="Verdana" w:hAnsi="Verdana"/>
          <w:sz w:val="18"/>
          <w:szCs w:val="18"/>
        </w:rPr>
        <w:t xml:space="preserve"> потребовать</w:t>
      </w:r>
      <w:proofErr w:type="gramEnd"/>
      <w:r w:rsidR="00EF5F5B" w:rsidRPr="009F690F">
        <w:rPr>
          <w:rFonts w:ascii="Verdana" w:hAnsi="Verdana"/>
          <w:sz w:val="18"/>
          <w:szCs w:val="18"/>
        </w:rPr>
        <w:t xml:space="preserve"> уплаты штрафа в размере определяемом на основании п</w:t>
      </w:r>
      <w:r w:rsidR="00081068" w:rsidRPr="009F690F">
        <w:rPr>
          <w:rFonts w:ascii="Verdana" w:hAnsi="Verdana"/>
          <w:sz w:val="18"/>
          <w:szCs w:val="18"/>
        </w:rPr>
        <w:t>одпункта 3</w:t>
      </w:r>
      <w:r w:rsidR="00EF5F5B" w:rsidRPr="009F690F">
        <w:rPr>
          <w:rFonts w:ascii="Verdana" w:hAnsi="Verdana"/>
          <w:sz w:val="18"/>
          <w:szCs w:val="18"/>
        </w:rPr>
        <w:t xml:space="preserve"> </w:t>
      </w:r>
      <w:r w:rsidR="00081068" w:rsidRPr="009F690F">
        <w:rPr>
          <w:rFonts w:ascii="Verdana" w:hAnsi="Verdana"/>
          <w:sz w:val="18"/>
          <w:szCs w:val="18"/>
        </w:rPr>
        <w:t xml:space="preserve">пункта </w:t>
      </w:r>
      <w:r w:rsidR="00EF5F5B" w:rsidRPr="009F690F">
        <w:rPr>
          <w:rFonts w:ascii="Verdana" w:hAnsi="Verdana"/>
          <w:sz w:val="18"/>
          <w:szCs w:val="18"/>
        </w:rPr>
        <w:t>4.3.19 настоящего Договора.</w:t>
      </w:r>
    </w:p>
    <w:p w14:paraId="35AA29C6" w14:textId="48BE6CA0" w:rsidR="005C1475" w:rsidRPr="009F690F" w:rsidRDefault="005C1475"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Принимать и учитывать в работе </w:t>
      </w:r>
      <w:r w:rsidR="00E53F3B" w:rsidRPr="009F690F">
        <w:rPr>
          <w:rFonts w:ascii="Verdana" w:hAnsi="Verdana" w:cs="Arial"/>
          <w:sz w:val="18"/>
          <w:szCs w:val="18"/>
        </w:rPr>
        <w:t xml:space="preserve">выдаваемые Заказчиком </w:t>
      </w:r>
      <w:r w:rsidRPr="009F690F">
        <w:rPr>
          <w:rFonts w:ascii="Verdana" w:hAnsi="Verdana" w:cs="Arial"/>
          <w:sz w:val="18"/>
          <w:szCs w:val="18"/>
        </w:rPr>
        <w:t>изменения проектно-сметной документации, которые могут возникать в ходе производства работ. Если указаннные изменения влекут изменение стоимости работ и (или) влияют на сроки их завершения, информировать об этом Заказчика с представлением соответствующих обоснований. В э</w:t>
      </w:r>
      <w:r w:rsidR="00E53F3B" w:rsidRPr="009F690F">
        <w:rPr>
          <w:rFonts w:ascii="Verdana" w:hAnsi="Verdana" w:cs="Arial"/>
          <w:sz w:val="18"/>
          <w:szCs w:val="18"/>
        </w:rPr>
        <w:t>том случае между Стор</w:t>
      </w:r>
      <w:r w:rsidR="00F97278" w:rsidRPr="009F690F">
        <w:rPr>
          <w:rFonts w:ascii="Verdana" w:hAnsi="Verdana" w:cs="Arial"/>
          <w:sz w:val="18"/>
          <w:szCs w:val="18"/>
        </w:rPr>
        <w:t>онами оформляется соответствующее</w:t>
      </w:r>
      <w:r w:rsidR="00E53F3B" w:rsidRPr="009F690F">
        <w:rPr>
          <w:rFonts w:ascii="Verdana" w:hAnsi="Verdana" w:cs="Arial"/>
          <w:sz w:val="18"/>
          <w:szCs w:val="18"/>
        </w:rPr>
        <w:t xml:space="preserve"> дополнительн</w:t>
      </w:r>
      <w:r w:rsidR="00F97278" w:rsidRPr="009F690F">
        <w:rPr>
          <w:rFonts w:ascii="Verdana" w:hAnsi="Verdana" w:cs="Arial"/>
          <w:sz w:val="18"/>
          <w:szCs w:val="18"/>
        </w:rPr>
        <w:t>ое</w:t>
      </w:r>
      <w:r w:rsidR="00E53F3B" w:rsidRPr="009F690F">
        <w:rPr>
          <w:rFonts w:ascii="Verdana" w:hAnsi="Verdana" w:cs="Arial"/>
          <w:sz w:val="18"/>
          <w:szCs w:val="18"/>
        </w:rPr>
        <w:t xml:space="preserve"> соглашение к Договору с указанием произошедших изменений.</w:t>
      </w:r>
    </w:p>
    <w:p w14:paraId="4C5A0313" w14:textId="733B5C60" w:rsidR="002912C0" w:rsidRPr="009F690F" w:rsidRDefault="002912C0"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В случае если оплата аванса со стороны Заказчика была обусловлена предоставлением со стороны Подрядчика соответствующих обеспечительных мер, Подрядчик обязан обеспечить наличие и действительность данных обеспечительных мер в течение установленного Договором срока действия, в т.ч. заблаговременно продлевать срок их действия.</w:t>
      </w:r>
    </w:p>
    <w:p w14:paraId="7D60D649" w14:textId="77777777" w:rsidR="00C675AA" w:rsidRDefault="00B15765" w:rsidP="002E0B06">
      <w:pPr>
        <w:pStyle w:val="a3"/>
        <w:numPr>
          <w:ilvl w:val="2"/>
          <w:numId w:val="1"/>
        </w:numPr>
        <w:tabs>
          <w:tab w:val="left" w:pos="567"/>
        </w:tabs>
        <w:spacing w:after="0" w:line="240" w:lineRule="auto"/>
        <w:ind w:left="567" w:hanging="567"/>
        <w:jc w:val="both"/>
        <w:rPr>
          <w:rFonts w:ascii="Verdana" w:hAnsi="Verdana" w:cs="Arial"/>
          <w:sz w:val="18"/>
          <w:szCs w:val="18"/>
        </w:rPr>
        <w:sectPr w:rsidR="00C675AA" w:rsidSect="006C1B77">
          <w:type w:val="continuous"/>
          <w:pgSz w:w="11906" w:h="16838"/>
          <w:pgMar w:top="709" w:right="567" w:bottom="1134" w:left="1418" w:header="284" w:footer="181" w:gutter="0"/>
          <w:cols w:space="708"/>
          <w:docGrid w:linePitch="360"/>
        </w:sectPr>
      </w:pPr>
      <w:r w:rsidRPr="009F690F">
        <w:rPr>
          <w:rFonts w:ascii="Verdana" w:hAnsi="Verdana" w:cs="Arial"/>
          <w:sz w:val="18"/>
          <w:szCs w:val="18"/>
        </w:rPr>
        <w:t>Выполнять иные обязанности, выполнение которых исходя из настоящего Договора возложено на Подрядчика и входит в установленную Договором стоимость.</w:t>
      </w:r>
    </w:p>
    <w:p w14:paraId="2D176423" w14:textId="77777777" w:rsidR="00C675AA" w:rsidRDefault="00276EC4" w:rsidP="002E0B06">
      <w:pPr>
        <w:pStyle w:val="a3"/>
        <w:numPr>
          <w:ilvl w:val="2"/>
          <w:numId w:val="1"/>
        </w:numPr>
        <w:tabs>
          <w:tab w:val="left" w:pos="567"/>
        </w:tabs>
        <w:spacing w:after="0" w:line="240" w:lineRule="auto"/>
        <w:ind w:left="567" w:hanging="567"/>
        <w:jc w:val="both"/>
        <w:rPr>
          <w:rFonts w:ascii="Verdana" w:hAnsi="Verdana"/>
          <w:sz w:val="18"/>
          <w:szCs w:val="18"/>
        </w:rPr>
        <w:sectPr w:rsidR="00C675AA" w:rsidSect="006C1B77">
          <w:type w:val="continuous"/>
          <w:pgSz w:w="11906" w:h="16838"/>
          <w:pgMar w:top="709" w:right="567" w:bottom="1134" w:left="1418" w:header="284" w:footer="181" w:gutter="0"/>
          <w:cols w:space="708"/>
          <w:formProt w:val="0"/>
          <w:docGrid w:linePitch="360"/>
        </w:sectPr>
      </w:pPr>
      <w:permStart w:id="333800651" w:edGrp="everyone"/>
      <w:proofErr w:type="gramStart"/>
      <w:r w:rsidRPr="009F690F">
        <w:rPr>
          <w:rFonts w:ascii="Verdana" w:hAnsi="Verdana"/>
          <w:sz w:val="18"/>
          <w:szCs w:val="18"/>
        </w:rPr>
        <w:t xml:space="preserve">Подрядчик </w:t>
      </w:r>
      <w:r w:rsidR="00426199" w:rsidRPr="009F690F">
        <w:rPr>
          <w:rFonts w:ascii="Verdana" w:hAnsi="Verdana"/>
          <w:sz w:val="18"/>
          <w:szCs w:val="18"/>
        </w:rPr>
        <w:t xml:space="preserve"> обязуется</w:t>
      </w:r>
      <w:proofErr w:type="gramEnd"/>
      <w:r w:rsidR="00426199" w:rsidRPr="009F690F">
        <w:rPr>
          <w:rFonts w:ascii="Verdana" w:hAnsi="Verdana"/>
          <w:sz w:val="18"/>
          <w:szCs w:val="18"/>
        </w:rPr>
        <w:t xml:space="preserve"> обеспечить</w:t>
      </w:r>
      <w:r w:rsidRPr="009F690F">
        <w:rPr>
          <w:rFonts w:ascii="Verdana" w:hAnsi="Verdana"/>
          <w:sz w:val="18"/>
          <w:szCs w:val="18"/>
        </w:rPr>
        <w:t xml:space="preserve"> оформление и  действие в течение срока выполнения работ в рамках настоящего Договора договоров страхования ответственности Подрядчика за вред, причиненный при осуществлении строительства другим лицам, на сумму  не менее 2 000 000 (два миллиона) рублей</w:t>
      </w:r>
      <w:r w:rsidR="00426199" w:rsidRPr="009F690F">
        <w:rPr>
          <w:rFonts w:ascii="Verdana" w:hAnsi="Verdana"/>
          <w:sz w:val="18"/>
          <w:szCs w:val="18"/>
        </w:rPr>
        <w:t>.</w:t>
      </w:r>
      <w:r w:rsidRPr="009F690F">
        <w:rPr>
          <w:rFonts w:ascii="Verdana" w:hAnsi="Verdana"/>
          <w:sz w:val="18"/>
          <w:szCs w:val="18"/>
        </w:rPr>
        <w:t xml:space="preserve">  Подрядчик обязан письменно согласовать с Заказчиком кандидатуру страховщика в течение 30</w:t>
      </w:r>
      <w:r w:rsidR="00426199" w:rsidRPr="009F690F">
        <w:rPr>
          <w:rFonts w:ascii="Verdana" w:hAnsi="Verdana"/>
          <w:sz w:val="18"/>
          <w:szCs w:val="18"/>
        </w:rPr>
        <w:t xml:space="preserve"> (тридцати)</w:t>
      </w:r>
      <w:r w:rsidRPr="009F690F">
        <w:rPr>
          <w:rFonts w:ascii="Verdana" w:hAnsi="Verdana"/>
          <w:sz w:val="18"/>
          <w:szCs w:val="18"/>
        </w:rPr>
        <w:t xml:space="preserve"> рабочих дней с момента</w:t>
      </w:r>
      <w:r w:rsidR="00426199" w:rsidRPr="009F690F">
        <w:rPr>
          <w:rFonts w:ascii="Verdana" w:hAnsi="Verdana"/>
          <w:sz w:val="18"/>
          <w:szCs w:val="18"/>
        </w:rPr>
        <w:t xml:space="preserve"> заключения настоящего договора</w:t>
      </w:r>
      <w:r w:rsidRPr="009F690F">
        <w:rPr>
          <w:rFonts w:ascii="Verdana" w:hAnsi="Verdana"/>
          <w:sz w:val="18"/>
          <w:szCs w:val="18"/>
        </w:rPr>
        <w:t>.</w:t>
      </w:r>
    </w:p>
    <w:permEnd w:id="333800651"/>
    <w:p w14:paraId="3F943852" w14:textId="77777777" w:rsidR="00356034" w:rsidRPr="009F690F" w:rsidRDefault="00356034" w:rsidP="002E0B06">
      <w:pPr>
        <w:pStyle w:val="a3"/>
        <w:numPr>
          <w:ilvl w:val="1"/>
          <w:numId w:val="1"/>
        </w:numPr>
        <w:tabs>
          <w:tab w:val="left" w:pos="567"/>
        </w:tabs>
        <w:spacing w:after="0" w:line="240" w:lineRule="auto"/>
        <w:ind w:left="567" w:hanging="567"/>
        <w:jc w:val="both"/>
        <w:rPr>
          <w:rFonts w:ascii="Verdana" w:hAnsi="Verdana" w:cs="Arial"/>
          <w:b/>
          <w:sz w:val="18"/>
          <w:szCs w:val="18"/>
        </w:rPr>
      </w:pPr>
      <w:r w:rsidRPr="009F690F">
        <w:rPr>
          <w:rFonts w:ascii="Verdana" w:hAnsi="Verdana" w:cs="Arial"/>
          <w:b/>
          <w:sz w:val="18"/>
          <w:szCs w:val="18"/>
        </w:rPr>
        <w:t>Подрядчик вправе:</w:t>
      </w:r>
    </w:p>
    <w:p w14:paraId="34417110" w14:textId="49D9EA18" w:rsidR="00356034" w:rsidRPr="009F690F" w:rsidRDefault="0035603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napToGrid w:val="0"/>
          <w:sz w:val="18"/>
          <w:szCs w:val="18"/>
        </w:rPr>
        <w:lastRenderedPageBreak/>
        <w:t xml:space="preserve">Привлекать к выполнению отдельных видов работ третьих лиц, </w:t>
      </w:r>
      <w:r w:rsidRPr="009F690F">
        <w:rPr>
          <w:rFonts w:ascii="Verdana" w:hAnsi="Verdana" w:cs="Arial"/>
          <w:sz w:val="18"/>
          <w:szCs w:val="18"/>
        </w:rPr>
        <w:t>имеющих соответствующие допуски и разрешения для выполнения работ</w:t>
      </w:r>
      <w:r w:rsidRPr="009F690F">
        <w:rPr>
          <w:rFonts w:ascii="Verdana" w:hAnsi="Verdana" w:cs="Arial"/>
          <w:snapToGrid w:val="0"/>
          <w:sz w:val="18"/>
          <w:szCs w:val="18"/>
        </w:rPr>
        <w:t xml:space="preserve">. В этом случае Подрядчик обязан письменно согласовать с Заказчиком привлечение третьих лиц. При этом Подрядчик </w:t>
      </w:r>
      <w:r w:rsidR="00032BA7" w:rsidRPr="009F690F">
        <w:rPr>
          <w:rFonts w:ascii="Verdana" w:hAnsi="Verdana" w:cs="Arial"/>
          <w:snapToGrid w:val="0"/>
          <w:sz w:val="18"/>
          <w:szCs w:val="18"/>
        </w:rPr>
        <w:t xml:space="preserve">обязан </w:t>
      </w:r>
      <w:r w:rsidRPr="009F690F">
        <w:rPr>
          <w:rFonts w:ascii="Verdana" w:hAnsi="Verdana" w:cs="Arial"/>
          <w:snapToGrid w:val="0"/>
          <w:sz w:val="18"/>
          <w:szCs w:val="18"/>
        </w:rPr>
        <w:t xml:space="preserve">обеспечить соблюдение привлеченными им третьими лицами всех условий настоящего Договора и несет ответственность за их действия как за свои собственные действия, а за нарушения условий Договора, допущенные третьими лицами – как за свои собственные нарушения. </w:t>
      </w:r>
    </w:p>
    <w:p w14:paraId="07AC1E7D" w14:textId="49A63AB6" w:rsidR="00311524" w:rsidRPr="009F690F" w:rsidRDefault="00311524"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napToGrid w:val="0"/>
          <w:sz w:val="18"/>
          <w:szCs w:val="18"/>
        </w:rPr>
        <w:t xml:space="preserve">При направлении Заказчику уведомления о завершении физических объёмов работ </w:t>
      </w:r>
      <w:r w:rsidRPr="009F690F">
        <w:rPr>
          <w:rFonts w:ascii="Verdana" w:hAnsi="Verdana" w:cs="Arial"/>
          <w:sz w:val="18"/>
          <w:szCs w:val="18"/>
        </w:rPr>
        <w:t>по этапу или Договору в целом, запросить у Заказчика дополнительный срок продолжительностью не более 30 (тридцати) дней с момента завершения физических объемов работ, для подготовки (формирования) итогового пакета исполнительной документации и предъявления выполненных работ к сдаче-приемке.</w:t>
      </w:r>
    </w:p>
    <w:p w14:paraId="5516B0FB" w14:textId="461D7A85" w:rsidR="00311524" w:rsidRPr="009F690F" w:rsidRDefault="005C1475" w:rsidP="002E0B06">
      <w:pPr>
        <w:pStyle w:val="a3"/>
        <w:tabs>
          <w:tab w:val="left" w:pos="567"/>
          <w:tab w:val="left" w:pos="993"/>
        </w:tabs>
        <w:spacing w:after="0" w:line="240" w:lineRule="auto"/>
        <w:ind w:left="567"/>
        <w:jc w:val="both"/>
        <w:rPr>
          <w:rFonts w:ascii="Verdana" w:hAnsi="Verdana" w:cs="Arial"/>
          <w:sz w:val="18"/>
          <w:szCs w:val="18"/>
        </w:rPr>
      </w:pPr>
      <w:r w:rsidRPr="009F690F">
        <w:rPr>
          <w:rFonts w:ascii="Verdana" w:hAnsi="Verdana" w:cs="Arial"/>
          <w:sz w:val="18"/>
          <w:szCs w:val="18"/>
        </w:rPr>
        <w:tab/>
      </w:r>
      <w:r w:rsidR="00311524" w:rsidRPr="009F690F">
        <w:rPr>
          <w:rFonts w:ascii="Verdana" w:hAnsi="Verdana" w:cs="Arial"/>
          <w:sz w:val="18"/>
          <w:szCs w:val="18"/>
        </w:rPr>
        <w:t>Заказчик рассматривает данные запросы не позднее 5 (пяти) рабочих дней. При отсутствии ответа Заказчика на запрос Подрядчика, считается, что Подрядчику предоставлено дополнительное время для подготовки документации, продолжительностью до 10 (десяти) дней с момента окончания физических объемов работ.</w:t>
      </w:r>
    </w:p>
    <w:p w14:paraId="4D9B5365" w14:textId="77777777" w:rsidR="00356034" w:rsidRPr="009F690F" w:rsidRDefault="00356034" w:rsidP="002E0B06">
      <w:pPr>
        <w:pStyle w:val="a3"/>
        <w:tabs>
          <w:tab w:val="left" w:pos="567"/>
          <w:tab w:val="left" w:pos="993"/>
        </w:tabs>
        <w:spacing w:after="0" w:line="240" w:lineRule="auto"/>
        <w:ind w:left="567"/>
        <w:jc w:val="both"/>
        <w:rPr>
          <w:rFonts w:ascii="Verdana" w:hAnsi="Verdana" w:cs="Arial"/>
          <w:sz w:val="18"/>
          <w:szCs w:val="18"/>
        </w:rPr>
      </w:pPr>
    </w:p>
    <w:p w14:paraId="5874F864" w14:textId="77777777" w:rsidR="003F5C1C" w:rsidRPr="009F690F" w:rsidRDefault="00E77AD6" w:rsidP="002E0B06">
      <w:pPr>
        <w:pStyle w:val="a3"/>
        <w:keepNext/>
        <w:numPr>
          <w:ilvl w:val="0"/>
          <w:numId w:val="1"/>
        </w:numPr>
        <w:tabs>
          <w:tab w:val="left" w:pos="567"/>
        </w:tabs>
        <w:spacing w:after="0" w:line="240" w:lineRule="auto"/>
        <w:ind w:left="567" w:hanging="567"/>
        <w:contextualSpacing w:val="0"/>
        <w:jc w:val="center"/>
        <w:rPr>
          <w:rFonts w:ascii="Verdana" w:hAnsi="Verdana" w:cs="Arial"/>
          <w:b/>
          <w:sz w:val="18"/>
          <w:szCs w:val="18"/>
        </w:rPr>
      </w:pPr>
      <w:r w:rsidRPr="009F690F">
        <w:rPr>
          <w:rFonts w:ascii="Verdana" w:hAnsi="Verdana" w:cs="Arial"/>
          <w:b/>
          <w:sz w:val="18"/>
          <w:szCs w:val="18"/>
        </w:rPr>
        <w:t>ОБЕСПЕЧЕНИЕ МАТЕРИАЛАМИ</w:t>
      </w:r>
    </w:p>
    <w:p w14:paraId="3A1A19F5" w14:textId="5327789B" w:rsidR="00DA0FEA" w:rsidRPr="009F690F" w:rsidRDefault="00DA0FEA" w:rsidP="002E0B06">
      <w:pPr>
        <w:pStyle w:val="a3"/>
        <w:keepNext/>
        <w:numPr>
          <w:ilvl w:val="1"/>
          <w:numId w:val="1"/>
        </w:numPr>
        <w:tabs>
          <w:tab w:val="left" w:pos="567"/>
        </w:tabs>
        <w:spacing w:after="0" w:line="240" w:lineRule="auto"/>
        <w:ind w:left="567" w:hanging="567"/>
        <w:contextualSpacing w:val="0"/>
        <w:jc w:val="both"/>
        <w:rPr>
          <w:rFonts w:ascii="Verdana" w:hAnsi="Verdana" w:cs="Arial"/>
          <w:b/>
          <w:sz w:val="18"/>
          <w:szCs w:val="18"/>
        </w:rPr>
      </w:pPr>
      <w:r w:rsidRPr="009F690F">
        <w:rPr>
          <w:rFonts w:ascii="Verdana" w:hAnsi="Verdana" w:cs="Arial"/>
          <w:sz w:val="18"/>
          <w:szCs w:val="18"/>
        </w:rPr>
        <w:t>Если иное не предусмотрено Договором, согласованной (утвержденной) Сторонами проектно-сметной документацией, работы по настоящему Договору выполняются иждивением Подрядчика. В этом случае Подрядчик самостоятельно доставляет на Объект все необходимые для выполнения работ машины, строительную технику, оборудование, материалы, инструменты, инвентарь, осуществляет их разгрузку и складирование, обеспечивает их охрану, выполняет ремонт и техническое обслуживание машин и механизмов.</w:t>
      </w:r>
    </w:p>
    <w:p w14:paraId="16628E78" w14:textId="32FA2395" w:rsidR="00DA0FEA" w:rsidRPr="009F690F" w:rsidRDefault="00E240E0" w:rsidP="002E0B06">
      <w:pPr>
        <w:pStyle w:val="a3"/>
        <w:keepNext/>
        <w:tabs>
          <w:tab w:val="left" w:pos="567"/>
        </w:tabs>
        <w:spacing w:after="0" w:line="240" w:lineRule="auto"/>
        <w:ind w:left="567" w:hanging="567"/>
        <w:contextualSpacing w:val="0"/>
        <w:jc w:val="both"/>
        <w:rPr>
          <w:rFonts w:ascii="Verdana" w:hAnsi="Verdana" w:cs="Arial"/>
          <w:b/>
          <w:sz w:val="18"/>
          <w:szCs w:val="18"/>
        </w:rPr>
      </w:pPr>
      <w:r w:rsidRPr="009F690F">
        <w:rPr>
          <w:rFonts w:ascii="Verdana" w:hAnsi="Verdana" w:cs="Arial"/>
          <w:sz w:val="18"/>
          <w:szCs w:val="18"/>
        </w:rPr>
        <w:tab/>
      </w:r>
      <w:r w:rsidR="00DA0FEA" w:rsidRPr="009F690F">
        <w:rPr>
          <w:rFonts w:ascii="Verdana" w:hAnsi="Verdana" w:cs="Arial"/>
          <w:sz w:val="18"/>
          <w:szCs w:val="18"/>
        </w:rPr>
        <w:t>При этом в рамках настоящего Договора Заказчик в целях скорейшего производства работ вправе предоставить Подрядчику необходимый для производства работ материал и/или оборудование (полностью или в части) в качестве давальческого материала. Факт передачи такого материала оформляется путем составления соответствующей накладной на отпуск материалов на сторону (унифицированная форма М-15). В случае если предоставляемые Заказчиком (давальческие) материалы/оборудование в соответствии с согласованным Сторонами</w:t>
      </w:r>
      <w:r w:rsidR="00153E77" w:rsidRPr="009F690F">
        <w:rPr>
          <w:rFonts w:ascii="Verdana" w:hAnsi="Verdana" w:cs="Arial"/>
          <w:sz w:val="18"/>
          <w:szCs w:val="18"/>
        </w:rPr>
        <w:t xml:space="preserve"> сметным расчетом</w:t>
      </w:r>
      <w:r w:rsidR="00DA0FEA" w:rsidRPr="009F690F">
        <w:rPr>
          <w:rFonts w:ascii="Verdana" w:hAnsi="Verdana" w:cs="Arial"/>
          <w:sz w:val="18"/>
          <w:szCs w:val="18"/>
        </w:rPr>
        <w:t xml:space="preserve"> изначально должны были быть предоставлены Подрядчиком, выдача данных материалов/оборудования соразмерно уменьшает стоимость работ, что соответствующим образом отражается Подрядчиком в Акте сдачи-приемки работ. Корректировка </w:t>
      </w:r>
      <w:r w:rsidR="00B674BC" w:rsidRPr="009F690F">
        <w:rPr>
          <w:rFonts w:ascii="Verdana" w:hAnsi="Verdana" w:cs="Arial"/>
          <w:sz w:val="18"/>
          <w:szCs w:val="18"/>
        </w:rPr>
        <w:t>сметного расчета</w:t>
      </w:r>
      <w:r w:rsidR="00DA0FEA" w:rsidRPr="009F690F">
        <w:rPr>
          <w:rFonts w:ascii="Verdana" w:hAnsi="Verdana" w:cs="Arial"/>
          <w:sz w:val="18"/>
          <w:szCs w:val="18"/>
        </w:rPr>
        <w:t xml:space="preserve"> при этом не требуется.</w:t>
      </w:r>
    </w:p>
    <w:p w14:paraId="5E00497D" w14:textId="77777777" w:rsidR="00DA0FEA" w:rsidRPr="009F690F" w:rsidRDefault="00DA0FEA" w:rsidP="002E0B06">
      <w:pPr>
        <w:pStyle w:val="a3"/>
        <w:keepNext/>
        <w:numPr>
          <w:ilvl w:val="1"/>
          <w:numId w:val="1"/>
        </w:numPr>
        <w:tabs>
          <w:tab w:val="left" w:pos="567"/>
        </w:tabs>
        <w:spacing w:after="0" w:line="240" w:lineRule="auto"/>
        <w:ind w:left="567" w:hanging="567"/>
        <w:contextualSpacing w:val="0"/>
        <w:jc w:val="both"/>
        <w:rPr>
          <w:rFonts w:ascii="Verdana" w:hAnsi="Verdana" w:cs="Arial"/>
          <w:b/>
          <w:sz w:val="18"/>
          <w:szCs w:val="18"/>
        </w:rPr>
      </w:pPr>
      <w:r w:rsidRPr="009F690F">
        <w:rPr>
          <w:rFonts w:ascii="Verdana" w:hAnsi="Verdana" w:cs="Arial"/>
          <w:sz w:val="18"/>
          <w:szCs w:val="18"/>
        </w:rPr>
        <w:t>В случае если в ходе производства работ те или иные материалы и (или) оборудование будут предоставлены Подрядчику в целях производства работ Заказчиком как давальческие материалы (предоставление давальческих материалов), по окончании работ Подрядчик обязан представить Заказчику отчет об их использовании и вернуть остатки. В случае невозвращения Подрядчиком оставшегося у него неиспользованного материала, Заказчик вправе в одностороннем порядке уменьшить уплачиваемую Подрядчику цену за работы на стоимость не возвращенных Подрядчиком материалов.</w:t>
      </w:r>
    </w:p>
    <w:p w14:paraId="0A06F735" w14:textId="746FE948" w:rsidR="00311524" w:rsidRPr="009F690F" w:rsidRDefault="00311524" w:rsidP="002E0B06">
      <w:pPr>
        <w:pStyle w:val="a3"/>
        <w:keepNext/>
        <w:numPr>
          <w:ilvl w:val="1"/>
          <w:numId w:val="1"/>
        </w:numPr>
        <w:tabs>
          <w:tab w:val="left" w:pos="567"/>
        </w:tabs>
        <w:spacing w:after="0" w:line="240" w:lineRule="auto"/>
        <w:ind w:left="567" w:hanging="567"/>
        <w:contextualSpacing w:val="0"/>
        <w:jc w:val="both"/>
        <w:rPr>
          <w:rFonts w:ascii="Verdana" w:hAnsi="Verdana" w:cs="Arial"/>
          <w:sz w:val="18"/>
          <w:szCs w:val="18"/>
        </w:rPr>
      </w:pPr>
      <w:r w:rsidRPr="009F690F">
        <w:rPr>
          <w:rFonts w:ascii="Verdana" w:hAnsi="Verdana" w:cs="Arial"/>
          <w:sz w:val="18"/>
          <w:szCs w:val="18"/>
        </w:rPr>
        <w:t>В случае если в ходе выполнения работ возникнет необходимость замены применяемого</w:t>
      </w:r>
      <w:r w:rsidR="00E53F3B" w:rsidRPr="009F690F">
        <w:rPr>
          <w:rFonts w:ascii="Verdana" w:hAnsi="Verdana" w:cs="Arial"/>
          <w:sz w:val="18"/>
          <w:szCs w:val="18"/>
        </w:rPr>
        <w:t xml:space="preserve"> мате</w:t>
      </w:r>
      <w:r w:rsidRPr="009F690F">
        <w:rPr>
          <w:rFonts w:ascii="Verdana" w:hAnsi="Verdana" w:cs="Arial"/>
          <w:sz w:val="18"/>
          <w:szCs w:val="18"/>
        </w:rPr>
        <w:t>риала и (или) оборудования, Подрядчик обязуется согласовать с Заказчиком возможность такой замены путем представления Заказчику конкретных предложений по замене с указанием их стоимости. С момента представления Заказчиком положительного ответа, замена материала и (или) оборудования считается согласованной. Заключение отдельного дополнительного соглашения к настоящему Договору признается Сторонами не обязательным.</w:t>
      </w:r>
    </w:p>
    <w:p w14:paraId="04BC8AD6" w14:textId="62443576" w:rsidR="00311524" w:rsidRPr="009F690F" w:rsidRDefault="00311524" w:rsidP="002E0B06">
      <w:pPr>
        <w:pStyle w:val="a3"/>
        <w:keepNext/>
        <w:numPr>
          <w:ilvl w:val="1"/>
          <w:numId w:val="1"/>
        </w:numPr>
        <w:tabs>
          <w:tab w:val="left" w:pos="567"/>
        </w:tabs>
        <w:spacing w:after="0" w:line="240" w:lineRule="auto"/>
        <w:ind w:left="567" w:hanging="567"/>
        <w:contextualSpacing w:val="0"/>
        <w:jc w:val="both"/>
        <w:rPr>
          <w:rFonts w:ascii="Verdana" w:hAnsi="Verdana" w:cs="Arial"/>
          <w:sz w:val="18"/>
          <w:szCs w:val="18"/>
        </w:rPr>
      </w:pPr>
      <w:r w:rsidRPr="009F690F">
        <w:rPr>
          <w:rFonts w:ascii="Verdana" w:hAnsi="Verdana" w:cs="Arial"/>
          <w:sz w:val="18"/>
          <w:szCs w:val="18"/>
        </w:rPr>
        <w:t>В случае если по завершении работ в распоряжении Подрядчика останется неиспользованный материал и (или) оборудование, которые приобретались Подрядчиком исключительно в целях выполнения работ по настоящему Договору на основании Проектно-сметной документации и (или) письменных указаний (одобрений) Заказчика, Заказчик обязуется принять и оплатить данный материал и оборудование по цене:</w:t>
      </w:r>
    </w:p>
    <w:p w14:paraId="31D237E2" w14:textId="581D428F" w:rsidR="00311524" w:rsidRPr="009F690F" w:rsidRDefault="00311524" w:rsidP="00050E63">
      <w:pPr>
        <w:pStyle w:val="a3"/>
        <w:keepNext/>
        <w:numPr>
          <w:ilvl w:val="0"/>
          <w:numId w:val="12"/>
        </w:numPr>
        <w:tabs>
          <w:tab w:val="left" w:pos="567"/>
          <w:tab w:val="left" w:pos="1134"/>
        </w:tabs>
        <w:spacing w:after="0" w:line="240" w:lineRule="auto"/>
        <w:ind w:left="1134" w:hanging="283"/>
        <w:contextualSpacing w:val="0"/>
        <w:jc w:val="both"/>
        <w:rPr>
          <w:rFonts w:ascii="Verdana" w:hAnsi="Verdana" w:cs="Arial"/>
          <w:sz w:val="18"/>
          <w:szCs w:val="18"/>
        </w:rPr>
      </w:pPr>
      <w:r w:rsidRPr="009F690F">
        <w:rPr>
          <w:rFonts w:ascii="Verdana" w:hAnsi="Verdana" w:cs="Arial"/>
          <w:sz w:val="18"/>
          <w:szCs w:val="18"/>
        </w:rPr>
        <w:t>соответствующей их сметной стоимости (с учетом повышающего/понижающего коэффициента);</w:t>
      </w:r>
    </w:p>
    <w:p w14:paraId="758F4741" w14:textId="2F3906CC" w:rsidR="00311524" w:rsidRPr="009F690F" w:rsidRDefault="00311524" w:rsidP="00050E63">
      <w:pPr>
        <w:pStyle w:val="a3"/>
        <w:keepNext/>
        <w:tabs>
          <w:tab w:val="left" w:pos="567"/>
          <w:tab w:val="left" w:pos="1134"/>
        </w:tabs>
        <w:spacing w:after="0" w:line="240" w:lineRule="auto"/>
        <w:ind w:left="1134" w:hanging="283"/>
        <w:contextualSpacing w:val="0"/>
        <w:jc w:val="both"/>
        <w:rPr>
          <w:rFonts w:ascii="Verdana" w:hAnsi="Verdana" w:cs="Arial"/>
          <w:sz w:val="18"/>
          <w:szCs w:val="18"/>
        </w:rPr>
      </w:pPr>
      <w:r w:rsidRPr="009F690F">
        <w:rPr>
          <w:rFonts w:ascii="Verdana" w:hAnsi="Verdana" w:cs="Arial"/>
          <w:sz w:val="18"/>
          <w:szCs w:val="18"/>
        </w:rPr>
        <w:tab/>
        <w:t>(или)</w:t>
      </w:r>
    </w:p>
    <w:p w14:paraId="76B95FBE" w14:textId="25910FC5" w:rsidR="00311524" w:rsidRPr="009F690F" w:rsidRDefault="00311524" w:rsidP="00050E63">
      <w:pPr>
        <w:pStyle w:val="a3"/>
        <w:keepNext/>
        <w:numPr>
          <w:ilvl w:val="0"/>
          <w:numId w:val="12"/>
        </w:numPr>
        <w:tabs>
          <w:tab w:val="left" w:pos="567"/>
          <w:tab w:val="left" w:pos="1134"/>
        </w:tabs>
        <w:spacing w:after="0" w:line="240" w:lineRule="auto"/>
        <w:ind w:left="1134" w:hanging="283"/>
        <w:contextualSpacing w:val="0"/>
        <w:jc w:val="both"/>
        <w:rPr>
          <w:rFonts w:ascii="Verdana" w:hAnsi="Verdana" w:cs="Arial"/>
          <w:sz w:val="18"/>
          <w:szCs w:val="18"/>
        </w:rPr>
      </w:pPr>
      <w:r w:rsidRPr="009F690F">
        <w:rPr>
          <w:rFonts w:ascii="Verdana" w:hAnsi="Verdana" w:cs="Arial"/>
          <w:sz w:val="18"/>
          <w:szCs w:val="18"/>
        </w:rPr>
        <w:t>если цена данного материала и (или) оборудования не предусмотрена сметой, но была согласована Сторонами дополнительно - по согласованной Сторонами цене;</w:t>
      </w:r>
    </w:p>
    <w:p w14:paraId="4F1C892D" w14:textId="06462C76" w:rsidR="00311524" w:rsidRPr="009F690F" w:rsidRDefault="00311524" w:rsidP="00050E63">
      <w:pPr>
        <w:pStyle w:val="a3"/>
        <w:keepNext/>
        <w:tabs>
          <w:tab w:val="left" w:pos="567"/>
          <w:tab w:val="left" w:pos="1134"/>
        </w:tabs>
        <w:spacing w:after="0" w:line="240" w:lineRule="auto"/>
        <w:ind w:left="1134" w:hanging="283"/>
        <w:contextualSpacing w:val="0"/>
        <w:jc w:val="both"/>
        <w:rPr>
          <w:rFonts w:ascii="Verdana" w:hAnsi="Verdana" w:cs="Arial"/>
          <w:sz w:val="18"/>
          <w:szCs w:val="18"/>
        </w:rPr>
      </w:pPr>
      <w:r w:rsidRPr="009F690F">
        <w:rPr>
          <w:rFonts w:ascii="Verdana" w:hAnsi="Verdana" w:cs="Arial"/>
          <w:sz w:val="18"/>
          <w:szCs w:val="18"/>
        </w:rPr>
        <w:tab/>
        <w:t xml:space="preserve">(или) </w:t>
      </w:r>
    </w:p>
    <w:p w14:paraId="692AE0DF" w14:textId="03DF073C" w:rsidR="00311524" w:rsidRPr="009F690F" w:rsidRDefault="00311524" w:rsidP="00050E63">
      <w:pPr>
        <w:pStyle w:val="a3"/>
        <w:keepNext/>
        <w:numPr>
          <w:ilvl w:val="0"/>
          <w:numId w:val="12"/>
        </w:numPr>
        <w:tabs>
          <w:tab w:val="left" w:pos="567"/>
          <w:tab w:val="left" w:pos="1134"/>
        </w:tabs>
        <w:spacing w:after="0" w:line="240" w:lineRule="auto"/>
        <w:ind w:left="1134" w:hanging="283"/>
        <w:contextualSpacing w:val="0"/>
        <w:jc w:val="both"/>
        <w:rPr>
          <w:rFonts w:ascii="Verdana" w:hAnsi="Verdana" w:cs="Arial"/>
          <w:sz w:val="18"/>
          <w:szCs w:val="18"/>
        </w:rPr>
      </w:pPr>
      <w:r w:rsidRPr="009F690F">
        <w:rPr>
          <w:rFonts w:ascii="Verdana" w:hAnsi="Verdana" w:cs="Arial"/>
          <w:sz w:val="18"/>
          <w:szCs w:val="18"/>
        </w:rPr>
        <w:t xml:space="preserve">если цена данного материала и (или) оборудования не предусмотрена сметой, и не была согласована Сторонами дополнительно – по цене, которая обычно взимается за аналогичные </w:t>
      </w:r>
      <w:r w:rsidRPr="009F690F">
        <w:rPr>
          <w:rFonts w:ascii="Verdana" w:hAnsi="Verdana" w:cs="Arial"/>
          <w:sz w:val="18"/>
          <w:szCs w:val="18"/>
        </w:rPr>
        <w:lastRenderedPageBreak/>
        <w:t>материалы при сравнимых обстоятельствах</w:t>
      </w:r>
      <w:r w:rsidR="00CA597D" w:rsidRPr="009F690F">
        <w:rPr>
          <w:rFonts w:ascii="Verdana" w:hAnsi="Verdana" w:cs="Arial"/>
          <w:sz w:val="18"/>
          <w:szCs w:val="18"/>
        </w:rPr>
        <w:t xml:space="preserve"> с учетом особенностей, установленных настоящим Договором</w:t>
      </w:r>
      <w:r w:rsidRPr="009F690F">
        <w:rPr>
          <w:rFonts w:ascii="Verdana" w:hAnsi="Verdana" w:cs="Arial"/>
          <w:sz w:val="18"/>
          <w:szCs w:val="18"/>
        </w:rPr>
        <w:t>;</w:t>
      </w:r>
    </w:p>
    <w:p w14:paraId="352B3AB0" w14:textId="26AF5589" w:rsidR="00311524" w:rsidRPr="009F690F" w:rsidRDefault="00311524" w:rsidP="002E0B06">
      <w:pPr>
        <w:keepNext/>
        <w:tabs>
          <w:tab w:val="left" w:pos="567"/>
          <w:tab w:val="left" w:pos="1560"/>
        </w:tabs>
        <w:spacing w:after="0" w:line="240" w:lineRule="auto"/>
        <w:ind w:left="567"/>
        <w:jc w:val="both"/>
        <w:rPr>
          <w:rFonts w:ascii="Verdana" w:hAnsi="Verdana" w:cs="Arial"/>
          <w:sz w:val="18"/>
          <w:szCs w:val="18"/>
        </w:rPr>
      </w:pPr>
      <w:r w:rsidRPr="009F690F">
        <w:rPr>
          <w:rFonts w:ascii="Verdana" w:hAnsi="Verdana" w:cs="Arial"/>
          <w:sz w:val="18"/>
          <w:szCs w:val="18"/>
        </w:rPr>
        <w:t>Приемка-передача данного материала производится Сторонами на основании соответствующего договора купли-продажи, который заключается между Сторонами отдельно.</w:t>
      </w:r>
      <w:r w:rsidRPr="009F690F">
        <w:rPr>
          <w:rFonts w:ascii="Verdana" w:hAnsi="Verdana" w:cs="Arial"/>
          <w:sz w:val="18"/>
          <w:szCs w:val="18"/>
        </w:rPr>
        <w:tab/>
      </w:r>
      <w:r w:rsidRPr="009F690F">
        <w:rPr>
          <w:rFonts w:ascii="Verdana" w:hAnsi="Verdana" w:cs="Arial"/>
          <w:sz w:val="18"/>
          <w:szCs w:val="18"/>
        </w:rPr>
        <w:tab/>
      </w:r>
    </w:p>
    <w:p w14:paraId="4C102D95" w14:textId="7DB5FFDA" w:rsidR="00DA0FEA" w:rsidRPr="009F690F" w:rsidRDefault="00DA0FEA" w:rsidP="002E0B06">
      <w:pPr>
        <w:pStyle w:val="a3"/>
        <w:keepNext/>
        <w:numPr>
          <w:ilvl w:val="1"/>
          <w:numId w:val="1"/>
        </w:numPr>
        <w:tabs>
          <w:tab w:val="left" w:pos="567"/>
        </w:tabs>
        <w:spacing w:after="0" w:line="240" w:lineRule="auto"/>
        <w:ind w:left="567" w:hanging="567"/>
        <w:contextualSpacing w:val="0"/>
        <w:jc w:val="both"/>
        <w:rPr>
          <w:rFonts w:ascii="Verdana" w:hAnsi="Verdana" w:cs="Arial"/>
          <w:b/>
          <w:sz w:val="18"/>
          <w:szCs w:val="18"/>
        </w:rPr>
      </w:pPr>
      <w:r w:rsidRPr="009F690F">
        <w:rPr>
          <w:rFonts w:ascii="Verdana" w:hAnsi="Verdana" w:cs="Arial"/>
          <w:sz w:val="18"/>
          <w:szCs w:val="18"/>
        </w:rPr>
        <w:t>Материалы, используемые Подрядчиком при выполнении работ по настоящему Договору, должны соответствовать условиям настоящего Договора, Проектной документации, требованиям действующего законодательства Российской Федерации, технических регламентов, государственным стандартам (ГОСТ), строительным нормам и правилам (СНиП), техническим условиям (ТУ) и требованиям заводов-изготовителей, иным требованиям, установленным в нормативно-технической документации на данный вид материалов. Подрядчик до начала работ обязан проверить и подтвердить соответствие материалов указанным требованиям и несет ответственность за ненадлежащее качество материалов, использованных им при выполнении работ по настоящему Договору, а также за предоставление материалов, обремененных правами третьих лиц.</w:t>
      </w:r>
    </w:p>
    <w:p w14:paraId="23B1798F" w14:textId="77777777" w:rsidR="00DA0FEA" w:rsidRPr="009F690F" w:rsidRDefault="00DA0FEA" w:rsidP="002E0B06">
      <w:pPr>
        <w:pStyle w:val="a3"/>
        <w:keepNext/>
        <w:numPr>
          <w:ilvl w:val="1"/>
          <w:numId w:val="1"/>
        </w:numPr>
        <w:tabs>
          <w:tab w:val="left" w:pos="567"/>
        </w:tabs>
        <w:spacing w:after="0" w:line="240" w:lineRule="auto"/>
        <w:ind w:left="567" w:hanging="567"/>
        <w:contextualSpacing w:val="0"/>
        <w:jc w:val="both"/>
        <w:rPr>
          <w:rFonts w:ascii="Verdana" w:hAnsi="Verdana" w:cs="Arial"/>
          <w:b/>
          <w:sz w:val="18"/>
          <w:szCs w:val="18"/>
        </w:rPr>
      </w:pPr>
      <w:r w:rsidRPr="009F690F">
        <w:rPr>
          <w:rFonts w:ascii="Verdana" w:hAnsi="Verdana" w:cs="Arial"/>
          <w:sz w:val="18"/>
          <w:szCs w:val="18"/>
        </w:rPr>
        <w:t>Заказчик имеет право принимать участие в осуществляемой Подрядчиком приемке материалов и/или оборудования, которые будут использоваться Подрядчиком при выполнении работ по настоящему Договору.При обнаружении во время приемки материалов и оборудования фактов недопоставки или повреждения упаковки, несоответствий по внешнему виду, качеству, комплектности оборудования и материалов, Заказчик вправе письменно уведомить об этом Подрядчика. Поврежденные при транспортировке или недопоставленные материалы и оборудование должны быть соответственно заменены или поставлены Подрядчиком без изменения стоимости настоящего Договора в течение 15 (пятнадцати) календарных дней со дня получения уведомления Подрядчиком, если иной срок не согласован Сторонами.</w:t>
      </w:r>
    </w:p>
    <w:p w14:paraId="6A9120EA" w14:textId="066AEEE6" w:rsidR="00DA0FEA" w:rsidRPr="009F690F" w:rsidRDefault="00DA0FEA" w:rsidP="002E0B06">
      <w:pPr>
        <w:pStyle w:val="a3"/>
        <w:keepNext/>
        <w:numPr>
          <w:ilvl w:val="1"/>
          <w:numId w:val="1"/>
        </w:numPr>
        <w:tabs>
          <w:tab w:val="left" w:pos="567"/>
        </w:tabs>
        <w:spacing w:after="0" w:line="240" w:lineRule="auto"/>
        <w:ind w:left="567" w:hanging="567"/>
        <w:contextualSpacing w:val="0"/>
        <w:jc w:val="both"/>
        <w:rPr>
          <w:rFonts w:ascii="Verdana" w:hAnsi="Verdana" w:cs="Arial"/>
          <w:b/>
          <w:sz w:val="18"/>
          <w:szCs w:val="18"/>
        </w:rPr>
      </w:pPr>
      <w:r w:rsidRPr="009F690F">
        <w:rPr>
          <w:rFonts w:ascii="Verdana" w:hAnsi="Verdana" w:cs="Arial"/>
          <w:sz w:val="18"/>
          <w:szCs w:val="18"/>
        </w:rPr>
        <w:t xml:space="preserve">Риск случайной гибели или случайного повреждения материалов и/или оборудования, используемых Подрядчиком при выполнении работ, а также обязанности по обеспечению сохранности и целостности указанных материалов и/или оборудования возлагается на Подрядчика до дня подписания Сторонами Акта об окончания работ по </w:t>
      </w:r>
      <w:r w:rsidR="008F41E5">
        <w:rPr>
          <w:rFonts w:ascii="Verdana" w:hAnsi="Verdana" w:cs="Arial"/>
          <w:sz w:val="18"/>
          <w:szCs w:val="18"/>
        </w:rPr>
        <w:t>Договору.</w:t>
      </w:r>
    </w:p>
    <w:p w14:paraId="5CA8932A" w14:textId="77777777" w:rsidR="00DA0FEA" w:rsidRPr="009F690F" w:rsidRDefault="00DA0FEA" w:rsidP="002E0B06">
      <w:pPr>
        <w:pStyle w:val="a3"/>
        <w:keepNext/>
        <w:numPr>
          <w:ilvl w:val="1"/>
          <w:numId w:val="1"/>
        </w:numPr>
        <w:tabs>
          <w:tab w:val="left" w:pos="567"/>
        </w:tabs>
        <w:spacing w:after="0" w:line="240" w:lineRule="auto"/>
        <w:ind w:left="567" w:hanging="567"/>
        <w:contextualSpacing w:val="0"/>
        <w:jc w:val="both"/>
        <w:rPr>
          <w:rFonts w:ascii="Verdana" w:hAnsi="Verdana" w:cs="Arial"/>
          <w:b/>
          <w:sz w:val="18"/>
          <w:szCs w:val="18"/>
        </w:rPr>
      </w:pPr>
      <w:r w:rsidRPr="009F690F">
        <w:rPr>
          <w:rFonts w:ascii="Verdana" w:hAnsi="Verdana" w:cs="Arial"/>
          <w:sz w:val="18"/>
          <w:szCs w:val="18"/>
        </w:rPr>
        <w:t>Маркировка материалов и/или оборудования, используемых при выполнении работ по настоящему Договору, должна соответствовать маркировке фирмы-производителя.</w:t>
      </w:r>
    </w:p>
    <w:p w14:paraId="0D52735B" w14:textId="3FB7B3FF" w:rsidR="00A150FF" w:rsidRPr="009F690F" w:rsidRDefault="00DA0FEA" w:rsidP="002E0B06">
      <w:pPr>
        <w:pStyle w:val="a3"/>
        <w:keepNext/>
        <w:numPr>
          <w:ilvl w:val="1"/>
          <w:numId w:val="1"/>
        </w:numPr>
        <w:tabs>
          <w:tab w:val="left" w:pos="567"/>
        </w:tabs>
        <w:spacing w:after="0" w:line="240" w:lineRule="auto"/>
        <w:ind w:left="567" w:hanging="567"/>
        <w:contextualSpacing w:val="0"/>
        <w:jc w:val="both"/>
        <w:rPr>
          <w:rFonts w:ascii="Verdana" w:hAnsi="Verdana" w:cs="Arial"/>
          <w:b/>
          <w:sz w:val="18"/>
          <w:szCs w:val="18"/>
        </w:rPr>
      </w:pPr>
      <w:r w:rsidRPr="009F690F">
        <w:rPr>
          <w:rFonts w:ascii="Verdana" w:hAnsi="Verdana" w:cs="Arial"/>
          <w:sz w:val="18"/>
          <w:szCs w:val="18"/>
        </w:rPr>
        <w:t xml:space="preserve">В целях обеспечения своевременности выполнения работ, недопущения возникновения простоев, Стороны вправе планировать и согласовывать между собой сроки доставки материалов и завоза их на строительную площадку (к месту производства работ) в соответствующих графиках. Указанные графики могут составляться </w:t>
      </w:r>
      <w:r w:rsidR="008C4129" w:rsidRPr="009F690F">
        <w:rPr>
          <w:rFonts w:ascii="Verdana" w:hAnsi="Verdana" w:cs="Arial"/>
          <w:sz w:val="18"/>
          <w:szCs w:val="18"/>
        </w:rPr>
        <w:t>лицами</w:t>
      </w:r>
      <w:r w:rsidRPr="009F690F">
        <w:rPr>
          <w:rFonts w:ascii="Verdana" w:hAnsi="Verdana" w:cs="Arial"/>
          <w:sz w:val="18"/>
          <w:szCs w:val="18"/>
        </w:rPr>
        <w:t xml:space="preserve">, </w:t>
      </w:r>
      <w:r w:rsidR="008C4129" w:rsidRPr="009F690F">
        <w:rPr>
          <w:rFonts w:ascii="Verdana" w:hAnsi="Verdana" w:cs="Arial"/>
          <w:sz w:val="18"/>
          <w:szCs w:val="18"/>
        </w:rPr>
        <w:t>назначенными</w:t>
      </w:r>
      <w:r w:rsidRPr="009F690F">
        <w:rPr>
          <w:rFonts w:ascii="Verdana" w:hAnsi="Verdana" w:cs="Arial"/>
          <w:sz w:val="18"/>
          <w:szCs w:val="18"/>
        </w:rPr>
        <w:t xml:space="preserve"> </w:t>
      </w:r>
      <w:r w:rsidR="00311524" w:rsidRPr="009F690F">
        <w:rPr>
          <w:rFonts w:ascii="Verdana" w:hAnsi="Verdana" w:cs="Arial"/>
          <w:sz w:val="18"/>
          <w:szCs w:val="18"/>
        </w:rPr>
        <w:t xml:space="preserve">Сторонами </w:t>
      </w:r>
      <w:r w:rsidRPr="009F690F">
        <w:rPr>
          <w:rFonts w:ascii="Verdana" w:hAnsi="Verdana" w:cs="Arial"/>
          <w:sz w:val="18"/>
          <w:szCs w:val="18"/>
        </w:rPr>
        <w:t xml:space="preserve">для </w:t>
      </w:r>
      <w:r w:rsidRPr="009F690F">
        <w:rPr>
          <w:rFonts w:ascii="Verdana" w:hAnsi="Verdana" w:cs="Arial"/>
          <w:bCs/>
          <w:sz w:val="18"/>
          <w:szCs w:val="18"/>
        </w:rPr>
        <w:t xml:space="preserve">решения </w:t>
      </w:r>
      <w:r w:rsidR="00311524" w:rsidRPr="009F690F">
        <w:rPr>
          <w:rFonts w:ascii="Verdana" w:hAnsi="Verdana" w:cs="Arial"/>
          <w:bCs/>
          <w:sz w:val="18"/>
          <w:szCs w:val="18"/>
        </w:rPr>
        <w:t xml:space="preserve">рабочих </w:t>
      </w:r>
      <w:r w:rsidRPr="009F690F">
        <w:rPr>
          <w:rFonts w:ascii="Verdana" w:hAnsi="Verdana" w:cs="Arial"/>
          <w:bCs/>
          <w:sz w:val="18"/>
          <w:szCs w:val="18"/>
        </w:rPr>
        <w:t>вопросов</w:t>
      </w:r>
      <w:r w:rsidR="00311524" w:rsidRPr="009F690F">
        <w:rPr>
          <w:rFonts w:ascii="Verdana" w:hAnsi="Verdana" w:cs="Arial"/>
          <w:bCs/>
          <w:sz w:val="18"/>
          <w:szCs w:val="18"/>
        </w:rPr>
        <w:t>, возникающих в ходе производства работ по Договору</w:t>
      </w:r>
      <w:r w:rsidR="008C4129" w:rsidRPr="009F690F">
        <w:rPr>
          <w:rFonts w:ascii="Verdana" w:hAnsi="Verdana" w:cs="Arial"/>
          <w:bCs/>
          <w:sz w:val="18"/>
          <w:szCs w:val="18"/>
        </w:rPr>
        <w:t>, а также представителями Сторон из состава инженерно-технического персонала на строительной площадке.</w:t>
      </w:r>
    </w:p>
    <w:p w14:paraId="033466B1" w14:textId="58FF2B29" w:rsidR="00AE2B23" w:rsidRPr="009F690F" w:rsidRDefault="00AE2B23" w:rsidP="002E0B06">
      <w:pPr>
        <w:pStyle w:val="a3"/>
        <w:keepNext/>
        <w:numPr>
          <w:ilvl w:val="1"/>
          <w:numId w:val="1"/>
        </w:numPr>
        <w:tabs>
          <w:tab w:val="left" w:pos="567"/>
        </w:tabs>
        <w:spacing w:after="0" w:line="240" w:lineRule="auto"/>
        <w:ind w:left="567" w:hanging="567"/>
        <w:contextualSpacing w:val="0"/>
        <w:jc w:val="both"/>
        <w:rPr>
          <w:rFonts w:ascii="Verdana" w:hAnsi="Verdana" w:cs="Arial"/>
          <w:sz w:val="18"/>
          <w:szCs w:val="18"/>
        </w:rPr>
      </w:pPr>
      <w:r w:rsidRPr="009F690F">
        <w:rPr>
          <w:rFonts w:ascii="Verdana" w:hAnsi="Verdana" w:cs="Arial"/>
          <w:sz w:val="18"/>
          <w:szCs w:val="18"/>
        </w:rPr>
        <w:t>Материал и оборудование для выполнения работ по Договору, которые остались у Подрядчика по окончании работ, при досрочном прекращении Договора, либо при остранении Подрядчика от вып</w:t>
      </w:r>
      <w:r w:rsidR="00A23964">
        <w:rPr>
          <w:rFonts w:ascii="Verdana" w:hAnsi="Verdana" w:cs="Arial"/>
          <w:sz w:val="18"/>
          <w:szCs w:val="18"/>
        </w:rPr>
        <w:t>олнения работ, подлежат передаче</w:t>
      </w:r>
      <w:r w:rsidRPr="009F690F">
        <w:rPr>
          <w:rFonts w:ascii="Verdana" w:hAnsi="Verdana" w:cs="Arial"/>
          <w:sz w:val="18"/>
          <w:szCs w:val="18"/>
        </w:rPr>
        <w:t xml:space="preserve"> Заказчику. Передача данного материала и оборудования, производится Подрядчиком в срок не позднее 2 (двух) дней после прекращения работ по соответствующей Товарной накладной (ТОРГ 12), или по УПД (универсальный передаточный документ) вместе с сертификатами качества, гарантийными талонами, а также первичными документами, подтверждающими их приобретение Подрядчиком и иными документами, необходимыми для их нормальной эксплуатации и применения. </w:t>
      </w:r>
    </w:p>
    <w:p w14:paraId="0C5454F8" w14:textId="77777777" w:rsidR="00AE2B23" w:rsidRPr="009F690F" w:rsidRDefault="00AE2B23" w:rsidP="002E0B06">
      <w:pPr>
        <w:pStyle w:val="a3"/>
        <w:keepNext/>
        <w:tabs>
          <w:tab w:val="left" w:pos="567"/>
        </w:tabs>
        <w:spacing w:after="0" w:line="240" w:lineRule="auto"/>
        <w:ind w:left="567"/>
        <w:contextualSpacing w:val="0"/>
        <w:jc w:val="both"/>
        <w:rPr>
          <w:rFonts w:ascii="Verdana" w:hAnsi="Verdana" w:cs="Arial"/>
          <w:sz w:val="18"/>
          <w:szCs w:val="18"/>
        </w:rPr>
      </w:pPr>
      <w:r w:rsidRPr="009F690F">
        <w:rPr>
          <w:rFonts w:ascii="Verdana" w:hAnsi="Verdana" w:cs="Arial"/>
          <w:sz w:val="18"/>
          <w:szCs w:val="18"/>
        </w:rPr>
        <w:t>Передача указанного материала и (или) оборудования Заказчику производится по цене, соответствующей его сметной стоимости с учетом установленного Договором понижающего/повышающего коэффициента (при его наличии). При отсутствии цены материала и (или) оборудования в проектно-сметной документации его передача Заказчику осуществляется по цене, по которой его применение (использование) было согласовано Заказчиком, а при отсутствии согласования цены - по цене, которая обычно взимается за аналогичные материалы и (или) оборудование при сравнимых обстоятельствах с учетом особенностей, установленных настоящим Договором.</w:t>
      </w:r>
    </w:p>
    <w:p w14:paraId="1A4C5835" w14:textId="77777777" w:rsidR="00AE2B23" w:rsidRPr="009F690F" w:rsidRDefault="00AE2B23" w:rsidP="002E0B06">
      <w:pPr>
        <w:pStyle w:val="a8"/>
        <w:tabs>
          <w:tab w:val="left" w:pos="567"/>
        </w:tabs>
        <w:ind w:left="567" w:hanging="567"/>
        <w:rPr>
          <w:rFonts w:ascii="Verdana" w:hAnsi="Verdana" w:cs="Arial"/>
          <w:sz w:val="18"/>
          <w:szCs w:val="18"/>
        </w:rPr>
      </w:pPr>
      <w:r w:rsidRPr="009F690F">
        <w:rPr>
          <w:rFonts w:ascii="Verdana" w:hAnsi="Verdana" w:cs="Arial"/>
          <w:sz w:val="18"/>
          <w:szCs w:val="18"/>
        </w:rPr>
        <w:tab/>
        <w:t>Стороны договорились, что в случае неисполнения Подрядчиком обязательства по передаче материала и (или) оборудования на указанных условиях в установленный срок, Заказчик вправе произвести его приемку по наименованию, объему и состоянию, установленным на основании соответствующего комиссионного Акта. При отказе представителей Подрядчика от участия в комиссии и (или) от подписания Акта, Заказчик вправе составить Акт в одностороннем порядке. Стороны договорились, что в этом случае составленный односторонний Акт будет приниматься Сторонами в целях дальнейших взаиморасчетов и будет иметь полную юридическую силу.</w:t>
      </w:r>
    </w:p>
    <w:p w14:paraId="7DE0B6DE" w14:textId="77777777" w:rsidR="00AE2B23" w:rsidRPr="009F690F" w:rsidRDefault="00AE2B23" w:rsidP="002E0B06">
      <w:pPr>
        <w:pStyle w:val="a8"/>
        <w:tabs>
          <w:tab w:val="left" w:pos="567"/>
        </w:tabs>
        <w:ind w:left="567" w:hanging="567"/>
        <w:rPr>
          <w:rFonts w:ascii="Verdana" w:hAnsi="Verdana" w:cs="Arial"/>
          <w:sz w:val="18"/>
          <w:szCs w:val="18"/>
        </w:rPr>
      </w:pPr>
      <w:r w:rsidRPr="009F690F">
        <w:rPr>
          <w:rFonts w:ascii="Verdana" w:hAnsi="Verdana" w:cs="Arial"/>
          <w:sz w:val="18"/>
          <w:szCs w:val="18"/>
        </w:rPr>
        <w:tab/>
        <w:t>В рамках настоящего Договора Заказчик вправе отказать в приемке оставшегося у Подрядчика материала и (или) оборудования в случае если такой материал и (или) оборудование не предусмотрены проектно-сметной документацией, а их применение в рамках настоящего Договора Сторонами не согласовывалось.</w:t>
      </w:r>
    </w:p>
    <w:p w14:paraId="35C85638" w14:textId="4C4F0393" w:rsidR="00AE2B23" w:rsidRPr="009F690F" w:rsidRDefault="00AE2B23" w:rsidP="002E0B06">
      <w:pPr>
        <w:pStyle w:val="a8"/>
        <w:tabs>
          <w:tab w:val="left" w:pos="567"/>
        </w:tabs>
        <w:ind w:left="567" w:hanging="567"/>
        <w:rPr>
          <w:rFonts w:ascii="Verdana" w:hAnsi="Verdana" w:cs="Arial"/>
          <w:sz w:val="18"/>
          <w:szCs w:val="18"/>
        </w:rPr>
      </w:pPr>
      <w:r w:rsidRPr="009F690F">
        <w:rPr>
          <w:rFonts w:ascii="Verdana" w:hAnsi="Verdana" w:cs="Arial"/>
          <w:sz w:val="18"/>
          <w:szCs w:val="18"/>
        </w:rPr>
        <w:tab/>
        <w:t xml:space="preserve">Кроме того, в случае если на момент приемки материала и (или) оборудования Заказчиком он (оно) будет находиться в состоянии, не пригодном для выполнения работ и (или) иметь те или иные </w:t>
      </w:r>
      <w:r w:rsidRPr="009F690F">
        <w:rPr>
          <w:rFonts w:ascii="Verdana" w:hAnsi="Verdana" w:cs="Arial"/>
          <w:sz w:val="18"/>
          <w:szCs w:val="18"/>
        </w:rPr>
        <w:lastRenderedPageBreak/>
        <w:t>недостатки, Заказчик вправе по своему выбору отказаться от приемки данных материалов и (или) оборудования, либо принять их (полностью или в части) по цене составляющей 50% (пятьдесят процентов) от цены, по которой данный материал и (или) оборудование должны были бы быть переданы Заказчику, согласно условиям Договора.</w:t>
      </w:r>
    </w:p>
    <w:p w14:paraId="2A1AB01E" w14:textId="75D5A608" w:rsidR="00DA0FEA" w:rsidRPr="009F690F" w:rsidRDefault="00DA0FEA" w:rsidP="002E0B06">
      <w:pPr>
        <w:pStyle w:val="a3"/>
        <w:keepNext/>
        <w:numPr>
          <w:ilvl w:val="1"/>
          <w:numId w:val="1"/>
        </w:numPr>
        <w:tabs>
          <w:tab w:val="left" w:pos="567"/>
        </w:tabs>
        <w:spacing w:after="0" w:line="240" w:lineRule="auto"/>
        <w:ind w:left="567" w:hanging="567"/>
        <w:contextualSpacing w:val="0"/>
        <w:jc w:val="both"/>
        <w:rPr>
          <w:rFonts w:ascii="Verdana" w:hAnsi="Verdana" w:cs="Arial"/>
          <w:b/>
          <w:sz w:val="18"/>
          <w:szCs w:val="18"/>
        </w:rPr>
      </w:pPr>
      <w:r w:rsidRPr="009F690F">
        <w:rPr>
          <w:rFonts w:ascii="Verdana" w:hAnsi="Verdana" w:cs="Arial"/>
          <w:sz w:val="18"/>
          <w:szCs w:val="18"/>
        </w:rPr>
        <w:t>Стороны договорились, что условия настоящего раздела Договора применяется к взаимоотношениям Сторон после окончания или досрочного расторжения Договора.</w:t>
      </w:r>
    </w:p>
    <w:p w14:paraId="3EA0FA70" w14:textId="77777777" w:rsidR="00311524" w:rsidRPr="009F690F" w:rsidRDefault="00311524" w:rsidP="002E0B06">
      <w:pPr>
        <w:pStyle w:val="a3"/>
        <w:keepNext/>
        <w:tabs>
          <w:tab w:val="left" w:pos="567"/>
        </w:tabs>
        <w:spacing w:after="0" w:line="240" w:lineRule="auto"/>
        <w:ind w:left="567"/>
        <w:contextualSpacing w:val="0"/>
        <w:jc w:val="both"/>
        <w:rPr>
          <w:rFonts w:ascii="Verdana" w:hAnsi="Verdana" w:cs="Arial"/>
          <w:b/>
          <w:sz w:val="18"/>
          <w:szCs w:val="18"/>
        </w:rPr>
      </w:pPr>
    </w:p>
    <w:p w14:paraId="5874F871" w14:textId="77777777" w:rsidR="003F5C1C" w:rsidRPr="009F690F" w:rsidRDefault="00E77AD6" w:rsidP="002E0B06">
      <w:pPr>
        <w:pStyle w:val="a3"/>
        <w:keepNext/>
        <w:numPr>
          <w:ilvl w:val="0"/>
          <w:numId w:val="1"/>
        </w:numPr>
        <w:tabs>
          <w:tab w:val="left" w:pos="567"/>
        </w:tabs>
        <w:spacing w:after="0" w:line="240" w:lineRule="auto"/>
        <w:ind w:left="567" w:hanging="567"/>
        <w:contextualSpacing w:val="0"/>
        <w:jc w:val="center"/>
        <w:rPr>
          <w:rFonts w:ascii="Verdana" w:hAnsi="Verdana" w:cs="Arial"/>
          <w:b/>
          <w:sz w:val="18"/>
          <w:szCs w:val="18"/>
        </w:rPr>
      </w:pPr>
      <w:r w:rsidRPr="009F690F">
        <w:rPr>
          <w:rFonts w:ascii="Verdana" w:hAnsi="Verdana" w:cs="Arial"/>
          <w:b/>
          <w:sz w:val="18"/>
          <w:szCs w:val="18"/>
        </w:rPr>
        <w:t>РАСПРЕДЕЛЕНИЕ РИСКА МЕЖДУ СТОРОНАМИ</w:t>
      </w:r>
    </w:p>
    <w:p w14:paraId="5874F872" w14:textId="77777777" w:rsidR="003F5C1C" w:rsidRPr="009F690F" w:rsidRDefault="00E77AD6"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Риск случайной гибели или случайного повреждения результатов работ, а также предназначенных для выполнения работ строительных и иных материалов, оборудования, инвентаря, а также повреждения имущества третьих лиц, вызванного действиями (бездействием) Подрядчика, связанными с выполнением своих обязательств по настоящему Договору, несет Подрядчик.</w:t>
      </w:r>
    </w:p>
    <w:p w14:paraId="5874F873" w14:textId="3C99679B" w:rsidR="003F5C1C" w:rsidRPr="009F690F" w:rsidRDefault="00E77AD6" w:rsidP="002E0B06">
      <w:pPr>
        <w:pStyle w:val="aa"/>
        <w:numPr>
          <w:ilvl w:val="1"/>
          <w:numId w:val="1"/>
        </w:numPr>
        <w:tabs>
          <w:tab w:val="left" w:pos="567"/>
        </w:tabs>
        <w:ind w:left="567" w:right="22" w:hanging="567"/>
        <w:rPr>
          <w:rFonts w:ascii="Verdana" w:hAnsi="Verdana" w:cs="Arial"/>
          <w:sz w:val="18"/>
          <w:szCs w:val="18"/>
        </w:rPr>
      </w:pPr>
      <w:r w:rsidRPr="009F690F">
        <w:rPr>
          <w:rFonts w:ascii="Verdana" w:hAnsi="Verdana" w:cs="Arial"/>
          <w:sz w:val="18"/>
          <w:szCs w:val="18"/>
        </w:rPr>
        <w:t xml:space="preserve">Риск случайной гибели результатов работ и конструкций Объекта переходит на Заказчика после фактической сдачи Заказчику выполненных работ по всему Договору и подписания акта </w:t>
      </w:r>
      <w:r w:rsidR="00677F1B" w:rsidRPr="009F690F">
        <w:rPr>
          <w:rFonts w:ascii="Verdana" w:hAnsi="Verdana" w:cs="Arial"/>
          <w:sz w:val="18"/>
          <w:szCs w:val="18"/>
        </w:rPr>
        <w:t>об окончании работ по Договору</w:t>
      </w:r>
      <w:r w:rsidR="008F41E5">
        <w:rPr>
          <w:rFonts w:ascii="Verdana" w:hAnsi="Verdana" w:cs="Arial"/>
          <w:sz w:val="18"/>
          <w:szCs w:val="18"/>
        </w:rPr>
        <w:t>.</w:t>
      </w:r>
    </w:p>
    <w:p w14:paraId="5874F874" w14:textId="1A5123FF" w:rsidR="003F5C1C" w:rsidRPr="009F690F" w:rsidRDefault="00E77AD6"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napToGrid w:val="0"/>
          <w:sz w:val="18"/>
          <w:szCs w:val="18"/>
        </w:rPr>
        <w:t xml:space="preserve">Ответственность за сохранность всех материалов и оборудования, необходимых для реализации настоящего Договора и находящихся на объекте до передачи результатов выполненных Работ Заказчику </w:t>
      </w:r>
      <w:r w:rsidR="00677F1B" w:rsidRPr="009F690F">
        <w:rPr>
          <w:rFonts w:ascii="Verdana" w:hAnsi="Verdana" w:cs="Arial"/>
          <w:snapToGrid w:val="0"/>
          <w:sz w:val="18"/>
          <w:szCs w:val="18"/>
        </w:rPr>
        <w:t xml:space="preserve">и подписании </w:t>
      </w:r>
      <w:r w:rsidRPr="009F690F">
        <w:rPr>
          <w:rFonts w:ascii="Verdana" w:hAnsi="Verdana" w:cs="Arial"/>
          <w:sz w:val="18"/>
          <w:szCs w:val="18"/>
        </w:rPr>
        <w:t>акт</w:t>
      </w:r>
      <w:r w:rsidR="00677F1B" w:rsidRPr="009F690F">
        <w:rPr>
          <w:rFonts w:ascii="Verdana" w:hAnsi="Verdana" w:cs="Arial"/>
          <w:sz w:val="18"/>
          <w:szCs w:val="18"/>
        </w:rPr>
        <w:t>а</w:t>
      </w:r>
      <w:r w:rsidRPr="009F690F">
        <w:rPr>
          <w:rFonts w:ascii="Verdana" w:hAnsi="Verdana" w:cs="Arial"/>
          <w:sz w:val="18"/>
          <w:szCs w:val="18"/>
        </w:rPr>
        <w:t xml:space="preserve"> </w:t>
      </w:r>
      <w:r w:rsidR="00677F1B" w:rsidRPr="009F690F">
        <w:rPr>
          <w:rFonts w:ascii="Verdana" w:hAnsi="Verdana" w:cs="Arial"/>
          <w:sz w:val="18"/>
          <w:szCs w:val="18"/>
        </w:rPr>
        <w:t>об окончании работ по Договору</w:t>
      </w:r>
      <w:r w:rsidRPr="009F690F">
        <w:rPr>
          <w:rFonts w:ascii="Verdana" w:hAnsi="Verdana" w:cs="Arial"/>
          <w:sz w:val="18"/>
          <w:szCs w:val="18"/>
        </w:rPr>
        <w:t xml:space="preserve"> </w:t>
      </w:r>
      <w:r w:rsidRPr="009F690F">
        <w:rPr>
          <w:rFonts w:ascii="Verdana" w:hAnsi="Verdana" w:cs="Arial"/>
          <w:snapToGrid w:val="0"/>
          <w:sz w:val="18"/>
          <w:szCs w:val="18"/>
        </w:rPr>
        <w:t>несет Подрядчик.</w:t>
      </w:r>
    </w:p>
    <w:p w14:paraId="5874F875" w14:textId="77777777" w:rsidR="003F5C1C" w:rsidRPr="009F690F" w:rsidRDefault="00E77AD6"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napToGrid w:val="0"/>
          <w:sz w:val="18"/>
          <w:szCs w:val="18"/>
        </w:rPr>
        <w:t>Заказчик несет ответственность за сохранность оборудования и материалов, остающихся в месте монтажа, только при условии, если Подрядчик:</w:t>
      </w:r>
    </w:p>
    <w:p w14:paraId="5874F876" w14:textId="77777777" w:rsidR="003F5C1C" w:rsidRPr="009F690F" w:rsidRDefault="00E77AD6"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napToGrid w:val="0"/>
          <w:sz w:val="18"/>
          <w:szCs w:val="18"/>
        </w:rPr>
        <w:t>легкие материалы и оборудование переместил в запираемое помещение, опломбировал помещение и передал помещение Заказчику по акту приема-передачи произвольной формы;</w:t>
      </w:r>
    </w:p>
    <w:p w14:paraId="5874F877" w14:textId="0985365E" w:rsidR="003F5C1C" w:rsidRPr="009F690F" w:rsidRDefault="00E77AD6" w:rsidP="002E0B06">
      <w:pPr>
        <w:pStyle w:val="a3"/>
        <w:numPr>
          <w:ilvl w:val="2"/>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napToGrid w:val="0"/>
          <w:sz w:val="18"/>
          <w:szCs w:val="18"/>
        </w:rPr>
        <w:t>тяжелые или крупногабаритные материалы и оборудование, остающиеся на месте монтажа, передал Заказчику по акту приема-передачи произвольной формы с описью передаваемых материалов и оборудования.</w:t>
      </w:r>
    </w:p>
    <w:p w14:paraId="56835CD5" w14:textId="77777777" w:rsidR="00B15765" w:rsidRPr="009F690F" w:rsidRDefault="00B15765" w:rsidP="002E0B06">
      <w:pPr>
        <w:pStyle w:val="a3"/>
        <w:tabs>
          <w:tab w:val="left" w:pos="567"/>
        </w:tabs>
        <w:spacing w:after="0" w:line="240" w:lineRule="auto"/>
        <w:ind w:left="567"/>
        <w:jc w:val="both"/>
        <w:rPr>
          <w:rFonts w:ascii="Verdana" w:hAnsi="Verdana" w:cs="Arial"/>
          <w:sz w:val="18"/>
          <w:szCs w:val="18"/>
        </w:rPr>
      </w:pPr>
    </w:p>
    <w:p w14:paraId="5874F878" w14:textId="77777777" w:rsidR="003F5C1C" w:rsidRPr="009F690F" w:rsidRDefault="00E77AD6" w:rsidP="002E0B06">
      <w:pPr>
        <w:pStyle w:val="a3"/>
        <w:keepNext/>
        <w:numPr>
          <w:ilvl w:val="0"/>
          <w:numId w:val="1"/>
        </w:numPr>
        <w:tabs>
          <w:tab w:val="left" w:pos="567"/>
        </w:tabs>
        <w:spacing w:after="0" w:line="240" w:lineRule="auto"/>
        <w:ind w:left="567" w:hanging="567"/>
        <w:contextualSpacing w:val="0"/>
        <w:jc w:val="center"/>
        <w:rPr>
          <w:rFonts w:ascii="Verdana" w:hAnsi="Verdana" w:cs="Arial"/>
          <w:b/>
          <w:sz w:val="18"/>
          <w:szCs w:val="18"/>
        </w:rPr>
      </w:pPr>
      <w:r w:rsidRPr="009F690F">
        <w:rPr>
          <w:rFonts w:ascii="Verdana" w:hAnsi="Verdana" w:cs="Arial"/>
          <w:b/>
          <w:sz w:val="18"/>
          <w:szCs w:val="18"/>
        </w:rPr>
        <w:t>СДАЧА-ПРИЕМКА РАБОТ</w:t>
      </w:r>
    </w:p>
    <w:p w14:paraId="5874F879" w14:textId="3F4D1568" w:rsidR="003F5C1C" w:rsidRPr="009F690F" w:rsidRDefault="00311524" w:rsidP="002E0B06">
      <w:pPr>
        <w:pStyle w:val="a8"/>
        <w:numPr>
          <w:ilvl w:val="1"/>
          <w:numId w:val="8"/>
        </w:numPr>
        <w:tabs>
          <w:tab w:val="left" w:pos="567"/>
        </w:tabs>
        <w:ind w:left="567" w:hanging="567"/>
        <w:rPr>
          <w:rFonts w:ascii="Verdana" w:hAnsi="Verdana" w:cs="Arial"/>
          <w:sz w:val="18"/>
          <w:szCs w:val="18"/>
        </w:rPr>
      </w:pPr>
      <w:r w:rsidRPr="009F690F">
        <w:rPr>
          <w:rFonts w:ascii="Verdana" w:hAnsi="Verdana" w:cs="Arial"/>
          <w:sz w:val="18"/>
          <w:szCs w:val="18"/>
        </w:rPr>
        <w:t>П</w:t>
      </w:r>
      <w:r w:rsidR="00E77AD6" w:rsidRPr="009F690F">
        <w:rPr>
          <w:rFonts w:ascii="Verdana" w:hAnsi="Verdana" w:cs="Arial"/>
          <w:sz w:val="18"/>
          <w:szCs w:val="18"/>
        </w:rPr>
        <w:t>осле окончания выполнения этапа или всего объема работ по настоящему Д</w:t>
      </w:r>
      <w:r w:rsidR="00622C94" w:rsidRPr="009F690F">
        <w:rPr>
          <w:rFonts w:ascii="Verdana" w:hAnsi="Verdana" w:cs="Arial"/>
          <w:sz w:val="18"/>
          <w:szCs w:val="18"/>
        </w:rPr>
        <w:t>оговору</w:t>
      </w:r>
      <w:r w:rsidRPr="009F690F">
        <w:rPr>
          <w:rFonts w:ascii="Verdana" w:hAnsi="Verdana" w:cs="Arial"/>
          <w:sz w:val="18"/>
          <w:szCs w:val="18"/>
        </w:rPr>
        <w:t>, завершения формирования исполнительной докумнетации,</w:t>
      </w:r>
      <w:r w:rsidR="00622C94" w:rsidRPr="009F690F">
        <w:rPr>
          <w:rFonts w:ascii="Verdana" w:hAnsi="Verdana" w:cs="Arial"/>
          <w:sz w:val="18"/>
          <w:szCs w:val="18"/>
        </w:rPr>
        <w:t xml:space="preserve"> </w:t>
      </w:r>
      <w:r w:rsidR="00E77AD6" w:rsidRPr="009F690F">
        <w:rPr>
          <w:rFonts w:ascii="Verdana" w:hAnsi="Verdana" w:cs="Arial"/>
          <w:sz w:val="18"/>
          <w:szCs w:val="18"/>
        </w:rPr>
        <w:t xml:space="preserve">Подрядчик предъявляет Заказчику выполненные работы со всей необходимой исполнительной документацией (2 экз. в бумажном виде и 1 экз. </w:t>
      </w:r>
      <w:r w:rsidR="00622C94" w:rsidRPr="009F690F">
        <w:rPr>
          <w:rFonts w:ascii="Verdana" w:hAnsi="Verdana" w:cs="Arial"/>
          <w:sz w:val="18"/>
          <w:szCs w:val="18"/>
        </w:rPr>
        <w:t xml:space="preserve">на электронном носителе (флеш-карте) </w:t>
      </w:r>
      <w:r w:rsidR="00E77AD6" w:rsidRPr="009F690F">
        <w:rPr>
          <w:rFonts w:ascii="Verdana" w:hAnsi="Verdana" w:cs="Arial"/>
          <w:sz w:val="18"/>
          <w:szCs w:val="18"/>
        </w:rPr>
        <w:t xml:space="preserve">в формате </w:t>
      </w:r>
      <w:r w:rsidR="00E77AD6" w:rsidRPr="009F690F">
        <w:rPr>
          <w:rFonts w:ascii="Verdana" w:hAnsi="Verdana" w:cs="Arial"/>
          <w:sz w:val="18"/>
          <w:szCs w:val="18"/>
          <w:lang w:val="en-US"/>
        </w:rPr>
        <w:t>PDF</w:t>
      </w:r>
      <w:r w:rsidR="00E77AD6" w:rsidRPr="009F690F">
        <w:rPr>
          <w:rFonts w:ascii="Verdana" w:hAnsi="Verdana" w:cs="Arial"/>
          <w:sz w:val="18"/>
          <w:szCs w:val="18"/>
        </w:rPr>
        <w:t xml:space="preserve">) и предоставляет Заказчику </w:t>
      </w:r>
      <w:permStart w:id="148991036" w:edGrp="everyone"/>
      <w:r w:rsidR="00E77AD6" w:rsidRPr="009F690F">
        <w:rPr>
          <w:rFonts w:ascii="Verdana" w:hAnsi="Verdana" w:cs="Arial"/>
          <w:sz w:val="18"/>
          <w:szCs w:val="18"/>
        </w:rPr>
        <w:fldChar w:fldCharType="begin">
          <w:ffData>
            <w:name w:val=""/>
            <w:enabled/>
            <w:calcOnExit w:val="0"/>
            <w:textInput>
              <w:default w:val="счет-фактуру, "/>
            </w:textInput>
          </w:ffData>
        </w:fldChar>
      </w:r>
      <w:r w:rsidR="00E77AD6" w:rsidRPr="009F690F">
        <w:rPr>
          <w:rFonts w:ascii="Verdana" w:hAnsi="Verdana" w:cs="Arial"/>
          <w:sz w:val="18"/>
          <w:szCs w:val="18"/>
        </w:rPr>
        <w:instrText xml:space="preserve"> FORMTEXT </w:instrText>
      </w:r>
      <w:r w:rsidR="00E77AD6" w:rsidRPr="009F690F">
        <w:rPr>
          <w:rFonts w:ascii="Verdana" w:hAnsi="Verdana" w:cs="Arial"/>
          <w:sz w:val="18"/>
          <w:szCs w:val="18"/>
        </w:rPr>
      </w:r>
      <w:r w:rsidR="00E77AD6" w:rsidRPr="009F690F">
        <w:rPr>
          <w:rFonts w:ascii="Verdana" w:hAnsi="Verdana" w:cs="Arial"/>
          <w:sz w:val="18"/>
          <w:szCs w:val="18"/>
        </w:rPr>
        <w:fldChar w:fldCharType="separate"/>
      </w:r>
      <w:r w:rsidR="00E77AD6" w:rsidRPr="009F690F">
        <w:rPr>
          <w:rFonts w:ascii="Verdana" w:hAnsi="Verdana" w:cs="Arial"/>
          <w:noProof/>
          <w:sz w:val="18"/>
          <w:szCs w:val="18"/>
        </w:rPr>
        <w:t xml:space="preserve">счет-фактуру, </w:t>
      </w:r>
      <w:r w:rsidR="00E77AD6" w:rsidRPr="009F690F">
        <w:rPr>
          <w:rFonts w:ascii="Verdana" w:hAnsi="Verdana" w:cs="Arial"/>
          <w:sz w:val="18"/>
          <w:szCs w:val="18"/>
        </w:rPr>
        <w:fldChar w:fldCharType="end"/>
      </w:r>
      <w:permEnd w:id="148991036"/>
      <w:r w:rsidR="00E77AD6" w:rsidRPr="009F690F">
        <w:rPr>
          <w:rFonts w:ascii="Verdana" w:hAnsi="Verdana" w:cs="Arial"/>
          <w:sz w:val="18"/>
          <w:szCs w:val="18"/>
        </w:rPr>
        <w:t>акт о приемке выполненных работ (форма № КС</w:t>
      </w:r>
      <w:r w:rsidR="00E77AD6" w:rsidRPr="009F690F">
        <w:rPr>
          <w:rFonts w:ascii="Verdana" w:hAnsi="Verdana" w:cs="Arial"/>
          <w:sz w:val="18"/>
          <w:szCs w:val="18"/>
        </w:rPr>
        <w:noBreakHyphen/>
        <w:t>2) в двух экземплярах, подписанный со своей стороны и оформленный в строгом соответствии со сметным расчетом, справку о стоимости выполненных работ и затрат (форма № КС-3)</w:t>
      </w:r>
      <w:r w:rsidR="00A928C4" w:rsidRPr="009F690F">
        <w:rPr>
          <w:rFonts w:ascii="Verdana" w:hAnsi="Verdana" w:cs="Arial"/>
          <w:sz w:val="18"/>
          <w:szCs w:val="18"/>
        </w:rPr>
        <w:t>, отчет о</w:t>
      </w:r>
      <w:r w:rsidR="00E61E75" w:rsidRPr="009F690F">
        <w:rPr>
          <w:rFonts w:ascii="Verdana" w:hAnsi="Verdana" w:cs="Arial"/>
          <w:sz w:val="18"/>
          <w:szCs w:val="18"/>
        </w:rPr>
        <w:t>б</w:t>
      </w:r>
      <w:r w:rsidR="00A928C4" w:rsidRPr="009F690F">
        <w:rPr>
          <w:rFonts w:ascii="Verdana" w:hAnsi="Verdana" w:cs="Arial"/>
          <w:sz w:val="18"/>
          <w:szCs w:val="18"/>
        </w:rPr>
        <w:t xml:space="preserve"> использовании давальческих материалов (в случае если при производстве работ использовались материалы Заказчика)</w:t>
      </w:r>
      <w:r w:rsidR="0064463B" w:rsidRPr="009F690F">
        <w:rPr>
          <w:rFonts w:ascii="Verdana" w:hAnsi="Verdana" w:cs="Arial"/>
          <w:sz w:val="18"/>
          <w:szCs w:val="18"/>
        </w:rPr>
        <w:t>, а также</w:t>
      </w:r>
      <w:r w:rsidRPr="009F690F">
        <w:rPr>
          <w:rFonts w:ascii="Verdana" w:hAnsi="Verdana" w:cs="Arial"/>
          <w:sz w:val="18"/>
          <w:szCs w:val="18"/>
        </w:rPr>
        <w:t xml:space="preserve"> представляет другие документы, необходимость представления которых предусмотрена Договором, обычаями делового оборота, применяемыми к сдаче-приемке соответствующих работ, или нормами действующего законодательства РФ</w:t>
      </w:r>
      <w:r w:rsidR="00E77AD6" w:rsidRPr="009F690F">
        <w:rPr>
          <w:rFonts w:ascii="Verdana" w:hAnsi="Verdana" w:cs="Arial"/>
          <w:sz w:val="18"/>
          <w:szCs w:val="18"/>
        </w:rPr>
        <w:t>.</w:t>
      </w:r>
    </w:p>
    <w:p w14:paraId="34247754" w14:textId="44A83ED4" w:rsidR="0051561D" w:rsidRPr="009F690F" w:rsidRDefault="0051561D" w:rsidP="002E0B06">
      <w:pPr>
        <w:pStyle w:val="a3"/>
        <w:numPr>
          <w:ilvl w:val="1"/>
          <w:numId w:val="1"/>
        </w:numPr>
        <w:tabs>
          <w:tab w:val="left" w:pos="567"/>
        </w:tabs>
        <w:spacing w:after="0" w:line="240" w:lineRule="auto"/>
        <w:ind w:left="567" w:right="23" w:hanging="567"/>
        <w:jc w:val="both"/>
        <w:rPr>
          <w:rFonts w:ascii="Verdana" w:hAnsi="Verdana" w:cs="Arial"/>
          <w:sz w:val="18"/>
          <w:szCs w:val="18"/>
        </w:rPr>
      </w:pPr>
      <w:r w:rsidRPr="009F690F">
        <w:rPr>
          <w:rFonts w:ascii="Verdana" w:hAnsi="Verdana" w:cs="Arial"/>
          <w:sz w:val="18"/>
          <w:szCs w:val="18"/>
        </w:rPr>
        <w:t>Заказчик проверяет исполнительную документацию на предмет её полноты и правильности оформления (соблюдения нормативных требований), а также сверяет соответствие заявленных объемов работ фактическим объемам выполненных работ и условиям Договора. При отсутствии претензий к выполненным работам и исполнительной документации Заказчик возвращает Подрядчику один экземпляр подписанного со своей стороны акта о приемке выполненных работ (форма № КС-2).</w:t>
      </w:r>
    </w:p>
    <w:p w14:paraId="76028E94" w14:textId="01F2D51E" w:rsidR="0051561D" w:rsidRPr="009F690F" w:rsidRDefault="00E240E0" w:rsidP="002E0B06">
      <w:pPr>
        <w:pStyle w:val="a3"/>
        <w:tabs>
          <w:tab w:val="left" w:pos="567"/>
        </w:tabs>
        <w:spacing w:after="0" w:line="240" w:lineRule="auto"/>
        <w:ind w:left="567" w:right="23" w:hanging="567"/>
        <w:jc w:val="both"/>
        <w:rPr>
          <w:rFonts w:ascii="Verdana" w:hAnsi="Verdana" w:cs="Arial"/>
          <w:sz w:val="18"/>
          <w:szCs w:val="18"/>
        </w:rPr>
      </w:pPr>
      <w:r w:rsidRPr="009F690F">
        <w:rPr>
          <w:rFonts w:ascii="Verdana" w:hAnsi="Verdana" w:cs="Arial"/>
          <w:sz w:val="18"/>
          <w:szCs w:val="18"/>
        </w:rPr>
        <w:tab/>
      </w:r>
      <w:r w:rsidR="0051561D" w:rsidRPr="009F690F">
        <w:rPr>
          <w:rFonts w:ascii="Verdana" w:hAnsi="Verdana" w:cs="Arial"/>
          <w:sz w:val="18"/>
          <w:szCs w:val="18"/>
        </w:rPr>
        <w:t>В случае обнаружения при приемке работ дефектов, недостатков, недоделок, несоответствий объемов работ (далее – Недостатки выполненных работ), и (или) несоответствий представленной исполнительной документации установленным требованиям к их полноте и (или) оформлению (далее – Недостатки исполнительной документации), и (или) несоответствий Актов о приемке выполненных работ (форма № КС-2), справок о стоимости выполненных работ и затрат (форма №КС-3) требованиям к их содержанию, наполнению (далее – Недостатки Актов о приемке выполненных работ), Заказчик направляет Подрядчику свои мотивированные замечания.</w:t>
      </w:r>
    </w:p>
    <w:p w14:paraId="5B24C564" w14:textId="0B3B11AC" w:rsidR="0051561D" w:rsidRPr="009F690F" w:rsidRDefault="00E240E0" w:rsidP="002E0B06">
      <w:pPr>
        <w:pStyle w:val="a3"/>
        <w:tabs>
          <w:tab w:val="left" w:pos="567"/>
        </w:tabs>
        <w:spacing w:after="0" w:line="240" w:lineRule="auto"/>
        <w:ind w:left="567" w:right="23" w:hanging="567"/>
        <w:jc w:val="both"/>
        <w:rPr>
          <w:rFonts w:ascii="Verdana" w:hAnsi="Verdana" w:cs="Arial"/>
          <w:sz w:val="18"/>
          <w:szCs w:val="18"/>
        </w:rPr>
      </w:pPr>
      <w:r w:rsidRPr="009F690F">
        <w:rPr>
          <w:rFonts w:ascii="Verdana" w:hAnsi="Verdana" w:cs="Arial"/>
          <w:sz w:val="18"/>
          <w:szCs w:val="18"/>
        </w:rPr>
        <w:tab/>
      </w:r>
      <w:r w:rsidR="0051561D" w:rsidRPr="009F690F">
        <w:rPr>
          <w:rFonts w:ascii="Verdana" w:hAnsi="Verdana" w:cs="Arial"/>
          <w:sz w:val="18"/>
          <w:szCs w:val="18"/>
        </w:rPr>
        <w:t xml:space="preserve">В этом случае Подрядчик обязан своими силами и за свой счет </w:t>
      </w:r>
      <w:r w:rsidR="00311524" w:rsidRPr="009F690F">
        <w:rPr>
          <w:rFonts w:ascii="Verdana" w:hAnsi="Verdana" w:cs="Arial"/>
          <w:sz w:val="18"/>
          <w:szCs w:val="18"/>
        </w:rPr>
        <w:t>в согласованный Сторонами срок</w:t>
      </w:r>
      <w:r w:rsidR="0051561D" w:rsidRPr="009F690F">
        <w:rPr>
          <w:rFonts w:ascii="Verdana" w:hAnsi="Verdana" w:cs="Arial"/>
          <w:sz w:val="18"/>
          <w:szCs w:val="18"/>
        </w:rPr>
        <w:t xml:space="preserve">, </w:t>
      </w:r>
      <w:r w:rsidR="00311524" w:rsidRPr="009F690F">
        <w:rPr>
          <w:rFonts w:ascii="Verdana" w:hAnsi="Verdana" w:cs="Arial"/>
          <w:sz w:val="18"/>
          <w:szCs w:val="18"/>
        </w:rPr>
        <w:t>а при отсутствии согласованного срока не</w:t>
      </w:r>
      <w:r w:rsidR="0051561D" w:rsidRPr="009F690F">
        <w:rPr>
          <w:rFonts w:ascii="Verdana" w:hAnsi="Verdana" w:cs="Arial"/>
          <w:sz w:val="18"/>
          <w:szCs w:val="18"/>
        </w:rPr>
        <w:t xml:space="preserve"> позднее 5 (пяти) рабочих дней с даты получения мотивированных замечаний Заказчика, в полном объеме устранить Недостатки выполненных работ, Недостатки исполнительной документации и Недостатки Актов о приемке выполненных работ. После устранения замечаний проводится повторная приемка работ.</w:t>
      </w:r>
    </w:p>
    <w:p w14:paraId="2CB57076" w14:textId="7421B39F" w:rsidR="0051561D" w:rsidRPr="009F690F" w:rsidRDefault="0051561D"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Если в нарушение установленных сроков Подрядчик в целях сдачи-приемки работ не предъявляет Заказчику оформленные надлежащим образом документы (Акты КС-2, исполнительную документацию), а равно в случае если ранее выявленные Недостатки исполнительной документации и (или) Недостатки Актов о приемке выполненных работ Подрядчиком в установленной срок не были устранены, Заказчик вправе в одностороннем порядке отказаться от работ (услуг) Подрядчика по разработке данной исполнительной документации, и (или) составлению указанных Актов о приемке выполненных работ (форма № КС-2), справок о стоимости выполненных работ и затрат (форма № КС-3), соразмерно уменьшив цену предъявляемых к сдаче-</w:t>
      </w:r>
      <w:r w:rsidRPr="009F690F">
        <w:rPr>
          <w:rFonts w:ascii="Verdana" w:hAnsi="Verdana" w:cs="Arial"/>
          <w:sz w:val="18"/>
          <w:szCs w:val="18"/>
        </w:rPr>
        <w:lastRenderedPageBreak/>
        <w:t xml:space="preserve">приемке работ на согласованную Сторонами </w:t>
      </w:r>
      <w:r w:rsidR="00311524" w:rsidRPr="009F690F">
        <w:rPr>
          <w:rFonts w:ascii="Verdana" w:hAnsi="Verdana" w:cs="Arial"/>
          <w:sz w:val="18"/>
          <w:szCs w:val="18"/>
        </w:rPr>
        <w:t>их</w:t>
      </w:r>
      <w:r w:rsidRPr="009F690F">
        <w:rPr>
          <w:rFonts w:ascii="Verdana" w:hAnsi="Verdana" w:cs="Arial"/>
          <w:sz w:val="18"/>
          <w:szCs w:val="18"/>
        </w:rPr>
        <w:t xml:space="preserve"> </w:t>
      </w:r>
      <w:r w:rsidR="00311524" w:rsidRPr="009F690F">
        <w:rPr>
          <w:rFonts w:ascii="Verdana" w:hAnsi="Verdana" w:cs="Arial"/>
          <w:sz w:val="18"/>
          <w:szCs w:val="18"/>
        </w:rPr>
        <w:t>стоимость.</w:t>
      </w:r>
      <w:r w:rsidRPr="009F690F">
        <w:rPr>
          <w:rFonts w:ascii="Verdana" w:hAnsi="Verdana" w:cs="Arial"/>
          <w:sz w:val="18"/>
          <w:szCs w:val="18"/>
        </w:rPr>
        <w:t xml:space="preserve"> Стороны договорились, что данное условие в равной мере применяется к сдаче-приемке работ в случае досрочного расторжения настоящего Договора.</w:t>
      </w:r>
    </w:p>
    <w:p w14:paraId="47A81E42" w14:textId="65585B1F" w:rsidR="0051561D" w:rsidRPr="009F690F" w:rsidRDefault="00E240E0" w:rsidP="002E0B06">
      <w:p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51561D" w:rsidRPr="009F690F">
        <w:rPr>
          <w:rFonts w:ascii="Verdana" w:hAnsi="Verdana" w:cs="Arial"/>
          <w:sz w:val="18"/>
          <w:szCs w:val="18"/>
        </w:rPr>
        <w:t xml:space="preserve">В этом случае изготовление исполнительной документации и (или) составление Актов о приемке выполненных работ (форма № КС-2), справок о стоимости выполненных работ и затрат (форма №КС-3), производится силами самого Заказчика, либо силами привлеченных Заказчиком третьих лиц </w:t>
      </w:r>
      <w:r w:rsidR="00882041" w:rsidRPr="009F690F">
        <w:rPr>
          <w:rFonts w:ascii="Verdana" w:hAnsi="Verdana" w:cs="Arial"/>
          <w:sz w:val="18"/>
          <w:szCs w:val="18"/>
        </w:rPr>
        <w:t xml:space="preserve">после </w:t>
      </w:r>
      <w:r w:rsidR="0051561D" w:rsidRPr="009F690F">
        <w:rPr>
          <w:rFonts w:ascii="Verdana" w:hAnsi="Verdana" w:cs="Arial"/>
          <w:sz w:val="18"/>
          <w:szCs w:val="18"/>
        </w:rPr>
        <w:t>уведомления Подрядчика об отказе от связанных с их подготовкой работ (услуг). После этого приемка работ проводится повторно.</w:t>
      </w:r>
    </w:p>
    <w:p w14:paraId="179D9715" w14:textId="77777777" w:rsidR="0051561D" w:rsidRPr="009F690F" w:rsidRDefault="0051561D"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Если Недостатки выполненных работ в установленный Заказчиком срок не были устранены и/или доделаны, либо являются неустранимыми, а равно в случае если не устраненные в срок Недостатки исполнительной документации приводят к невозможности использования (нормальной эксплуатации) предъявляемого к сдаче-приемке результата работ, Заказчик вправе в одностороннем внесудебном порядке отказаться от исполнения настоящего Договора и потребовать возмещения причиненных убытков (реального ущерба и упущенной выгоды) и/или привлечь третьих лиц по отдельно заключенному Договору для устранения выявленных недостатков. В этом случае Подрядчик обязуется возместить Заказчику все связанные с этим расходы, в том числе возместить расходы по оплате соответствующих работ, услуг третьих лиц, привлеченных для устранения данных недостатков.</w:t>
      </w:r>
    </w:p>
    <w:p w14:paraId="13B9B096" w14:textId="77777777" w:rsidR="0051561D" w:rsidRPr="009F690F" w:rsidRDefault="0051561D"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Стороны договорились, что в случае выявления недостатков и (или) недоделок работ, Заказчик, вместо предъявления Подрядчику требований об их устранении в соответствии с п.7.2, вправе потребовать соразмерного уменьшения цены работ, либо устранить Недостатки выполненных работ своими силами и/или силами привлеченных для этого третьих лиц. В этом случае все расходы, включая убытки, связанные с устранением дефектов/недостатков и/или привлечением третьих лиц для их устранения, возмещаются Подрядчиком в течение 5 (пяти) банковских дней с момента предъявления соответствующего требования Заказчиком либо удерживаются Заказчиком из подлежащих уплате Подрядчику сумм.</w:t>
      </w:r>
    </w:p>
    <w:p w14:paraId="55B8278F" w14:textId="4BF4C72F" w:rsidR="0051561D" w:rsidRPr="009F690F" w:rsidRDefault="0051561D"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В случае выявления ошибок и (или) прочих несоответствий исполнительной документации, Актов о приемке выполненных работ (форма КС-2), справок о строимости выполненных работ и затрат (форма КС-3) установленным требованиям к их оформлению, выявления несоответствий объемов работ, предъявляемых Подрядчиком к сдаче-приемке, фактическим объемам выполненных работ по результатам проведенной проверки, отклонений по использованным Подрядчикам материалам</w:t>
      </w:r>
      <w:r w:rsidR="00A84340" w:rsidRPr="009F690F">
        <w:rPr>
          <w:rFonts w:ascii="Verdana" w:hAnsi="Verdana" w:cs="Arial"/>
          <w:sz w:val="18"/>
          <w:szCs w:val="18"/>
        </w:rPr>
        <w:t xml:space="preserve"> и (или) оборудованию</w:t>
      </w:r>
      <w:r w:rsidRPr="009F690F">
        <w:rPr>
          <w:rFonts w:ascii="Verdana" w:hAnsi="Verdana" w:cs="Arial"/>
          <w:sz w:val="18"/>
          <w:szCs w:val="18"/>
        </w:rPr>
        <w:t>,</w:t>
      </w:r>
      <w:r w:rsidR="00311524" w:rsidRPr="009F690F">
        <w:rPr>
          <w:rFonts w:ascii="Verdana" w:hAnsi="Verdana" w:cs="Arial"/>
          <w:sz w:val="18"/>
          <w:szCs w:val="18"/>
        </w:rPr>
        <w:t xml:space="preserve"> а равно иных несоответствий, из-за которых работы не смогут быть приняты в заявленных Подрядчиком наименованиях, объёмах,</w:t>
      </w:r>
      <w:r w:rsidRPr="009F690F">
        <w:rPr>
          <w:rFonts w:ascii="Verdana" w:hAnsi="Verdana" w:cs="Arial"/>
          <w:sz w:val="18"/>
          <w:szCs w:val="18"/>
        </w:rPr>
        <w:t xml:space="preserve"> Заказчик вправе вместо предъявления Подрядчику требований об устранении выявленных несоответствий в соответствии с п.7.2., произвести приёмку предъявленных к сдаче-приемке работ в части </w:t>
      </w:r>
      <w:r w:rsidR="00311524" w:rsidRPr="009F690F">
        <w:rPr>
          <w:rFonts w:ascii="Verdana" w:hAnsi="Verdana" w:cs="Arial"/>
          <w:sz w:val="18"/>
          <w:szCs w:val="18"/>
        </w:rPr>
        <w:t xml:space="preserve">только </w:t>
      </w:r>
      <w:r w:rsidRPr="009F690F">
        <w:rPr>
          <w:rFonts w:ascii="Verdana" w:hAnsi="Verdana" w:cs="Arial"/>
          <w:sz w:val="18"/>
          <w:szCs w:val="18"/>
        </w:rPr>
        <w:t>тех наименований, объемов, позиций, которые не имеют расхождений (частичная приемка работ). В этом случае выявленные Заказчиком расхождения отражаются в соответствующем Акте (далее – Акт о выявленных расхождениях). Акт о выявленных расхождениях составляется Заказчиком в двух экземплярах, один из которых возвращается Подрядчику по окончании приемки вместе с его экземпляром Акта о приемке выполненных работ (форма КС-2). Подписанием настоящего Договора Стороны признают полную юридическую силу частичной приемки работ, выполненной с соблюдением установленных в настоящем пункте требований.</w:t>
      </w:r>
    </w:p>
    <w:p w14:paraId="14D27437" w14:textId="2F7D58D7" w:rsidR="0051561D" w:rsidRPr="009F690F" w:rsidRDefault="0051561D"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 требованию которой она была назначена, а в случае если заключение экспертизы будет дано в ее пользу, другая Сторона обязана возместить ей расходы по экспертизе в течение 5 (пяти) банковских дней с даты получения заключения на основании соответствующего </w:t>
      </w:r>
      <w:r w:rsidR="0086631C" w:rsidRPr="009F690F">
        <w:rPr>
          <w:rFonts w:ascii="Verdana" w:hAnsi="Verdana" w:cs="Arial"/>
          <w:sz w:val="18"/>
          <w:szCs w:val="18"/>
        </w:rPr>
        <w:t>требования об оплате</w:t>
      </w:r>
      <w:r w:rsidRPr="009F690F">
        <w:rPr>
          <w:rFonts w:ascii="Verdana" w:hAnsi="Verdana" w:cs="Arial"/>
          <w:sz w:val="18"/>
          <w:szCs w:val="18"/>
        </w:rPr>
        <w:t>. В случае если экспертиза назначается по соглашению между Сторонами, то она оплачивается обеими Сторонами поровну.</w:t>
      </w:r>
    </w:p>
    <w:p w14:paraId="3A236A60" w14:textId="5642AE4C" w:rsidR="00311524" w:rsidRPr="009F690F" w:rsidRDefault="0051561D"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По завершении всех работ по Договору в полном объеме, Стороны подписывают Акт об окончании работ по Договору</w:t>
      </w:r>
      <w:sdt>
        <w:sdtPr>
          <w:rPr>
            <w:rFonts w:ascii="Verdana" w:hAnsi="Verdana" w:cs="Arial"/>
            <w:sz w:val="18"/>
            <w:szCs w:val="18"/>
          </w:rPr>
          <w:id w:val="36867848"/>
          <w:placeholder>
            <w:docPart w:val="DefaultPlaceholder_-1854013440"/>
          </w:placeholder>
        </w:sdtPr>
        <w:sdtEndPr>
          <w:rPr>
            <w:b/>
          </w:rPr>
        </w:sdtEndPr>
        <w:sdtContent>
          <w:r w:rsidR="008F41E5">
            <w:rPr>
              <w:rFonts w:ascii="Verdana" w:hAnsi="Verdana" w:cs="Arial"/>
              <w:sz w:val="18"/>
              <w:szCs w:val="18"/>
            </w:rPr>
            <w:t>.</w:t>
          </w:r>
        </w:sdtContent>
      </w:sdt>
    </w:p>
    <w:p w14:paraId="72B065ED" w14:textId="3406AE2D" w:rsidR="00311524" w:rsidRPr="009F690F" w:rsidRDefault="00882041" w:rsidP="002E0B06">
      <w:pPr>
        <w:pStyle w:val="a3"/>
        <w:keepNext/>
        <w:numPr>
          <w:ilvl w:val="1"/>
          <w:numId w:val="1"/>
        </w:numPr>
        <w:tabs>
          <w:tab w:val="left" w:pos="567"/>
        </w:tabs>
        <w:spacing w:after="0" w:line="240" w:lineRule="auto"/>
        <w:ind w:left="567" w:hanging="567"/>
        <w:contextualSpacing w:val="0"/>
        <w:jc w:val="both"/>
        <w:rPr>
          <w:rFonts w:ascii="Verdana" w:hAnsi="Verdana" w:cs="Arial"/>
          <w:b/>
          <w:sz w:val="18"/>
          <w:szCs w:val="18"/>
        </w:rPr>
      </w:pPr>
      <w:r w:rsidRPr="009F690F">
        <w:rPr>
          <w:rFonts w:ascii="Verdana" w:hAnsi="Verdana" w:cs="Arial"/>
          <w:sz w:val="18"/>
          <w:szCs w:val="18"/>
        </w:rPr>
        <w:t xml:space="preserve">В случае если в ходе выполнения </w:t>
      </w:r>
      <w:r w:rsidR="00311524" w:rsidRPr="009F690F">
        <w:rPr>
          <w:rFonts w:ascii="Verdana" w:hAnsi="Verdana" w:cs="Arial"/>
          <w:sz w:val="18"/>
          <w:szCs w:val="18"/>
        </w:rPr>
        <w:t>работ, предъявляемых к сдаче-приемке, Подрядчиком с согласия Заказчиком был использован материал и (или) оборудование, применение которых не предусмотрено Проектно-сметной документацией</w:t>
      </w:r>
      <w:r w:rsidR="00311524" w:rsidRPr="009F690F">
        <w:rPr>
          <w:rFonts w:ascii="Verdana" w:hAnsi="Verdana" w:cs="Arial"/>
          <w:b/>
          <w:sz w:val="18"/>
          <w:szCs w:val="18"/>
        </w:rPr>
        <w:t xml:space="preserve"> </w:t>
      </w:r>
      <w:r w:rsidR="00311524" w:rsidRPr="009F690F">
        <w:rPr>
          <w:rFonts w:ascii="Verdana" w:hAnsi="Verdana" w:cs="Arial"/>
          <w:sz w:val="18"/>
          <w:szCs w:val="18"/>
        </w:rPr>
        <w:t>сдача-приемка данного материала и (или) оборудования в составе работ производится Подрядчиком по цене, которая была предварительно согласована с Заказчиком в порядке, установленном настоящим Договором.</w:t>
      </w:r>
    </w:p>
    <w:p w14:paraId="3C281F80" w14:textId="3C598044" w:rsidR="00311524" w:rsidRPr="009F690F" w:rsidRDefault="00311524" w:rsidP="002E0B06">
      <w:pPr>
        <w:pStyle w:val="a3"/>
        <w:keepNext/>
        <w:tabs>
          <w:tab w:val="left" w:pos="567"/>
          <w:tab w:val="left" w:pos="851"/>
        </w:tabs>
        <w:spacing w:after="0" w:line="240" w:lineRule="auto"/>
        <w:ind w:left="567"/>
        <w:contextualSpacing w:val="0"/>
        <w:jc w:val="both"/>
        <w:rPr>
          <w:rFonts w:ascii="Verdana" w:hAnsi="Verdana" w:cs="Arial"/>
          <w:sz w:val="18"/>
          <w:szCs w:val="18"/>
        </w:rPr>
      </w:pPr>
      <w:r w:rsidRPr="009F690F">
        <w:rPr>
          <w:rFonts w:ascii="Verdana" w:hAnsi="Verdana" w:cs="Arial"/>
          <w:sz w:val="18"/>
          <w:szCs w:val="18"/>
        </w:rPr>
        <w:tab/>
        <w:t xml:space="preserve">В случае если на момент сдачи-приемки </w:t>
      </w:r>
      <w:r w:rsidR="009B7B3C" w:rsidRPr="009F690F">
        <w:rPr>
          <w:rFonts w:ascii="Verdana" w:hAnsi="Verdana" w:cs="Arial"/>
          <w:sz w:val="18"/>
          <w:szCs w:val="18"/>
        </w:rPr>
        <w:t xml:space="preserve">работ </w:t>
      </w:r>
      <w:r w:rsidRPr="009F690F">
        <w:rPr>
          <w:rFonts w:ascii="Verdana" w:hAnsi="Verdana" w:cs="Arial"/>
          <w:sz w:val="18"/>
          <w:szCs w:val="18"/>
        </w:rPr>
        <w:t xml:space="preserve">предварительное согласование цены </w:t>
      </w:r>
      <w:r w:rsidR="007769A4" w:rsidRPr="009F690F">
        <w:rPr>
          <w:rFonts w:ascii="Verdana" w:hAnsi="Verdana" w:cs="Arial"/>
          <w:sz w:val="18"/>
          <w:szCs w:val="18"/>
        </w:rPr>
        <w:t xml:space="preserve">замененного материала и (или) оборудования, </w:t>
      </w:r>
      <w:r w:rsidRPr="009F690F">
        <w:rPr>
          <w:rFonts w:ascii="Verdana" w:hAnsi="Verdana" w:cs="Arial"/>
          <w:sz w:val="18"/>
          <w:szCs w:val="18"/>
        </w:rPr>
        <w:t xml:space="preserve">Заказчиком не производилось, Подрядчик при предъявлении соответствующих работ к сдаче-приемке обязуется дополнительно письменно проинформировать Заказчика о предъявлении работ, выполненных с применением таких материалов и (или) оборудования, а также наряду с другими документами представить заверенные </w:t>
      </w:r>
      <w:r w:rsidRPr="009F690F">
        <w:rPr>
          <w:rFonts w:ascii="Verdana" w:hAnsi="Verdana" w:cs="Arial"/>
          <w:sz w:val="18"/>
          <w:szCs w:val="18"/>
        </w:rPr>
        <w:lastRenderedPageBreak/>
        <w:t xml:space="preserve">копии первичных документов, подтверждающих стоимость их покупки Подрядчиком (товарная накладная и счет-фактура, или универсальный передаточный документ и т.д.). </w:t>
      </w:r>
    </w:p>
    <w:p w14:paraId="744328C9" w14:textId="3ADEAF3D" w:rsidR="00311524" w:rsidRPr="009F690F" w:rsidRDefault="00311524" w:rsidP="002E0B06">
      <w:pPr>
        <w:pStyle w:val="a3"/>
        <w:keepNext/>
        <w:tabs>
          <w:tab w:val="left" w:pos="567"/>
          <w:tab w:val="left" w:pos="851"/>
        </w:tabs>
        <w:spacing w:after="0" w:line="240" w:lineRule="auto"/>
        <w:ind w:left="567"/>
        <w:contextualSpacing w:val="0"/>
        <w:jc w:val="both"/>
        <w:rPr>
          <w:rFonts w:ascii="Verdana" w:hAnsi="Verdana" w:cs="Arial"/>
          <w:sz w:val="18"/>
          <w:szCs w:val="18"/>
        </w:rPr>
      </w:pPr>
      <w:r w:rsidRPr="009F690F">
        <w:rPr>
          <w:rFonts w:ascii="Verdana" w:hAnsi="Verdana" w:cs="Arial"/>
          <w:sz w:val="18"/>
          <w:szCs w:val="18"/>
        </w:rPr>
        <w:tab/>
        <w:t>В этом случае Заказчик рассматривает указанные документы, оценивает стоимость замененных материалов (оборудования) на предмет их соответствия представленным документам, рыночным ценам, после чего подтверждает их стоимость и принимает их в составе соответствующих работ.</w:t>
      </w:r>
    </w:p>
    <w:p w14:paraId="4F80923E" w14:textId="3B80485A" w:rsidR="00311524" w:rsidRPr="009F690F" w:rsidRDefault="00311524" w:rsidP="002E0B06">
      <w:pPr>
        <w:pStyle w:val="a3"/>
        <w:keepNext/>
        <w:tabs>
          <w:tab w:val="left" w:pos="567"/>
          <w:tab w:val="left" w:pos="851"/>
        </w:tabs>
        <w:spacing w:after="0" w:line="240" w:lineRule="auto"/>
        <w:ind w:left="567"/>
        <w:contextualSpacing w:val="0"/>
        <w:jc w:val="both"/>
        <w:rPr>
          <w:rFonts w:ascii="Verdana" w:hAnsi="Verdana" w:cs="Arial"/>
          <w:sz w:val="18"/>
          <w:szCs w:val="18"/>
        </w:rPr>
      </w:pPr>
      <w:r w:rsidRPr="009F690F">
        <w:rPr>
          <w:rFonts w:ascii="Verdana" w:hAnsi="Verdana" w:cs="Arial"/>
          <w:sz w:val="18"/>
          <w:szCs w:val="18"/>
        </w:rPr>
        <w:tab/>
        <w:t>Если несмотря на установленные требования Подрядчик при предъявлении указанных работ к сдаче-приемке не представит первичные документые на замененные материалы, и (или) письменно не проинформирует Заказчика о предъявлении к сдаче-приемке работ, выполненных с использованием таких материалов, и (или) Заказчиком будет выявлено несоответствие стоимости таких замененных материалов цене, которая обычно взимается за аналогичные материалы при сравнимых обстоятельствах</w:t>
      </w:r>
      <w:r w:rsidR="003A4AF7" w:rsidRPr="009F690F">
        <w:rPr>
          <w:rFonts w:ascii="Verdana" w:hAnsi="Verdana" w:cs="Arial"/>
          <w:sz w:val="18"/>
          <w:szCs w:val="18"/>
        </w:rPr>
        <w:t xml:space="preserve"> с учетом особенностей, установленных настоящим Договором </w:t>
      </w:r>
      <w:r w:rsidRPr="009F690F">
        <w:rPr>
          <w:rFonts w:ascii="Verdana" w:hAnsi="Verdana" w:cs="Arial"/>
          <w:sz w:val="18"/>
          <w:szCs w:val="18"/>
        </w:rPr>
        <w:t xml:space="preserve"> (завышение</w:t>
      </w:r>
      <w:r w:rsidR="003A4AF7" w:rsidRPr="009F690F">
        <w:rPr>
          <w:rFonts w:ascii="Verdana" w:hAnsi="Verdana" w:cs="Arial"/>
          <w:sz w:val="18"/>
          <w:szCs w:val="18"/>
        </w:rPr>
        <w:t xml:space="preserve"> цены</w:t>
      </w:r>
      <w:r w:rsidRPr="009F690F">
        <w:rPr>
          <w:rFonts w:ascii="Verdana" w:hAnsi="Verdana" w:cs="Arial"/>
          <w:sz w:val="18"/>
          <w:szCs w:val="18"/>
        </w:rPr>
        <w:t>), Заказчик вправе по своему усмотрению:</w:t>
      </w:r>
    </w:p>
    <w:p w14:paraId="12772BAB" w14:textId="74B604BE" w:rsidR="00311524" w:rsidRPr="009F690F" w:rsidRDefault="00311524" w:rsidP="002E0B06">
      <w:pPr>
        <w:pStyle w:val="a3"/>
        <w:keepNext/>
        <w:tabs>
          <w:tab w:val="left" w:pos="567"/>
        </w:tabs>
        <w:spacing w:after="0" w:line="240" w:lineRule="auto"/>
        <w:ind w:left="567"/>
        <w:contextualSpacing w:val="0"/>
        <w:jc w:val="both"/>
        <w:rPr>
          <w:rFonts w:ascii="Verdana" w:hAnsi="Verdana" w:cs="Arial"/>
          <w:sz w:val="18"/>
          <w:szCs w:val="18"/>
        </w:rPr>
      </w:pPr>
      <w:r w:rsidRPr="009F690F">
        <w:rPr>
          <w:rFonts w:ascii="Verdana" w:hAnsi="Verdana" w:cs="Arial"/>
          <w:sz w:val="18"/>
          <w:szCs w:val="18"/>
        </w:rPr>
        <w:tab/>
      </w:r>
      <w:r w:rsidRPr="009F690F">
        <w:rPr>
          <w:rFonts w:ascii="Verdana" w:hAnsi="Verdana" w:cs="Arial"/>
          <w:sz w:val="18"/>
          <w:szCs w:val="18"/>
        </w:rPr>
        <w:tab/>
        <w:t xml:space="preserve">А) принять данные материалы и (или) оборудование по цене, соответствующей стоимости материалов и (или) оборудования, которые должны были быть использованы Подрядчиком с учетом требований Проектно-сметной документации, </w:t>
      </w:r>
      <w:r w:rsidR="007769A4" w:rsidRPr="009F690F">
        <w:rPr>
          <w:rFonts w:ascii="Verdana" w:hAnsi="Verdana" w:cs="Arial"/>
          <w:sz w:val="18"/>
          <w:szCs w:val="18"/>
        </w:rPr>
        <w:t>с учетом</w:t>
      </w:r>
      <w:r w:rsidRPr="009F690F">
        <w:rPr>
          <w:rFonts w:ascii="Verdana" w:hAnsi="Verdana" w:cs="Arial"/>
          <w:sz w:val="18"/>
          <w:szCs w:val="18"/>
        </w:rPr>
        <w:t xml:space="preserve"> повышающего/понижающего коэффициента</w:t>
      </w:r>
      <w:r w:rsidR="007769A4" w:rsidRPr="009F690F">
        <w:rPr>
          <w:rFonts w:ascii="Verdana" w:hAnsi="Verdana" w:cs="Arial"/>
          <w:sz w:val="18"/>
          <w:szCs w:val="18"/>
        </w:rPr>
        <w:t xml:space="preserve"> (при его наличии)</w:t>
      </w:r>
      <w:r w:rsidRPr="009F690F">
        <w:rPr>
          <w:rFonts w:ascii="Verdana" w:hAnsi="Verdana" w:cs="Arial"/>
          <w:sz w:val="18"/>
          <w:szCs w:val="18"/>
        </w:rPr>
        <w:t>;</w:t>
      </w:r>
    </w:p>
    <w:p w14:paraId="00D2FC1E" w14:textId="0A082F2A" w:rsidR="00311524" w:rsidRPr="009F690F" w:rsidRDefault="00311524" w:rsidP="002E0B06">
      <w:pPr>
        <w:pStyle w:val="a3"/>
        <w:keepNext/>
        <w:tabs>
          <w:tab w:val="left" w:pos="567"/>
        </w:tabs>
        <w:spacing w:after="0" w:line="240" w:lineRule="auto"/>
        <w:ind w:left="567"/>
        <w:contextualSpacing w:val="0"/>
        <w:jc w:val="both"/>
        <w:rPr>
          <w:rFonts w:ascii="Verdana" w:hAnsi="Verdana" w:cs="Arial"/>
          <w:sz w:val="18"/>
          <w:szCs w:val="18"/>
        </w:rPr>
      </w:pPr>
      <w:r w:rsidRPr="009F690F">
        <w:rPr>
          <w:rFonts w:ascii="Verdana" w:hAnsi="Verdana" w:cs="Arial"/>
          <w:sz w:val="18"/>
          <w:szCs w:val="18"/>
        </w:rPr>
        <w:tab/>
      </w:r>
      <w:r w:rsidRPr="009F690F">
        <w:rPr>
          <w:rFonts w:ascii="Verdana" w:hAnsi="Verdana" w:cs="Arial"/>
          <w:sz w:val="18"/>
          <w:szCs w:val="18"/>
        </w:rPr>
        <w:tab/>
        <w:t>Б) принять данные материалы по цене, которая обычно взимается за аналогичные материалы и (или) оборудование при сравнимых обстоятельствах</w:t>
      </w:r>
      <w:r w:rsidR="00CA597D" w:rsidRPr="009F690F">
        <w:rPr>
          <w:rFonts w:ascii="Verdana" w:hAnsi="Verdana" w:cs="Arial"/>
          <w:sz w:val="18"/>
          <w:szCs w:val="18"/>
        </w:rPr>
        <w:t xml:space="preserve"> с учетом особенностей, установленных настоящим Договором</w:t>
      </w:r>
      <w:r w:rsidRPr="009F690F">
        <w:rPr>
          <w:rFonts w:ascii="Verdana" w:hAnsi="Verdana" w:cs="Arial"/>
          <w:sz w:val="18"/>
          <w:szCs w:val="18"/>
        </w:rPr>
        <w:t>.</w:t>
      </w:r>
    </w:p>
    <w:p w14:paraId="213DE268" w14:textId="4B0DCFB0" w:rsidR="00311524" w:rsidRPr="009F690F" w:rsidRDefault="00311524" w:rsidP="002E0B06">
      <w:pPr>
        <w:pStyle w:val="a3"/>
        <w:keepNext/>
        <w:tabs>
          <w:tab w:val="left" w:pos="567"/>
        </w:tabs>
        <w:spacing w:after="0" w:line="240" w:lineRule="auto"/>
        <w:ind w:left="567"/>
        <w:contextualSpacing w:val="0"/>
        <w:jc w:val="both"/>
        <w:rPr>
          <w:rFonts w:ascii="Verdana" w:hAnsi="Verdana" w:cs="Arial"/>
          <w:sz w:val="18"/>
          <w:szCs w:val="18"/>
        </w:rPr>
      </w:pPr>
      <w:r w:rsidRPr="009F690F">
        <w:rPr>
          <w:rFonts w:ascii="Verdana" w:hAnsi="Verdana" w:cs="Arial"/>
          <w:sz w:val="18"/>
          <w:szCs w:val="18"/>
        </w:rPr>
        <w:tab/>
      </w:r>
      <w:r w:rsidRPr="009F690F">
        <w:rPr>
          <w:rFonts w:ascii="Verdana" w:hAnsi="Verdana" w:cs="Arial"/>
          <w:sz w:val="18"/>
          <w:szCs w:val="18"/>
        </w:rPr>
        <w:tab/>
        <w:t xml:space="preserve">По настоящему Договору указанное правомочие Заказчика должно быть реализовано </w:t>
      </w:r>
      <w:r w:rsidR="007769A4" w:rsidRPr="009F690F">
        <w:rPr>
          <w:rFonts w:ascii="Verdana" w:hAnsi="Verdana" w:cs="Arial"/>
          <w:sz w:val="18"/>
          <w:szCs w:val="18"/>
        </w:rPr>
        <w:t>в период сдачи-приемки работ, либо после его завершения</w:t>
      </w:r>
      <w:r w:rsidRPr="009F690F">
        <w:rPr>
          <w:rFonts w:ascii="Verdana" w:hAnsi="Verdana" w:cs="Arial"/>
          <w:sz w:val="18"/>
          <w:szCs w:val="18"/>
        </w:rPr>
        <w:t>, но в любом случае не позднее 3 (трех) месяцев после подписания соответствующего Акта о приемке выполненных работ (форма КС-2)</w:t>
      </w:r>
      <w:r w:rsidR="003A4AF7" w:rsidRPr="009F690F">
        <w:rPr>
          <w:rFonts w:ascii="Verdana" w:hAnsi="Verdana" w:cs="Arial"/>
          <w:sz w:val="18"/>
          <w:szCs w:val="18"/>
        </w:rPr>
        <w:t>.</w:t>
      </w:r>
    </w:p>
    <w:p w14:paraId="0CFA780D" w14:textId="0D06DDB2" w:rsidR="00311524" w:rsidRPr="009F690F" w:rsidRDefault="00311524" w:rsidP="002E0B06">
      <w:pPr>
        <w:pStyle w:val="a3"/>
        <w:keepNext/>
        <w:tabs>
          <w:tab w:val="left" w:pos="567"/>
          <w:tab w:val="left" w:pos="851"/>
        </w:tabs>
        <w:spacing w:after="0" w:line="240" w:lineRule="auto"/>
        <w:ind w:left="567"/>
        <w:contextualSpacing w:val="0"/>
        <w:jc w:val="both"/>
        <w:rPr>
          <w:rFonts w:ascii="Verdana" w:hAnsi="Verdana" w:cs="Arial"/>
          <w:sz w:val="18"/>
          <w:szCs w:val="18"/>
        </w:rPr>
      </w:pPr>
      <w:r w:rsidRPr="009F690F">
        <w:rPr>
          <w:rFonts w:ascii="Verdana" w:hAnsi="Verdana" w:cs="Arial"/>
          <w:sz w:val="18"/>
          <w:szCs w:val="18"/>
        </w:rPr>
        <w:t xml:space="preserve">Стороны договорились, что указанные в настоящем пункте положения действуют в течение всего срока действия Договора, </w:t>
      </w:r>
      <w:r w:rsidR="003A4AF7" w:rsidRPr="009F690F">
        <w:rPr>
          <w:rFonts w:ascii="Verdana" w:hAnsi="Verdana" w:cs="Arial"/>
          <w:sz w:val="18"/>
          <w:szCs w:val="18"/>
        </w:rPr>
        <w:t>а в случае досрочного прекращения Договора применяются к отношениям Сторон по сдаче-приемке, оплате фактически выполненных работ.</w:t>
      </w:r>
    </w:p>
    <w:p w14:paraId="7FE074F5" w14:textId="77777777" w:rsidR="003A4AF7" w:rsidRPr="009F690F" w:rsidRDefault="003A4AF7" w:rsidP="002E0B06">
      <w:pPr>
        <w:pStyle w:val="a3"/>
        <w:tabs>
          <w:tab w:val="left" w:pos="567"/>
        </w:tabs>
        <w:spacing w:after="0" w:line="240" w:lineRule="auto"/>
        <w:ind w:left="567"/>
        <w:jc w:val="both"/>
        <w:rPr>
          <w:rFonts w:ascii="Verdana" w:hAnsi="Verdana" w:cs="Arial"/>
          <w:sz w:val="18"/>
          <w:szCs w:val="18"/>
        </w:rPr>
      </w:pPr>
    </w:p>
    <w:p w14:paraId="181C15B0" w14:textId="77777777" w:rsidR="0051561D" w:rsidRPr="009F690F" w:rsidRDefault="0051561D" w:rsidP="002E0B06">
      <w:pPr>
        <w:pStyle w:val="a8"/>
        <w:keepNext/>
        <w:numPr>
          <w:ilvl w:val="0"/>
          <w:numId w:val="1"/>
        </w:numPr>
        <w:tabs>
          <w:tab w:val="left" w:pos="567"/>
        </w:tabs>
        <w:ind w:left="567" w:right="23" w:hanging="567"/>
        <w:jc w:val="center"/>
        <w:rPr>
          <w:rFonts w:ascii="Verdana" w:hAnsi="Verdana" w:cs="Arial"/>
          <w:b/>
          <w:sz w:val="18"/>
          <w:szCs w:val="18"/>
        </w:rPr>
      </w:pPr>
      <w:r w:rsidRPr="009F690F">
        <w:rPr>
          <w:rFonts w:ascii="Verdana" w:hAnsi="Verdana" w:cs="Arial"/>
          <w:b/>
          <w:sz w:val="18"/>
          <w:szCs w:val="18"/>
        </w:rPr>
        <w:t>ГАРАНТИЯ КАЧЕСТВА</w:t>
      </w:r>
    </w:p>
    <w:p w14:paraId="0878AF19" w14:textId="77777777" w:rsidR="0051561D" w:rsidRPr="009F690F" w:rsidRDefault="0051561D" w:rsidP="002E0B06">
      <w:pPr>
        <w:pStyle w:val="a8"/>
        <w:numPr>
          <w:ilvl w:val="1"/>
          <w:numId w:val="1"/>
        </w:numPr>
        <w:tabs>
          <w:tab w:val="left" w:pos="567"/>
        </w:tabs>
        <w:ind w:left="567" w:right="22" w:hanging="567"/>
        <w:rPr>
          <w:rFonts w:ascii="Verdana" w:hAnsi="Verdana" w:cs="Arial"/>
          <w:sz w:val="18"/>
          <w:szCs w:val="18"/>
        </w:rPr>
      </w:pPr>
      <w:r w:rsidRPr="009F690F">
        <w:rPr>
          <w:rFonts w:ascii="Verdana" w:hAnsi="Verdana" w:cs="Arial"/>
          <w:sz w:val="18"/>
          <w:szCs w:val="18"/>
        </w:rPr>
        <w:t>Подрядчик гарантирует достижение в результате выполнения работ, требований, указанных в настоящем Договоре, соответствие выполненных работ требованиям действующего законодательства, соответствие действующим ГОСТ, СНиП, а также возможность эксплуатации Объекта на протяжении гарантийного срока, установленного настоящим Договором и действующим законодательством Российской Федерации, и несет ответственность за отступления от них.</w:t>
      </w:r>
    </w:p>
    <w:p w14:paraId="18E2015D" w14:textId="090256FC" w:rsidR="0051561D" w:rsidRPr="009F690F" w:rsidRDefault="0051561D" w:rsidP="002E0B06">
      <w:pPr>
        <w:pStyle w:val="a8"/>
        <w:numPr>
          <w:ilvl w:val="1"/>
          <w:numId w:val="1"/>
        </w:numPr>
        <w:tabs>
          <w:tab w:val="left" w:pos="567"/>
        </w:tabs>
        <w:ind w:left="567" w:right="22" w:hanging="567"/>
        <w:rPr>
          <w:rFonts w:ascii="Verdana" w:hAnsi="Verdana" w:cs="Arial"/>
          <w:sz w:val="18"/>
          <w:szCs w:val="18"/>
        </w:rPr>
      </w:pPr>
      <w:r w:rsidRPr="009F690F">
        <w:rPr>
          <w:rFonts w:ascii="Verdana" w:hAnsi="Verdana" w:cs="Arial"/>
          <w:sz w:val="18"/>
          <w:szCs w:val="18"/>
        </w:rPr>
        <w:t xml:space="preserve">Гарантийный срок на результат работ устанавливается продолжительностью </w:t>
      </w:r>
      <w:permStart w:id="1719932891" w:edGrp="everyone"/>
      <w:r w:rsidRPr="009F690F">
        <w:rPr>
          <w:rFonts w:ascii="Verdana" w:hAnsi="Verdana" w:cs="Arial"/>
          <w:b/>
          <w:sz w:val="18"/>
          <w:szCs w:val="18"/>
        </w:rPr>
        <w:fldChar w:fldCharType="begin">
          <w:ffData>
            <w:name w:val="ТекстовоеПоле67"/>
            <w:enabled/>
            <w:calcOnExit w:val="0"/>
            <w:textInput>
              <w:default w:val="____"/>
            </w:textInput>
          </w:ffData>
        </w:fldChar>
      </w:r>
      <w:bookmarkStart w:id="13" w:name="ТекстовоеПоле67"/>
      <w:r w:rsidRPr="009F690F">
        <w:rPr>
          <w:rFonts w:ascii="Verdana" w:hAnsi="Verdana" w:cs="Arial"/>
          <w:b/>
          <w:sz w:val="18"/>
          <w:szCs w:val="18"/>
        </w:rPr>
        <w:instrText xml:space="preserve"> FORMTEXT </w:instrText>
      </w:r>
      <w:r w:rsidRPr="009F690F">
        <w:rPr>
          <w:rFonts w:ascii="Verdana" w:hAnsi="Verdana" w:cs="Arial"/>
          <w:b/>
          <w:sz w:val="18"/>
          <w:szCs w:val="18"/>
        </w:rPr>
      </w:r>
      <w:r w:rsidRPr="009F690F">
        <w:rPr>
          <w:rFonts w:ascii="Verdana" w:hAnsi="Verdana" w:cs="Arial"/>
          <w:b/>
          <w:sz w:val="18"/>
          <w:szCs w:val="18"/>
        </w:rPr>
        <w:fldChar w:fldCharType="separate"/>
      </w:r>
      <w:r w:rsidRPr="009F690F">
        <w:rPr>
          <w:rFonts w:ascii="Verdana" w:hAnsi="Verdana" w:cs="Arial"/>
          <w:b/>
          <w:noProof/>
          <w:sz w:val="18"/>
          <w:szCs w:val="18"/>
        </w:rPr>
        <w:t>____</w:t>
      </w:r>
      <w:r w:rsidRPr="009F690F">
        <w:rPr>
          <w:rFonts w:ascii="Verdana" w:hAnsi="Verdana" w:cs="Arial"/>
          <w:b/>
          <w:sz w:val="18"/>
          <w:szCs w:val="18"/>
        </w:rPr>
        <w:fldChar w:fldCharType="end"/>
      </w:r>
      <w:bookmarkEnd w:id="13"/>
      <w:r w:rsidRPr="009F690F">
        <w:rPr>
          <w:rFonts w:ascii="Verdana" w:hAnsi="Verdana" w:cs="Arial"/>
          <w:sz w:val="18"/>
          <w:szCs w:val="18"/>
        </w:rPr>
        <w:t xml:space="preserve"> год(а) </w:t>
      </w:r>
      <w:permEnd w:id="1719932891"/>
      <w:r w:rsidRPr="009F690F">
        <w:rPr>
          <w:rFonts w:ascii="Verdana" w:hAnsi="Verdana" w:cs="Arial"/>
          <w:sz w:val="18"/>
          <w:szCs w:val="18"/>
        </w:rPr>
        <w:t xml:space="preserve">с момента подписания Сторонами акта об окончании работ по Договору </w:t>
      </w:r>
      <w:r w:rsidR="008F41E5">
        <w:rPr>
          <w:rFonts w:ascii="Verdana" w:hAnsi="Verdana" w:cs="Arial"/>
          <w:b/>
          <w:sz w:val="18"/>
          <w:szCs w:val="18"/>
        </w:rPr>
        <w:t>.</w:t>
      </w:r>
    </w:p>
    <w:p w14:paraId="315B17DD" w14:textId="77777777" w:rsidR="0051561D" w:rsidRPr="009F690F" w:rsidRDefault="0051561D" w:rsidP="002E0B06">
      <w:pPr>
        <w:pStyle w:val="a3"/>
        <w:widowControl w:val="0"/>
        <w:numPr>
          <w:ilvl w:val="1"/>
          <w:numId w:val="1"/>
        </w:numPr>
        <w:tabs>
          <w:tab w:val="left" w:pos="567"/>
        </w:tabs>
        <w:autoSpaceDE w:val="0"/>
        <w:autoSpaceDN w:val="0"/>
        <w:adjustRightInd w:val="0"/>
        <w:spacing w:after="0" w:line="240" w:lineRule="auto"/>
        <w:ind w:left="567" w:hanging="567"/>
        <w:jc w:val="both"/>
        <w:rPr>
          <w:rFonts w:ascii="Verdana" w:hAnsi="Verdana" w:cs="Arial"/>
          <w:sz w:val="18"/>
          <w:szCs w:val="18"/>
        </w:rPr>
      </w:pPr>
      <w:r w:rsidRPr="009F690F">
        <w:rPr>
          <w:rFonts w:ascii="Verdana" w:hAnsi="Verdana" w:cs="Arial"/>
          <w:sz w:val="18"/>
          <w:szCs w:val="18"/>
        </w:rPr>
        <w:t>В случаях если в течение гарантийного срока обнаружатся недостатки выполненных работ, препятствующие нормальной эксплуатации объекта, Заказчик направляет Подрядчику письменное уведомление с приглашением к участию в составлении соответствующего акта, с указанием даты и времени. Подрядчик обязан обеспечить присутствие своего полномочного представителя при составлении Акта обнаружения недостатков выполненных работ (по установленной Заказчиком форме), для согласования порядка и сроков их устранения.</w:t>
      </w:r>
    </w:p>
    <w:p w14:paraId="744A3D3A" w14:textId="5200EC72" w:rsidR="00882041" w:rsidRPr="009F690F" w:rsidRDefault="00882041" w:rsidP="002E0B06">
      <w:pPr>
        <w:pStyle w:val="a3"/>
        <w:widowControl w:val="0"/>
        <w:numPr>
          <w:ilvl w:val="1"/>
          <w:numId w:val="1"/>
        </w:numPr>
        <w:tabs>
          <w:tab w:val="left" w:pos="567"/>
        </w:tabs>
        <w:autoSpaceDE w:val="0"/>
        <w:autoSpaceDN w:val="0"/>
        <w:adjustRightInd w:val="0"/>
        <w:spacing w:after="0" w:line="240" w:lineRule="auto"/>
        <w:ind w:left="567" w:hanging="567"/>
        <w:jc w:val="both"/>
        <w:rPr>
          <w:rFonts w:ascii="Verdana" w:hAnsi="Verdana" w:cs="Arial"/>
          <w:sz w:val="18"/>
          <w:szCs w:val="18"/>
        </w:rPr>
      </w:pPr>
      <w:r w:rsidRPr="009F690F">
        <w:rPr>
          <w:rFonts w:ascii="Verdana" w:hAnsi="Verdana"/>
          <w:sz w:val="18"/>
          <w:szCs w:val="18"/>
        </w:rPr>
        <w:t>В случае, если представитель Подрядчика не прибыл на составление акта в указанное время и дату, акт обнаружения недостатков выполненных работ подписывается Заказчиком в одностороннем порядке. Заказчик направляет данный акт вмете с требованием об устранении недостатков в адрес Подрядчика по электронной почте последнего.</w:t>
      </w:r>
    </w:p>
    <w:p w14:paraId="1C2D9B16" w14:textId="1CA350A5" w:rsidR="007B0B8D" w:rsidRPr="009F690F" w:rsidRDefault="007B0B8D" w:rsidP="002E0B06">
      <w:pPr>
        <w:pStyle w:val="a3"/>
        <w:widowControl w:val="0"/>
        <w:numPr>
          <w:ilvl w:val="1"/>
          <w:numId w:val="1"/>
        </w:numPr>
        <w:tabs>
          <w:tab w:val="left" w:pos="567"/>
        </w:tabs>
        <w:autoSpaceDE w:val="0"/>
        <w:autoSpaceDN w:val="0"/>
        <w:adjustRightInd w:val="0"/>
        <w:spacing w:after="0" w:line="240" w:lineRule="auto"/>
        <w:ind w:left="567" w:hanging="567"/>
        <w:jc w:val="both"/>
        <w:rPr>
          <w:rFonts w:ascii="Verdana" w:hAnsi="Verdana" w:cs="Arial"/>
          <w:sz w:val="18"/>
          <w:szCs w:val="18"/>
        </w:rPr>
      </w:pPr>
      <w:r w:rsidRPr="009F690F">
        <w:rPr>
          <w:rFonts w:ascii="Verdana" w:hAnsi="Verdana"/>
          <w:sz w:val="18"/>
          <w:szCs w:val="18"/>
        </w:rPr>
        <w:t>Подрядчик обязан за свой счет устранить обнаруженные недостатки выполненных работ в течение срока, указанного в требовании. В этом случае гарантийный срок на некачественно выполненные работы продлевается на период устранения недостатков этих работ (с момента направления Заказчиком требования до момента приемки Заказчиком результата работ по устранению указанных недостатков).</w:t>
      </w:r>
    </w:p>
    <w:p w14:paraId="4F4844C8" w14:textId="77777777" w:rsidR="0051561D" w:rsidRPr="009F690F" w:rsidRDefault="0051561D" w:rsidP="002E0B06">
      <w:pPr>
        <w:pStyle w:val="a3"/>
        <w:widowControl w:val="0"/>
        <w:numPr>
          <w:ilvl w:val="1"/>
          <w:numId w:val="1"/>
        </w:numPr>
        <w:tabs>
          <w:tab w:val="left" w:pos="567"/>
        </w:tabs>
        <w:autoSpaceDE w:val="0"/>
        <w:autoSpaceDN w:val="0"/>
        <w:adjustRightInd w:val="0"/>
        <w:spacing w:after="0" w:line="240" w:lineRule="auto"/>
        <w:ind w:left="567" w:hanging="567"/>
        <w:jc w:val="both"/>
        <w:rPr>
          <w:rFonts w:ascii="Verdana" w:hAnsi="Verdana" w:cs="Arial"/>
          <w:sz w:val="18"/>
          <w:szCs w:val="18"/>
        </w:rPr>
      </w:pPr>
      <w:r w:rsidRPr="009F690F">
        <w:rPr>
          <w:rFonts w:ascii="Verdana" w:hAnsi="Verdana" w:cs="Arial"/>
          <w:sz w:val="18"/>
          <w:szCs w:val="18"/>
        </w:rPr>
        <w:t>Заказчик вправе устранить недостатки работ своими силами, при этом Подрядчик обязан возместить Заказчику все связанные с этим расходы, в том числе возместить расходы по оплате соответствующих работ, услуг третьим лицам, привлеченных для устранения недостатков выполненных работ.</w:t>
      </w:r>
    </w:p>
    <w:p w14:paraId="22837BB5" w14:textId="77777777" w:rsidR="0051561D" w:rsidRPr="009F690F" w:rsidRDefault="0051561D"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При возникновении между Заказчиком и Подрядчиком спора по поводу обнаруженных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 требованию которой она была назначена, а в случае если заключение экспертизы будет дано в ее пользу, другая Сторона обязана возместить ей расходы по экспертизе в течение 5 (пяти) банковских дней с даты получения заключения на основании соответствующего счета. В случае если экспертиза назначается по соглашению между Сторонами, то она оплачивается обеими Сторонами поровну.</w:t>
      </w:r>
    </w:p>
    <w:p w14:paraId="129FD4DE" w14:textId="77777777" w:rsidR="00E240E0" w:rsidRPr="009F690F" w:rsidRDefault="00E240E0" w:rsidP="002E0B06">
      <w:pPr>
        <w:pStyle w:val="21"/>
        <w:tabs>
          <w:tab w:val="left" w:pos="567"/>
        </w:tabs>
        <w:spacing w:after="0" w:line="240" w:lineRule="auto"/>
        <w:ind w:left="567" w:right="22"/>
        <w:jc w:val="both"/>
        <w:rPr>
          <w:rFonts w:ascii="Verdana" w:hAnsi="Verdana" w:cs="Arial"/>
          <w:sz w:val="18"/>
          <w:szCs w:val="18"/>
        </w:rPr>
      </w:pPr>
    </w:p>
    <w:p w14:paraId="506BCA57" w14:textId="77777777" w:rsidR="004D44EE" w:rsidRPr="009F690F" w:rsidRDefault="004D44EE" w:rsidP="002E0B06">
      <w:pPr>
        <w:pStyle w:val="a8"/>
        <w:keepNext/>
        <w:numPr>
          <w:ilvl w:val="0"/>
          <w:numId w:val="1"/>
        </w:numPr>
        <w:tabs>
          <w:tab w:val="left" w:pos="567"/>
        </w:tabs>
        <w:ind w:left="567" w:right="23" w:hanging="567"/>
        <w:jc w:val="center"/>
        <w:rPr>
          <w:rFonts w:ascii="Verdana" w:hAnsi="Verdana" w:cs="Arial"/>
          <w:b/>
          <w:sz w:val="18"/>
          <w:szCs w:val="18"/>
        </w:rPr>
      </w:pPr>
      <w:r w:rsidRPr="009F690F">
        <w:rPr>
          <w:rFonts w:ascii="Verdana" w:hAnsi="Verdana" w:cs="Arial"/>
          <w:b/>
          <w:sz w:val="18"/>
          <w:szCs w:val="18"/>
        </w:rPr>
        <w:lastRenderedPageBreak/>
        <w:t>ОТВЕТСТВЕННОСТЬ СТОРОН</w:t>
      </w:r>
    </w:p>
    <w:p w14:paraId="523E5A0D" w14:textId="1BB37D86" w:rsidR="004D44EE" w:rsidRPr="009F690F" w:rsidRDefault="004D44EE"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В случае нарушения Подрядчиком срока выполнения работ, согласованного Сторонами срока </w:t>
      </w:r>
      <w:r w:rsidR="00481782" w:rsidRPr="009F690F">
        <w:rPr>
          <w:rFonts w:ascii="Verdana" w:hAnsi="Verdana" w:cs="Arial"/>
          <w:sz w:val="18"/>
          <w:szCs w:val="18"/>
        </w:rPr>
        <w:t>доставки</w:t>
      </w:r>
      <w:r w:rsidRPr="009F690F">
        <w:rPr>
          <w:rFonts w:ascii="Verdana" w:hAnsi="Verdana" w:cs="Arial"/>
          <w:sz w:val="18"/>
          <w:szCs w:val="18"/>
        </w:rPr>
        <w:t xml:space="preserve"> на строительную площадку необходимого для производства работ материала, нарушения срока формирования (подготовки) исполнительной документации и (или) Актов сдачи-приемки выполненных работ (форма КС-2), </w:t>
      </w:r>
      <w:r w:rsidR="0064463B" w:rsidRPr="009F690F">
        <w:rPr>
          <w:rFonts w:ascii="Verdana" w:hAnsi="Verdana" w:cs="Arial"/>
          <w:sz w:val="18"/>
          <w:szCs w:val="18"/>
        </w:rPr>
        <w:t xml:space="preserve">а равно нарушения сроков возврата денежных средств в случае, если такая обязанность установлена настоящим Договором, </w:t>
      </w:r>
      <w:r w:rsidR="00453913" w:rsidRPr="009F690F">
        <w:rPr>
          <w:rFonts w:ascii="Verdana" w:hAnsi="Verdana" w:cs="Arial"/>
          <w:sz w:val="18"/>
          <w:szCs w:val="18"/>
        </w:rPr>
        <w:t>Подрядчик обязуется</w:t>
      </w:r>
      <w:r w:rsidR="00F32949" w:rsidRPr="009F690F">
        <w:rPr>
          <w:rFonts w:ascii="Verdana" w:hAnsi="Verdana" w:cs="Arial"/>
          <w:sz w:val="18"/>
          <w:szCs w:val="18"/>
        </w:rPr>
        <w:t xml:space="preserve"> по требованию Заказчика</w:t>
      </w:r>
      <w:r w:rsidRPr="009F690F">
        <w:rPr>
          <w:rFonts w:ascii="Verdana" w:hAnsi="Verdana" w:cs="Arial"/>
          <w:sz w:val="18"/>
          <w:szCs w:val="18"/>
        </w:rPr>
        <w:t xml:space="preserve"> </w:t>
      </w:r>
      <w:r w:rsidR="00453913" w:rsidRPr="009F690F">
        <w:rPr>
          <w:rFonts w:ascii="Verdana" w:hAnsi="Verdana" w:cs="Arial"/>
          <w:sz w:val="18"/>
          <w:szCs w:val="18"/>
        </w:rPr>
        <w:t xml:space="preserve">оплатить </w:t>
      </w:r>
      <w:r w:rsidRPr="009F690F">
        <w:rPr>
          <w:rFonts w:ascii="Verdana" w:hAnsi="Verdana" w:cs="Arial"/>
          <w:sz w:val="18"/>
          <w:szCs w:val="18"/>
        </w:rPr>
        <w:t xml:space="preserve"> </w:t>
      </w:r>
      <w:r w:rsidR="00453913" w:rsidRPr="009F690F">
        <w:rPr>
          <w:rFonts w:ascii="Verdana" w:hAnsi="Verdana" w:cs="Arial"/>
          <w:sz w:val="18"/>
          <w:szCs w:val="18"/>
        </w:rPr>
        <w:t xml:space="preserve">неустойку </w:t>
      </w:r>
      <w:r w:rsidRPr="009F690F">
        <w:rPr>
          <w:rFonts w:ascii="Verdana" w:hAnsi="Verdana" w:cs="Arial"/>
          <w:sz w:val="18"/>
          <w:szCs w:val="18"/>
        </w:rPr>
        <w:t xml:space="preserve">в размере 0,5 % от общей стоимости работ, по настоящему Договору, за каждый день просрочки. </w:t>
      </w:r>
    </w:p>
    <w:p w14:paraId="3D117486" w14:textId="5A55A95E" w:rsidR="004D44EE" w:rsidRPr="009F690F" w:rsidRDefault="004D44EE"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В случае нарушения Заказчиком срока оплаты выполненных работ Подрядчик имеет </w:t>
      </w:r>
      <w:proofErr w:type="gramStart"/>
      <w:r w:rsidRPr="009F690F">
        <w:rPr>
          <w:rFonts w:ascii="Verdana" w:hAnsi="Verdana" w:cs="Arial"/>
          <w:sz w:val="18"/>
          <w:szCs w:val="18"/>
        </w:rPr>
        <w:t>право</w:t>
      </w:r>
      <w:r w:rsidR="00F32949" w:rsidRPr="009F690F">
        <w:rPr>
          <w:rFonts w:ascii="Verdana" w:hAnsi="Verdana" w:cs="Arial"/>
          <w:sz w:val="18"/>
          <w:szCs w:val="18"/>
        </w:rPr>
        <w:t>,</w:t>
      </w:r>
      <w:r w:rsidRPr="009F690F">
        <w:rPr>
          <w:rFonts w:ascii="Verdana" w:hAnsi="Verdana" w:cs="Arial"/>
          <w:sz w:val="18"/>
          <w:szCs w:val="18"/>
        </w:rPr>
        <w:t xml:space="preserve"> </w:t>
      </w:r>
      <w:r w:rsidR="00F32949" w:rsidRPr="009F690F">
        <w:rPr>
          <w:rFonts w:ascii="Verdana" w:hAnsi="Verdana" w:cs="Arial"/>
          <w:sz w:val="18"/>
          <w:szCs w:val="18"/>
        </w:rPr>
        <w:t xml:space="preserve"> а</w:t>
      </w:r>
      <w:proofErr w:type="gramEnd"/>
      <w:r w:rsidR="00F32949" w:rsidRPr="009F690F">
        <w:rPr>
          <w:rFonts w:ascii="Verdana" w:hAnsi="Verdana" w:cs="Arial"/>
          <w:sz w:val="18"/>
          <w:szCs w:val="18"/>
        </w:rPr>
        <w:t xml:space="preserve"> Заказчик обязуется </w:t>
      </w:r>
      <w:r w:rsidRPr="009F690F">
        <w:rPr>
          <w:rFonts w:ascii="Verdana" w:hAnsi="Verdana" w:cs="Arial"/>
          <w:sz w:val="18"/>
          <w:szCs w:val="18"/>
        </w:rPr>
        <w:t>требовать выплату неустойки в размере 0,5 % от суммы просроченного платежа за каждый день просрочки.</w:t>
      </w:r>
    </w:p>
    <w:p w14:paraId="50397B99" w14:textId="28A755F2" w:rsidR="004D44EE" w:rsidRPr="009F690F" w:rsidRDefault="004D44EE" w:rsidP="002E0B06">
      <w:pPr>
        <w:pStyle w:val="a3"/>
        <w:numPr>
          <w:ilvl w:val="1"/>
          <w:numId w:val="1"/>
        </w:numPr>
        <w:tabs>
          <w:tab w:val="left" w:pos="567"/>
        </w:tabs>
        <w:spacing w:after="0" w:line="240" w:lineRule="auto"/>
        <w:ind w:left="567" w:right="22" w:hanging="567"/>
        <w:jc w:val="both"/>
        <w:rPr>
          <w:rFonts w:ascii="Verdana" w:hAnsi="Verdana" w:cs="Arial"/>
          <w:sz w:val="18"/>
          <w:szCs w:val="18"/>
        </w:rPr>
      </w:pPr>
      <w:r w:rsidRPr="009F690F">
        <w:rPr>
          <w:rFonts w:ascii="Verdana" w:hAnsi="Verdana" w:cs="Arial"/>
          <w:sz w:val="18"/>
          <w:szCs w:val="18"/>
        </w:rPr>
        <w:t xml:space="preserve">Подрядчик </w:t>
      </w:r>
      <w:proofErr w:type="gramStart"/>
      <w:r w:rsidRPr="009F690F">
        <w:rPr>
          <w:rFonts w:ascii="Verdana" w:hAnsi="Verdana" w:cs="Arial"/>
          <w:sz w:val="18"/>
          <w:szCs w:val="18"/>
        </w:rPr>
        <w:t xml:space="preserve">обязуется </w:t>
      </w:r>
      <w:r w:rsidR="00F32949" w:rsidRPr="009F690F">
        <w:rPr>
          <w:rFonts w:ascii="Verdana" w:hAnsi="Verdana" w:cs="Arial"/>
          <w:sz w:val="18"/>
          <w:szCs w:val="18"/>
        </w:rPr>
        <w:t xml:space="preserve"> по</w:t>
      </w:r>
      <w:proofErr w:type="gramEnd"/>
      <w:r w:rsidR="00F32949" w:rsidRPr="009F690F">
        <w:rPr>
          <w:rFonts w:ascii="Verdana" w:hAnsi="Verdana" w:cs="Arial"/>
          <w:sz w:val="18"/>
          <w:szCs w:val="18"/>
        </w:rPr>
        <w:t xml:space="preserve"> требованию Заказчика </w:t>
      </w:r>
      <w:r w:rsidRPr="009F690F">
        <w:rPr>
          <w:rFonts w:ascii="Verdana" w:hAnsi="Verdana" w:cs="Arial"/>
          <w:sz w:val="18"/>
          <w:szCs w:val="18"/>
        </w:rPr>
        <w:t>оплатить штраф в размере 10 000 (десять тысяч) рублей за каждое нарушение правил техники безопасности и охраны труда, пожарной безопасности, а также за нарушения, связанные с нарушением режима по спецодежде и средств индивидуальной защиты.</w:t>
      </w:r>
    </w:p>
    <w:p w14:paraId="48477406" w14:textId="6073EA36" w:rsidR="004D44EE" w:rsidRPr="009F690F" w:rsidRDefault="004D44EE" w:rsidP="002E0B06">
      <w:pPr>
        <w:pStyle w:val="a3"/>
        <w:numPr>
          <w:ilvl w:val="2"/>
          <w:numId w:val="1"/>
        </w:numPr>
        <w:tabs>
          <w:tab w:val="left" w:pos="567"/>
        </w:tabs>
        <w:spacing w:after="0" w:line="240" w:lineRule="auto"/>
        <w:ind w:left="567" w:right="22" w:hanging="567"/>
        <w:jc w:val="both"/>
        <w:rPr>
          <w:rFonts w:ascii="Verdana" w:hAnsi="Verdana" w:cs="Arial"/>
          <w:sz w:val="18"/>
          <w:szCs w:val="18"/>
        </w:rPr>
      </w:pPr>
      <w:r w:rsidRPr="009F690F">
        <w:rPr>
          <w:rFonts w:ascii="Verdana" w:hAnsi="Verdana" w:cs="Arial"/>
          <w:sz w:val="18"/>
          <w:szCs w:val="18"/>
        </w:rPr>
        <w:t>В случае выявления факта привлечения Подрядчиком к работам не согласованных с Заказчиком субподрядчиков,</w:t>
      </w:r>
      <w:r w:rsidR="00F32949" w:rsidRPr="009F690F">
        <w:rPr>
          <w:rFonts w:ascii="Verdana" w:hAnsi="Verdana" w:cs="Arial"/>
          <w:sz w:val="18"/>
          <w:szCs w:val="18"/>
        </w:rPr>
        <w:t xml:space="preserve"> </w:t>
      </w:r>
      <w:r w:rsidRPr="009F690F">
        <w:rPr>
          <w:rFonts w:ascii="Verdana" w:hAnsi="Verdana" w:cs="Arial"/>
          <w:sz w:val="18"/>
          <w:szCs w:val="18"/>
        </w:rPr>
        <w:t>допуска к работам лиц, перечень которых не был предоставлен Заказчику в порядке и сроки, предусмотренные условиями настоящего Договора,</w:t>
      </w:r>
      <w:r w:rsidR="00453913" w:rsidRPr="009F690F">
        <w:rPr>
          <w:rFonts w:ascii="Verdana" w:hAnsi="Verdana" w:cs="Arial"/>
          <w:sz w:val="18"/>
          <w:szCs w:val="18"/>
        </w:rPr>
        <w:t xml:space="preserve"> а также привлечения к работе лиц не имеющих соответствующие допуски и разрешения для выполнения работ</w:t>
      </w:r>
      <w:r w:rsidRPr="009F690F">
        <w:rPr>
          <w:rFonts w:ascii="Verdana" w:hAnsi="Verdana" w:cs="Arial"/>
          <w:sz w:val="18"/>
          <w:szCs w:val="18"/>
        </w:rPr>
        <w:t xml:space="preserve"> </w:t>
      </w:r>
      <w:r w:rsidR="00453913" w:rsidRPr="009F690F">
        <w:rPr>
          <w:rFonts w:ascii="Verdana" w:hAnsi="Verdana" w:cs="Arial"/>
          <w:sz w:val="18"/>
          <w:szCs w:val="18"/>
        </w:rPr>
        <w:t xml:space="preserve">Подрядчик обязуется </w:t>
      </w:r>
      <w:r w:rsidRPr="009F690F">
        <w:rPr>
          <w:rFonts w:ascii="Verdana" w:hAnsi="Verdana" w:cs="Arial"/>
          <w:sz w:val="18"/>
          <w:szCs w:val="18"/>
        </w:rPr>
        <w:t xml:space="preserve"> </w:t>
      </w:r>
      <w:r w:rsidR="00F32949" w:rsidRPr="009F690F">
        <w:rPr>
          <w:rFonts w:ascii="Verdana" w:hAnsi="Verdana" w:cs="Arial"/>
          <w:sz w:val="18"/>
          <w:szCs w:val="18"/>
        </w:rPr>
        <w:t xml:space="preserve"> по требованию Заказчика </w:t>
      </w:r>
      <w:r w:rsidR="00453913" w:rsidRPr="009F690F">
        <w:rPr>
          <w:rFonts w:ascii="Verdana" w:hAnsi="Verdana" w:cs="Arial"/>
          <w:sz w:val="18"/>
          <w:szCs w:val="18"/>
        </w:rPr>
        <w:t xml:space="preserve">оплатить </w:t>
      </w:r>
      <w:proofErr w:type="gramStart"/>
      <w:r w:rsidR="00453913" w:rsidRPr="009F690F">
        <w:rPr>
          <w:rFonts w:ascii="Verdana" w:hAnsi="Verdana" w:cs="Arial"/>
          <w:sz w:val="18"/>
          <w:szCs w:val="18"/>
        </w:rPr>
        <w:t xml:space="preserve">штраф </w:t>
      </w:r>
      <w:r w:rsidRPr="009F690F">
        <w:rPr>
          <w:rFonts w:ascii="Verdana" w:hAnsi="Verdana" w:cs="Arial"/>
          <w:sz w:val="18"/>
          <w:szCs w:val="18"/>
        </w:rPr>
        <w:t xml:space="preserve"> в</w:t>
      </w:r>
      <w:proofErr w:type="gramEnd"/>
      <w:r w:rsidRPr="009F690F">
        <w:rPr>
          <w:rFonts w:ascii="Verdana" w:hAnsi="Verdana" w:cs="Arial"/>
          <w:sz w:val="18"/>
          <w:szCs w:val="18"/>
        </w:rPr>
        <w:t xml:space="preserve"> размере 100 000 (сто тысяч) рублей за каждый выявленный случай.</w:t>
      </w:r>
    </w:p>
    <w:p w14:paraId="783AE30B" w14:textId="65586B46" w:rsidR="004D44EE" w:rsidRPr="009F690F" w:rsidRDefault="004D44EE" w:rsidP="002E0B06">
      <w:pPr>
        <w:pStyle w:val="a3"/>
        <w:numPr>
          <w:ilvl w:val="2"/>
          <w:numId w:val="1"/>
        </w:numPr>
        <w:tabs>
          <w:tab w:val="left" w:pos="567"/>
        </w:tabs>
        <w:spacing w:after="0" w:line="240" w:lineRule="auto"/>
        <w:ind w:left="567" w:right="22" w:hanging="567"/>
        <w:jc w:val="both"/>
        <w:rPr>
          <w:rFonts w:ascii="Verdana" w:hAnsi="Verdana" w:cs="Arial"/>
          <w:sz w:val="18"/>
          <w:szCs w:val="18"/>
        </w:rPr>
      </w:pPr>
      <w:r w:rsidRPr="009F690F">
        <w:rPr>
          <w:rFonts w:ascii="Verdana" w:hAnsi="Verdana" w:cs="Arial"/>
          <w:sz w:val="18"/>
          <w:szCs w:val="18"/>
        </w:rPr>
        <w:t xml:space="preserve">В случае нарушения (несоблюдения) Подрядчиком требований об обеспечении постоянного присутствия на строительной площадке установленной Договором численности людей </w:t>
      </w:r>
      <w:r w:rsidR="00F32949" w:rsidRPr="009F690F">
        <w:rPr>
          <w:rFonts w:ascii="Verdana" w:hAnsi="Verdana" w:cs="Arial"/>
          <w:sz w:val="18"/>
          <w:szCs w:val="18"/>
        </w:rPr>
        <w:t>(персонала) в целях производств</w:t>
      </w:r>
      <w:r w:rsidRPr="009F690F">
        <w:rPr>
          <w:rFonts w:ascii="Verdana" w:hAnsi="Verdana" w:cs="Arial"/>
          <w:sz w:val="18"/>
          <w:szCs w:val="18"/>
        </w:rPr>
        <w:t xml:space="preserve">а работ, а равно нарушения предусмотренного Договором времени выполнения работ (начала работ позднее и (или) окончания работ раньше установленного времени, невыхода к месту производства работ в те дни, когда по условиям Договора работы должны выполняться и т.д.), </w:t>
      </w:r>
      <w:r w:rsidR="00453913" w:rsidRPr="009F690F">
        <w:rPr>
          <w:rFonts w:ascii="Verdana" w:hAnsi="Verdana" w:cs="Arial"/>
          <w:sz w:val="18"/>
          <w:szCs w:val="18"/>
        </w:rPr>
        <w:t>Подрядчик обязуется</w:t>
      </w:r>
      <w:r w:rsidR="00F32949" w:rsidRPr="009F690F">
        <w:rPr>
          <w:rFonts w:ascii="Verdana" w:hAnsi="Verdana" w:cs="Arial"/>
          <w:sz w:val="18"/>
          <w:szCs w:val="18"/>
        </w:rPr>
        <w:t xml:space="preserve"> по требованию Заказчика</w:t>
      </w:r>
      <w:r w:rsidR="00453913" w:rsidRPr="009F690F">
        <w:rPr>
          <w:rFonts w:ascii="Verdana" w:hAnsi="Verdana" w:cs="Arial"/>
          <w:sz w:val="18"/>
          <w:szCs w:val="18"/>
        </w:rPr>
        <w:t xml:space="preserve"> оплатить штраф </w:t>
      </w:r>
      <w:r w:rsidRPr="009F690F">
        <w:rPr>
          <w:rFonts w:ascii="Verdana" w:hAnsi="Verdana" w:cs="Arial"/>
          <w:sz w:val="18"/>
          <w:szCs w:val="18"/>
        </w:rPr>
        <w:t xml:space="preserve"> в размере 100 000 (сто тысяч) рублей за каждый выявленный случай.</w:t>
      </w:r>
    </w:p>
    <w:p w14:paraId="0625072C" w14:textId="15F4950B" w:rsidR="004D44EE" w:rsidRPr="009F690F" w:rsidRDefault="004D44EE" w:rsidP="002E0B06">
      <w:pPr>
        <w:pStyle w:val="a3"/>
        <w:numPr>
          <w:ilvl w:val="1"/>
          <w:numId w:val="1"/>
        </w:numPr>
        <w:tabs>
          <w:tab w:val="left" w:pos="567"/>
        </w:tabs>
        <w:spacing w:after="0" w:line="240" w:lineRule="auto"/>
        <w:ind w:left="567" w:right="22" w:hanging="567"/>
        <w:jc w:val="both"/>
        <w:rPr>
          <w:rFonts w:ascii="Verdana" w:hAnsi="Verdana" w:cs="Arial"/>
          <w:sz w:val="18"/>
          <w:szCs w:val="18"/>
        </w:rPr>
      </w:pPr>
      <w:r w:rsidRPr="009F690F">
        <w:rPr>
          <w:rFonts w:ascii="Verdana" w:hAnsi="Verdana" w:cs="Arial"/>
          <w:sz w:val="18"/>
          <w:szCs w:val="18"/>
        </w:rPr>
        <w:t xml:space="preserve">В случае нарушения требований по уборке строительной площадки, вывозу и утилизации мусора, </w:t>
      </w:r>
      <w:proofErr w:type="gramStart"/>
      <w:r w:rsidRPr="009F690F">
        <w:rPr>
          <w:rFonts w:ascii="Verdana" w:hAnsi="Verdana" w:cs="Arial"/>
          <w:sz w:val="18"/>
          <w:szCs w:val="18"/>
        </w:rPr>
        <w:t xml:space="preserve">Подрядчик </w:t>
      </w:r>
      <w:r w:rsidR="00453913" w:rsidRPr="009F690F">
        <w:rPr>
          <w:rFonts w:ascii="Verdana" w:hAnsi="Verdana" w:cs="Arial"/>
          <w:sz w:val="18"/>
          <w:szCs w:val="18"/>
        </w:rPr>
        <w:t xml:space="preserve"> обязуется</w:t>
      </w:r>
      <w:proofErr w:type="gramEnd"/>
      <w:r w:rsidR="00453913" w:rsidRPr="009F690F">
        <w:rPr>
          <w:rFonts w:ascii="Verdana" w:hAnsi="Verdana" w:cs="Arial"/>
          <w:sz w:val="18"/>
          <w:szCs w:val="18"/>
        </w:rPr>
        <w:t xml:space="preserve"> оплатить</w:t>
      </w:r>
      <w:r w:rsidR="00F32949" w:rsidRPr="009F690F">
        <w:rPr>
          <w:rFonts w:ascii="Verdana" w:hAnsi="Verdana" w:cs="Arial"/>
          <w:sz w:val="18"/>
          <w:szCs w:val="18"/>
        </w:rPr>
        <w:t xml:space="preserve"> по требованию Заказчика</w:t>
      </w:r>
      <w:r w:rsidR="00453913" w:rsidRPr="009F690F">
        <w:rPr>
          <w:rFonts w:ascii="Verdana" w:hAnsi="Verdana" w:cs="Arial"/>
          <w:sz w:val="18"/>
          <w:szCs w:val="18"/>
        </w:rPr>
        <w:t xml:space="preserve"> </w:t>
      </w:r>
      <w:r w:rsidRPr="009F690F">
        <w:rPr>
          <w:rFonts w:ascii="Verdana" w:hAnsi="Verdana" w:cs="Arial"/>
          <w:sz w:val="18"/>
          <w:szCs w:val="18"/>
        </w:rPr>
        <w:t xml:space="preserve">штраф в </w:t>
      </w:r>
      <w:r w:rsidR="0015310E" w:rsidRPr="009F690F">
        <w:rPr>
          <w:rFonts w:ascii="Verdana" w:hAnsi="Verdana" w:cs="Arial"/>
          <w:sz w:val="18"/>
          <w:szCs w:val="18"/>
        </w:rPr>
        <w:t xml:space="preserve">сумме </w:t>
      </w:r>
      <w:r w:rsidRPr="009F690F">
        <w:rPr>
          <w:rFonts w:ascii="Verdana" w:hAnsi="Verdana" w:cs="Arial"/>
          <w:sz w:val="18"/>
          <w:szCs w:val="18"/>
        </w:rPr>
        <w:t>50 000 (пятьдесят тысяч) рублей за каждый выявленный случай. Кроме того, в этом случае Заказчик также вправе выполнить мероприятия по уборке строительной площадки, вывозу и утилизации мусора самостоятельно с перевыставлением на Подряд</w:t>
      </w:r>
      <w:r w:rsidR="00453913" w:rsidRPr="009F690F">
        <w:rPr>
          <w:rFonts w:ascii="Verdana" w:hAnsi="Verdana" w:cs="Arial"/>
          <w:sz w:val="18"/>
          <w:szCs w:val="18"/>
        </w:rPr>
        <w:t>чика</w:t>
      </w:r>
      <w:r w:rsidRPr="009F690F">
        <w:rPr>
          <w:rFonts w:ascii="Verdana" w:hAnsi="Verdana" w:cs="Arial"/>
          <w:sz w:val="18"/>
          <w:szCs w:val="18"/>
        </w:rPr>
        <w:t xml:space="preserve"> понесенных расходов в порядке, установленном настоящим Договором и действующим законодательства РФ (ст. 397 Гражданского кодекса РФ).</w:t>
      </w:r>
    </w:p>
    <w:p w14:paraId="5590E54C" w14:textId="77D7BB52" w:rsidR="004D44EE" w:rsidRPr="009F690F" w:rsidRDefault="004D44EE" w:rsidP="002E0B06">
      <w:pPr>
        <w:pStyle w:val="a3"/>
        <w:numPr>
          <w:ilvl w:val="1"/>
          <w:numId w:val="1"/>
        </w:numPr>
        <w:tabs>
          <w:tab w:val="left" w:pos="567"/>
        </w:tabs>
        <w:spacing w:after="0" w:line="240" w:lineRule="auto"/>
        <w:ind w:left="567" w:right="22" w:hanging="567"/>
        <w:jc w:val="both"/>
        <w:rPr>
          <w:rFonts w:ascii="Verdana" w:hAnsi="Verdana" w:cs="Arial"/>
          <w:sz w:val="18"/>
          <w:szCs w:val="18"/>
        </w:rPr>
      </w:pPr>
      <w:r w:rsidRPr="009F690F">
        <w:rPr>
          <w:rFonts w:ascii="Verdana" w:hAnsi="Verdana" w:cs="Arial"/>
          <w:sz w:val="18"/>
          <w:szCs w:val="18"/>
        </w:rPr>
        <w:t xml:space="preserve">В случае не устранения замечаний, содержащихся в предписании строительного </w:t>
      </w:r>
      <w:proofErr w:type="gramStart"/>
      <w:r w:rsidRPr="009F690F">
        <w:rPr>
          <w:rFonts w:ascii="Verdana" w:hAnsi="Verdana" w:cs="Arial"/>
          <w:sz w:val="18"/>
          <w:szCs w:val="18"/>
        </w:rPr>
        <w:t>контроля  в</w:t>
      </w:r>
      <w:proofErr w:type="gramEnd"/>
      <w:r w:rsidRPr="009F690F">
        <w:rPr>
          <w:rFonts w:ascii="Verdana" w:hAnsi="Verdana" w:cs="Arial"/>
          <w:sz w:val="18"/>
          <w:szCs w:val="18"/>
        </w:rPr>
        <w:t xml:space="preserve"> установленный срок, </w:t>
      </w:r>
      <w:r w:rsidR="00453913" w:rsidRPr="009F690F">
        <w:rPr>
          <w:rFonts w:ascii="Verdana" w:hAnsi="Verdana" w:cs="Arial"/>
          <w:sz w:val="18"/>
          <w:szCs w:val="18"/>
        </w:rPr>
        <w:t>Подрядчик обязуется</w:t>
      </w:r>
      <w:r w:rsidR="00F32949" w:rsidRPr="009F690F">
        <w:rPr>
          <w:rFonts w:ascii="Verdana" w:hAnsi="Verdana" w:cs="Arial"/>
          <w:sz w:val="18"/>
          <w:szCs w:val="18"/>
        </w:rPr>
        <w:t xml:space="preserve"> по требованию Заказчика</w:t>
      </w:r>
      <w:r w:rsidR="00453913" w:rsidRPr="009F690F">
        <w:rPr>
          <w:rFonts w:ascii="Verdana" w:hAnsi="Verdana" w:cs="Arial"/>
          <w:sz w:val="18"/>
          <w:szCs w:val="18"/>
        </w:rPr>
        <w:t xml:space="preserve"> оплатить штраф </w:t>
      </w:r>
      <w:r w:rsidRPr="009F690F">
        <w:rPr>
          <w:rFonts w:ascii="Verdana" w:hAnsi="Verdana" w:cs="Arial"/>
          <w:sz w:val="18"/>
          <w:szCs w:val="18"/>
        </w:rPr>
        <w:t xml:space="preserve"> за каждое неисполненое и/или исполненное с нарушением сроков предписание:</w:t>
      </w:r>
    </w:p>
    <w:p w14:paraId="32B964EF" w14:textId="48AF6814" w:rsidR="004D44EE" w:rsidRPr="009F690F" w:rsidRDefault="00E240E0" w:rsidP="002E0B06">
      <w:pPr>
        <w:pStyle w:val="a3"/>
        <w:tabs>
          <w:tab w:val="left" w:pos="567"/>
        </w:tabs>
        <w:spacing w:after="0" w:line="240" w:lineRule="auto"/>
        <w:ind w:left="567" w:right="22" w:hanging="567"/>
        <w:jc w:val="both"/>
        <w:rPr>
          <w:rFonts w:ascii="Verdana" w:hAnsi="Verdana" w:cs="Arial"/>
          <w:sz w:val="18"/>
          <w:szCs w:val="18"/>
        </w:rPr>
      </w:pPr>
      <w:r w:rsidRPr="009F690F">
        <w:rPr>
          <w:rFonts w:ascii="Verdana" w:hAnsi="Verdana" w:cs="Arial"/>
          <w:sz w:val="18"/>
          <w:szCs w:val="18"/>
        </w:rPr>
        <w:tab/>
      </w:r>
      <w:r w:rsidR="004D44EE" w:rsidRPr="009F690F">
        <w:rPr>
          <w:rFonts w:ascii="Verdana" w:hAnsi="Verdana" w:cs="Arial"/>
          <w:sz w:val="18"/>
          <w:szCs w:val="18"/>
        </w:rPr>
        <w:t>- в сумме 30 000 (тридцать тысяч) рублей - если нарушение сроков устранения замечаний от установленного в предписании срока не превысило 30 дней);</w:t>
      </w:r>
    </w:p>
    <w:p w14:paraId="0D61F3E1" w14:textId="5FCAA220" w:rsidR="004D44EE" w:rsidRPr="009F690F" w:rsidRDefault="00E240E0" w:rsidP="002E0B06">
      <w:pPr>
        <w:pStyle w:val="a3"/>
        <w:tabs>
          <w:tab w:val="left" w:pos="567"/>
        </w:tabs>
        <w:spacing w:after="0" w:line="240" w:lineRule="auto"/>
        <w:ind w:left="567" w:right="22" w:hanging="567"/>
        <w:jc w:val="both"/>
        <w:rPr>
          <w:rFonts w:ascii="Verdana" w:hAnsi="Verdana" w:cs="Arial"/>
          <w:sz w:val="18"/>
          <w:szCs w:val="18"/>
        </w:rPr>
      </w:pPr>
      <w:r w:rsidRPr="009F690F">
        <w:rPr>
          <w:rFonts w:ascii="Verdana" w:hAnsi="Verdana" w:cs="Arial"/>
          <w:sz w:val="18"/>
          <w:szCs w:val="18"/>
        </w:rPr>
        <w:tab/>
      </w:r>
      <w:r w:rsidR="004D44EE" w:rsidRPr="009F690F">
        <w:rPr>
          <w:rFonts w:ascii="Verdana" w:hAnsi="Verdana" w:cs="Arial"/>
          <w:sz w:val="18"/>
          <w:szCs w:val="18"/>
        </w:rPr>
        <w:t xml:space="preserve">- в </w:t>
      </w:r>
      <w:proofErr w:type="gramStart"/>
      <w:r w:rsidR="004D44EE" w:rsidRPr="009F690F">
        <w:rPr>
          <w:rFonts w:ascii="Verdana" w:hAnsi="Verdana" w:cs="Arial"/>
          <w:sz w:val="18"/>
          <w:szCs w:val="18"/>
        </w:rPr>
        <w:t>сумме  60</w:t>
      </w:r>
      <w:proofErr w:type="gramEnd"/>
      <w:r w:rsidR="004D44EE" w:rsidRPr="009F690F">
        <w:rPr>
          <w:rFonts w:ascii="Verdana" w:hAnsi="Verdana" w:cs="Arial"/>
          <w:sz w:val="18"/>
          <w:szCs w:val="18"/>
        </w:rPr>
        <w:t xml:space="preserve"> 000 (шестьдесят тысяч) рублей - если нарушение сроков устранения замечаний от установленного в предписании срока превысило 30 дней);</w:t>
      </w:r>
    </w:p>
    <w:p w14:paraId="11756626" w14:textId="33E41E4C" w:rsidR="00032BA7" w:rsidRPr="009F690F" w:rsidRDefault="00032BA7" w:rsidP="002E0B06">
      <w:pPr>
        <w:pStyle w:val="a3"/>
        <w:numPr>
          <w:ilvl w:val="1"/>
          <w:numId w:val="1"/>
        </w:numPr>
        <w:tabs>
          <w:tab w:val="left" w:pos="567"/>
        </w:tabs>
        <w:spacing w:after="0" w:line="240" w:lineRule="auto"/>
        <w:ind w:left="567" w:right="22" w:hanging="567"/>
        <w:jc w:val="both"/>
        <w:rPr>
          <w:rFonts w:ascii="Verdana" w:hAnsi="Verdana" w:cs="Arial"/>
          <w:sz w:val="18"/>
          <w:szCs w:val="18"/>
        </w:rPr>
      </w:pPr>
      <w:r w:rsidRPr="009F690F">
        <w:rPr>
          <w:rFonts w:ascii="Verdana" w:hAnsi="Verdana" w:cs="Arial"/>
          <w:sz w:val="18"/>
          <w:szCs w:val="18"/>
        </w:rPr>
        <w:t xml:space="preserve">В случае, если в ходе повторной приемки работ после устранения Подрядчиком ранее выданных замечаний, Заказчиком будут вновь обнаружены те же самые Недостатки работ и (или) Недостатки исполнительной документации, и (или) недостатки Актов о приемке выполненных работ, вследствие чего работы Заказчиком повторно не будут </w:t>
      </w:r>
      <w:proofErr w:type="gramStart"/>
      <w:r w:rsidRPr="009F690F">
        <w:rPr>
          <w:rFonts w:ascii="Verdana" w:hAnsi="Verdana" w:cs="Arial"/>
          <w:sz w:val="18"/>
          <w:szCs w:val="18"/>
        </w:rPr>
        <w:t>п</w:t>
      </w:r>
      <w:r w:rsidR="00886E0F" w:rsidRPr="009F690F">
        <w:rPr>
          <w:rFonts w:ascii="Verdana" w:hAnsi="Verdana" w:cs="Arial"/>
          <w:sz w:val="18"/>
          <w:szCs w:val="18"/>
        </w:rPr>
        <w:t>риняты,</w:t>
      </w:r>
      <w:r w:rsidR="00453913" w:rsidRPr="009F690F">
        <w:rPr>
          <w:rFonts w:ascii="Verdana" w:hAnsi="Verdana" w:cs="Arial"/>
          <w:sz w:val="18"/>
          <w:szCs w:val="18"/>
        </w:rPr>
        <w:t>Подрядчик</w:t>
      </w:r>
      <w:proofErr w:type="gramEnd"/>
      <w:r w:rsidR="00453913" w:rsidRPr="009F690F">
        <w:rPr>
          <w:rFonts w:ascii="Verdana" w:hAnsi="Verdana" w:cs="Arial"/>
          <w:sz w:val="18"/>
          <w:szCs w:val="18"/>
        </w:rPr>
        <w:t xml:space="preserve"> обязуется</w:t>
      </w:r>
      <w:r w:rsidR="00886E0F" w:rsidRPr="009F690F">
        <w:rPr>
          <w:rFonts w:ascii="Verdana" w:hAnsi="Verdana" w:cs="Arial"/>
          <w:sz w:val="18"/>
          <w:szCs w:val="18"/>
        </w:rPr>
        <w:t xml:space="preserve"> по требованию Заказчика</w:t>
      </w:r>
      <w:r w:rsidR="00453913" w:rsidRPr="009F690F">
        <w:rPr>
          <w:rFonts w:ascii="Verdana" w:hAnsi="Verdana" w:cs="Arial"/>
          <w:sz w:val="18"/>
          <w:szCs w:val="18"/>
        </w:rPr>
        <w:t xml:space="preserve"> оплатить </w:t>
      </w:r>
      <w:r w:rsidRPr="009F690F">
        <w:rPr>
          <w:rFonts w:ascii="Verdana" w:hAnsi="Verdana" w:cs="Arial"/>
          <w:sz w:val="18"/>
          <w:szCs w:val="18"/>
        </w:rPr>
        <w:t xml:space="preserve"> </w:t>
      </w:r>
      <w:r w:rsidR="00453913" w:rsidRPr="009F690F">
        <w:rPr>
          <w:rFonts w:ascii="Verdana" w:hAnsi="Verdana" w:cs="Arial"/>
          <w:sz w:val="18"/>
          <w:szCs w:val="18"/>
        </w:rPr>
        <w:t xml:space="preserve">неустойку </w:t>
      </w:r>
      <w:r w:rsidRPr="009F690F">
        <w:rPr>
          <w:rFonts w:ascii="Verdana" w:hAnsi="Verdana" w:cs="Arial"/>
          <w:sz w:val="18"/>
          <w:szCs w:val="18"/>
        </w:rPr>
        <w:t>в размере 30 000 (тридцати тысяч) рублей. В случае, если основанием для повторного отказа в приемке работ послужили Недостатки, которые Заказчиком не были выявлены в ходе первоначальной приемки работ, штрафные санкции не применяются.</w:t>
      </w:r>
    </w:p>
    <w:p w14:paraId="7C037217" w14:textId="5E39FF48" w:rsidR="004D44EE" w:rsidRPr="009F690F" w:rsidRDefault="004D44EE" w:rsidP="002E0B06">
      <w:pPr>
        <w:pStyle w:val="a3"/>
        <w:numPr>
          <w:ilvl w:val="1"/>
          <w:numId w:val="1"/>
        </w:numPr>
        <w:tabs>
          <w:tab w:val="left" w:pos="567"/>
        </w:tabs>
        <w:spacing w:after="0" w:line="240" w:lineRule="auto"/>
        <w:ind w:left="567" w:right="22" w:hanging="567"/>
        <w:jc w:val="both"/>
        <w:rPr>
          <w:rFonts w:ascii="Verdana" w:hAnsi="Verdana" w:cs="Arial"/>
          <w:sz w:val="18"/>
          <w:szCs w:val="18"/>
        </w:rPr>
      </w:pPr>
      <w:r w:rsidRPr="009F690F">
        <w:rPr>
          <w:rFonts w:ascii="Verdana" w:hAnsi="Verdana" w:cs="Arial"/>
          <w:sz w:val="18"/>
          <w:szCs w:val="18"/>
        </w:rPr>
        <w:t xml:space="preserve">Если иной размер ответственности не установлен настоящим Договором в случае нарушения Подрядчиком обязанностей по настоящему Договору, Заказчик вправе </w:t>
      </w:r>
      <w:proofErr w:type="gramStart"/>
      <w:r w:rsidRPr="009F690F">
        <w:rPr>
          <w:rFonts w:ascii="Verdana" w:hAnsi="Verdana" w:cs="Arial"/>
          <w:sz w:val="18"/>
          <w:szCs w:val="18"/>
        </w:rPr>
        <w:t xml:space="preserve">потребовать </w:t>
      </w:r>
      <w:r w:rsidR="00453913" w:rsidRPr="009F690F">
        <w:rPr>
          <w:rFonts w:ascii="Verdana" w:hAnsi="Verdana" w:cs="Arial"/>
          <w:sz w:val="18"/>
          <w:szCs w:val="18"/>
        </w:rPr>
        <w:t>,</w:t>
      </w:r>
      <w:proofErr w:type="gramEnd"/>
      <w:r w:rsidR="00453913" w:rsidRPr="009F690F">
        <w:rPr>
          <w:rFonts w:ascii="Verdana" w:hAnsi="Verdana" w:cs="Arial"/>
          <w:sz w:val="18"/>
          <w:szCs w:val="18"/>
        </w:rPr>
        <w:t xml:space="preserve"> а Подрядчик обязуется оплатить </w:t>
      </w:r>
      <w:r w:rsidRPr="009F690F">
        <w:rPr>
          <w:rFonts w:ascii="Verdana" w:hAnsi="Verdana" w:cs="Arial"/>
          <w:sz w:val="18"/>
          <w:szCs w:val="18"/>
        </w:rPr>
        <w:t>штраф в сумме 10 000 (десять тысяч) рублей за каждое нарушение.</w:t>
      </w:r>
    </w:p>
    <w:p w14:paraId="2B3CE7BA" w14:textId="77777777" w:rsidR="004D44EE" w:rsidRPr="009F690F" w:rsidRDefault="004D44EE" w:rsidP="002E0B06">
      <w:pPr>
        <w:pStyle w:val="a3"/>
        <w:numPr>
          <w:ilvl w:val="1"/>
          <w:numId w:val="1"/>
        </w:numPr>
        <w:tabs>
          <w:tab w:val="left" w:pos="567"/>
        </w:tabs>
        <w:spacing w:after="0" w:line="240" w:lineRule="auto"/>
        <w:ind w:left="567" w:right="22" w:hanging="567"/>
        <w:jc w:val="both"/>
        <w:rPr>
          <w:rFonts w:ascii="Verdana" w:hAnsi="Verdana" w:cs="Arial"/>
          <w:sz w:val="18"/>
          <w:szCs w:val="18"/>
        </w:rPr>
      </w:pPr>
      <w:r w:rsidRPr="009F690F">
        <w:rPr>
          <w:rFonts w:ascii="Verdana" w:hAnsi="Verdana" w:cs="Arial"/>
          <w:sz w:val="18"/>
          <w:szCs w:val="18"/>
        </w:rPr>
        <w:t>Ответственность за соблюдение законодательства Российской Федерации в сфере миграционного учета и контроля возлагается на Подрядчика. В случае предъявления к Заказчику требований и (или) санкций со стороны контролирующих органов в связи с нарушением Подрядчиком вышеуказанных миграционного законодательства, Подрядчик обязан возместить Заказчику по его первому требованию все причиненные таким(и) нарушением(ями) убытки, а также устранить выявленные нарушения в указанный срок.</w:t>
      </w:r>
    </w:p>
    <w:p w14:paraId="5A928F6E" w14:textId="0245AED0" w:rsidR="004D44EE" w:rsidRPr="009F690F" w:rsidRDefault="004D44EE" w:rsidP="002E0B06">
      <w:pPr>
        <w:pStyle w:val="a3"/>
        <w:numPr>
          <w:ilvl w:val="1"/>
          <w:numId w:val="1"/>
        </w:numPr>
        <w:tabs>
          <w:tab w:val="left" w:pos="567"/>
        </w:tabs>
        <w:spacing w:after="0" w:line="240" w:lineRule="auto"/>
        <w:ind w:left="567" w:right="22" w:hanging="567"/>
        <w:jc w:val="both"/>
        <w:rPr>
          <w:rFonts w:ascii="Verdana" w:hAnsi="Verdana" w:cs="Arial"/>
          <w:sz w:val="18"/>
          <w:szCs w:val="18"/>
        </w:rPr>
      </w:pPr>
      <w:r w:rsidRPr="009F690F">
        <w:rPr>
          <w:rFonts w:ascii="Verdana" w:hAnsi="Verdana" w:cs="Arial"/>
          <w:bCs/>
          <w:sz w:val="18"/>
          <w:szCs w:val="18"/>
        </w:rPr>
        <w:t>Подрядчик несет</w:t>
      </w:r>
      <w:r w:rsidRPr="009F690F">
        <w:rPr>
          <w:rFonts w:ascii="Verdana" w:hAnsi="Verdana" w:cs="Arial"/>
          <w:sz w:val="18"/>
          <w:szCs w:val="18"/>
        </w:rPr>
        <w:t xml:space="preserve"> ответственность перед Заказчиком за </w:t>
      </w:r>
      <w:proofErr w:type="gramStart"/>
      <w:r w:rsidRPr="009F690F">
        <w:rPr>
          <w:rFonts w:ascii="Verdana" w:hAnsi="Verdana" w:cs="Arial"/>
          <w:sz w:val="18"/>
          <w:szCs w:val="18"/>
        </w:rPr>
        <w:t>надлежащее  исполнение</w:t>
      </w:r>
      <w:proofErr w:type="gramEnd"/>
      <w:r w:rsidRPr="009F690F">
        <w:rPr>
          <w:rFonts w:ascii="Verdana" w:hAnsi="Verdana" w:cs="Arial"/>
          <w:sz w:val="18"/>
          <w:szCs w:val="18"/>
        </w:rPr>
        <w:t xml:space="preserve"> работ по настоящему Договору привлеченными Подрядчиками</w:t>
      </w:r>
      <w:r w:rsidR="00032BA7" w:rsidRPr="009F690F">
        <w:rPr>
          <w:rFonts w:ascii="Verdana" w:hAnsi="Verdana" w:cs="Arial"/>
          <w:sz w:val="18"/>
          <w:szCs w:val="18"/>
        </w:rPr>
        <w:t xml:space="preserve"> лицами</w:t>
      </w:r>
      <w:r w:rsidRPr="009F690F">
        <w:rPr>
          <w:rFonts w:ascii="Verdana" w:hAnsi="Verdana" w:cs="Arial"/>
          <w:sz w:val="18"/>
          <w:szCs w:val="18"/>
        </w:rPr>
        <w:t xml:space="preserve">, за координацию их деятельности и соблюдением ими сроков производства Работ. </w:t>
      </w:r>
    </w:p>
    <w:p w14:paraId="43954607" w14:textId="2B2748E9" w:rsidR="004D44EE" w:rsidRPr="009F690F" w:rsidRDefault="004D44EE" w:rsidP="002E0B06">
      <w:pPr>
        <w:pStyle w:val="a3"/>
        <w:numPr>
          <w:ilvl w:val="1"/>
          <w:numId w:val="1"/>
        </w:numPr>
        <w:tabs>
          <w:tab w:val="left" w:pos="567"/>
        </w:tabs>
        <w:spacing w:after="0" w:line="240" w:lineRule="auto"/>
        <w:ind w:left="567" w:right="22" w:hanging="567"/>
        <w:jc w:val="both"/>
        <w:rPr>
          <w:rFonts w:ascii="Verdana" w:hAnsi="Verdana" w:cs="Arial"/>
          <w:sz w:val="18"/>
          <w:szCs w:val="18"/>
        </w:rPr>
      </w:pPr>
      <w:r w:rsidRPr="009F690F">
        <w:rPr>
          <w:rFonts w:ascii="Verdana" w:hAnsi="Verdana" w:cs="Arial"/>
          <w:sz w:val="18"/>
          <w:szCs w:val="18"/>
        </w:rPr>
        <w:t xml:space="preserve">Если Подрядчик </w:t>
      </w:r>
      <w:r w:rsidR="00311524" w:rsidRPr="009F690F">
        <w:rPr>
          <w:rFonts w:ascii="Verdana" w:hAnsi="Verdana" w:cs="Arial"/>
          <w:sz w:val="18"/>
          <w:szCs w:val="18"/>
        </w:rPr>
        <w:t xml:space="preserve">своевременно </w:t>
      </w:r>
      <w:r w:rsidRPr="009F690F">
        <w:rPr>
          <w:rFonts w:ascii="Verdana" w:hAnsi="Verdana" w:cs="Arial"/>
          <w:sz w:val="18"/>
          <w:szCs w:val="18"/>
        </w:rPr>
        <w:t xml:space="preserve">не уведомил Заказчика о наличии обстоятельств, препятствующих завершению работ в </w:t>
      </w:r>
      <w:r w:rsidR="00311524" w:rsidRPr="009F690F">
        <w:rPr>
          <w:rFonts w:ascii="Verdana" w:hAnsi="Verdana" w:cs="Arial"/>
          <w:sz w:val="18"/>
          <w:szCs w:val="18"/>
        </w:rPr>
        <w:t xml:space="preserve">установленный </w:t>
      </w:r>
      <w:r w:rsidRPr="009F690F">
        <w:rPr>
          <w:rFonts w:ascii="Verdana" w:hAnsi="Verdana" w:cs="Arial"/>
          <w:sz w:val="18"/>
          <w:szCs w:val="18"/>
        </w:rPr>
        <w:t xml:space="preserve">срок, </w:t>
      </w:r>
      <w:r w:rsidR="00311524" w:rsidRPr="009F690F">
        <w:rPr>
          <w:rFonts w:ascii="Verdana" w:hAnsi="Verdana" w:cs="Arial"/>
          <w:sz w:val="18"/>
          <w:szCs w:val="18"/>
        </w:rPr>
        <w:t xml:space="preserve">в том числе, обстоятельств, вызванных действиями </w:t>
      </w:r>
      <w:r w:rsidR="00311524" w:rsidRPr="009F690F">
        <w:rPr>
          <w:rFonts w:ascii="Verdana" w:hAnsi="Verdana" w:cs="Arial"/>
          <w:sz w:val="18"/>
          <w:szCs w:val="18"/>
        </w:rPr>
        <w:lastRenderedPageBreak/>
        <w:t>третьих лиц и (или) указаниями самого Заказчика,</w:t>
      </w:r>
      <w:r w:rsidRPr="009F690F">
        <w:rPr>
          <w:rFonts w:ascii="Verdana" w:hAnsi="Verdana" w:cs="Arial"/>
          <w:sz w:val="18"/>
          <w:szCs w:val="18"/>
        </w:rPr>
        <w:t xml:space="preserve"> то </w:t>
      </w:r>
      <w:r w:rsidR="00311524" w:rsidRPr="009F690F">
        <w:rPr>
          <w:rFonts w:ascii="Verdana" w:hAnsi="Verdana" w:cs="Arial"/>
          <w:sz w:val="18"/>
          <w:szCs w:val="18"/>
        </w:rPr>
        <w:t>наличие данных обстоятельств не освобождает Подрядчика от ответственности за несвоевременное окончание работ. В</w:t>
      </w:r>
      <w:r w:rsidRPr="009F690F">
        <w:rPr>
          <w:rFonts w:ascii="Verdana" w:hAnsi="Verdana" w:cs="Arial"/>
          <w:sz w:val="18"/>
          <w:szCs w:val="18"/>
        </w:rPr>
        <w:t xml:space="preserve"> </w:t>
      </w:r>
      <w:r w:rsidR="00311524" w:rsidRPr="009F690F">
        <w:rPr>
          <w:rFonts w:ascii="Verdana" w:hAnsi="Verdana" w:cs="Arial"/>
          <w:sz w:val="18"/>
          <w:szCs w:val="18"/>
        </w:rPr>
        <w:t xml:space="preserve">этом случае при </w:t>
      </w:r>
      <w:r w:rsidRPr="009F690F">
        <w:rPr>
          <w:rFonts w:ascii="Verdana" w:hAnsi="Verdana" w:cs="Arial"/>
          <w:sz w:val="18"/>
          <w:szCs w:val="18"/>
        </w:rPr>
        <w:t xml:space="preserve">возникновении спора, </w:t>
      </w:r>
      <w:r w:rsidR="00311524" w:rsidRPr="009F690F">
        <w:rPr>
          <w:rFonts w:ascii="Verdana" w:hAnsi="Verdana" w:cs="Arial"/>
          <w:sz w:val="18"/>
          <w:szCs w:val="18"/>
        </w:rPr>
        <w:t xml:space="preserve">Подрядчик </w:t>
      </w:r>
      <w:r w:rsidRPr="009F690F">
        <w:rPr>
          <w:rFonts w:ascii="Verdana" w:hAnsi="Verdana" w:cs="Arial"/>
          <w:sz w:val="18"/>
          <w:szCs w:val="18"/>
        </w:rPr>
        <w:t xml:space="preserve">не вправе ссылаться на такие обстоятельства, как </w:t>
      </w:r>
      <w:r w:rsidR="00311524" w:rsidRPr="009F690F">
        <w:rPr>
          <w:rFonts w:ascii="Verdana" w:hAnsi="Verdana" w:cs="Arial"/>
          <w:sz w:val="18"/>
          <w:szCs w:val="18"/>
        </w:rPr>
        <w:t>на основания для неисполнения (ненадлежащего исполнения) своих обязательств.</w:t>
      </w:r>
    </w:p>
    <w:p w14:paraId="50AC56EE" w14:textId="7EDD8802" w:rsidR="004D44EE" w:rsidRPr="009F690F" w:rsidRDefault="004D44EE"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В случае если в результате неисполнения или ненадлежащего исполнения Подрядчиком требований действующего законодательства и (или) условий настоящего Договора Заказчик будет привлечен к ответственности, а равно к Заказчику со стороны уполномоченных органов будут применены иные меры воздействия, лишающие Заказчика права на получение денежных средств, на которые Заказчик был вправе рассчитывать при заключении настоящего Договора (в т.ч. льготы при исчислении и уплате налогов, право на возмещение НДС и т.д.), </w:t>
      </w:r>
      <w:r w:rsidR="00453913" w:rsidRPr="009F690F">
        <w:rPr>
          <w:rFonts w:ascii="Verdana" w:hAnsi="Verdana" w:cs="Arial"/>
          <w:sz w:val="18"/>
          <w:szCs w:val="18"/>
        </w:rPr>
        <w:t xml:space="preserve">Подрядчик обязуется </w:t>
      </w:r>
      <w:r w:rsidR="00F32949" w:rsidRPr="009F690F">
        <w:rPr>
          <w:rFonts w:ascii="Verdana" w:hAnsi="Verdana" w:cs="Arial"/>
          <w:sz w:val="18"/>
          <w:szCs w:val="18"/>
        </w:rPr>
        <w:t xml:space="preserve"> по требованию Заказчика </w:t>
      </w:r>
      <w:r w:rsidRPr="009F690F">
        <w:rPr>
          <w:rFonts w:ascii="Verdana" w:hAnsi="Verdana" w:cs="Arial"/>
          <w:sz w:val="18"/>
          <w:szCs w:val="18"/>
        </w:rPr>
        <w:t xml:space="preserve"> </w:t>
      </w:r>
      <w:r w:rsidR="00453913" w:rsidRPr="009F690F">
        <w:rPr>
          <w:rFonts w:ascii="Verdana" w:hAnsi="Verdana" w:cs="Arial"/>
          <w:sz w:val="18"/>
          <w:szCs w:val="18"/>
        </w:rPr>
        <w:t>возместить</w:t>
      </w:r>
      <w:r w:rsidRPr="009F690F">
        <w:rPr>
          <w:rFonts w:ascii="Verdana" w:hAnsi="Verdana" w:cs="Arial"/>
          <w:sz w:val="18"/>
          <w:szCs w:val="18"/>
        </w:rPr>
        <w:t xml:space="preserve"> </w:t>
      </w:r>
      <w:r w:rsidR="00453913" w:rsidRPr="009F690F">
        <w:rPr>
          <w:rFonts w:ascii="Verdana" w:hAnsi="Verdana" w:cs="Arial"/>
          <w:sz w:val="18"/>
          <w:szCs w:val="18"/>
        </w:rPr>
        <w:t xml:space="preserve">соответствующие уплаченные </w:t>
      </w:r>
      <w:r w:rsidRPr="009F690F">
        <w:rPr>
          <w:rFonts w:ascii="Verdana" w:hAnsi="Verdana" w:cs="Arial"/>
          <w:sz w:val="18"/>
          <w:szCs w:val="18"/>
        </w:rPr>
        <w:t xml:space="preserve">и (или) </w:t>
      </w:r>
      <w:r w:rsidR="00453913" w:rsidRPr="009F690F">
        <w:rPr>
          <w:rFonts w:ascii="Verdana" w:hAnsi="Verdana" w:cs="Arial"/>
          <w:sz w:val="18"/>
          <w:szCs w:val="18"/>
        </w:rPr>
        <w:t xml:space="preserve">недополученные </w:t>
      </w:r>
      <w:r w:rsidRPr="009F690F">
        <w:rPr>
          <w:rFonts w:ascii="Verdana" w:hAnsi="Verdana" w:cs="Arial"/>
          <w:sz w:val="18"/>
          <w:szCs w:val="18"/>
        </w:rPr>
        <w:t>сумм</w:t>
      </w:r>
      <w:r w:rsidR="00453913" w:rsidRPr="009F690F">
        <w:rPr>
          <w:rFonts w:ascii="Verdana" w:hAnsi="Verdana" w:cs="Arial"/>
          <w:sz w:val="18"/>
          <w:szCs w:val="18"/>
        </w:rPr>
        <w:t>ы</w:t>
      </w:r>
      <w:r w:rsidRPr="009F690F">
        <w:rPr>
          <w:rFonts w:ascii="Verdana" w:hAnsi="Verdana" w:cs="Arial"/>
          <w:sz w:val="18"/>
          <w:szCs w:val="18"/>
        </w:rPr>
        <w:t>.</w:t>
      </w:r>
    </w:p>
    <w:p w14:paraId="1D1869F0" w14:textId="6E927AB8" w:rsidR="002912C0" w:rsidRPr="009F690F" w:rsidRDefault="002912C0" w:rsidP="002E0B06">
      <w:pPr>
        <w:pStyle w:val="a3"/>
        <w:numPr>
          <w:ilvl w:val="1"/>
          <w:numId w:val="1"/>
        </w:numPr>
        <w:tabs>
          <w:tab w:val="left" w:pos="567"/>
        </w:tabs>
        <w:spacing w:after="0" w:line="240" w:lineRule="auto"/>
        <w:ind w:left="567" w:right="22" w:hanging="567"/>
        <w:jc w:val="both"/>
        <w:rPr>
          <w:rFonts w:ascii="Verdana" w:hAnsi="Verdana" w:cs="Arial"/>
          <w:sz w:val="18"/>
          <w:szCs w:val="18"/>
        </w:rPr>
      </w:pPr>
      <w:r w:rsidRPr="009F690F">
        <w:rPr>
          <w:rFonts w:ascii="Verdana" w:hAnsi="Verdana" w:cs="Arial"/>
          <w:sz w:val="18"/>
          <w:szCs w:val="18"/>
        </w:rPr>
        <w:t xml:space="preserve">В случае нарушения Подрядчиком обязательств по </w:t>
      </w:r>
      <w:r w:rsidR="00F47965" w:rsidRPr="009F690F">
        <w:rPr>
          <w:rFonts w:ascii="Verdana" w:hAnsi="Verdana" w:cs="Arial"/>
          <w:sz w:val="18"/>
          <w:szCs w:val="18"/>
        </w:rPr>
        <w:t>сохранению</w:t>
      </w:r>
      <w:r w:rsidRPr="009F690F">
        <w:rPr>
          <w:rFonts w:ascii="Verdana" w:hAnsi="Verdana" w:cs="Arial"/>
          <w:sz w:val="18"/>
          <w:szCs w:val="18"/>
        </w:rPr>
        <w:t xml:space="preserve"> действительности обеспечительных мер</w:t>
      </w:r>
      <w:r w:rsidR="00F47965" w:rsidRPr="009F690F">
        <w:rPr>
          <w:rFonts w:ascii="Verdana" w:hAnsi="Verdana" w:cs="Arial"/>
          <w:sz w:val="18"/>
          <w:szCs w:val="18"/>
        </w:rPr>
        <w:t xml:space="preserve"> в течение установленного Договором срока действия, выдача которых по Договору обуславливала оплату аванса со стороны Заказчика,</w:t>
      </w:r>
      <w:r w:rsidRPr="009F690F">
        <w:rPr>
          <w:rFonts w:ascii="Verdana" w:hAnsi="Verdana" w:cs="Arial"/>
          <w:sz w:val="18"/>
          <w:szCs w:val="18"/>
        </w:rPr>
        <w:t xml:space="preserve"> </w:t>
      </w:r>
      <w:r w:rsidR="003B28A0" w:rsidRPr="009F690F">
        <w:rPr>
          <w:rFonts w:ascii="Verdana" w:hAnsi="Verdana" w:cs="Arial"/>
          <w:sz w:val="18"/>
          <w:szCs w:val="18"/>
        </w:rPr>
        <w:t>Подрядчик</w:t>
      </w:r>
      <w:r w:rsidR="00F32949" w:rsidRPr="009F690F">
        <w:rPr>
          <w:rFonts w:ascii="Verdana" w:hAnsi="Verdana" w:cs="Arial"/>
          <w:sz w:val="18"/>
          <w:szCs w:val="18"/>
        </w:rPr>
        <w:t xml:space="preserve"> </w:t>
      </w:r>
      <w:proofErr w:type="gramStart"/>
      <w:r w:rsidR="003B28A0" w:rsidRPr="009F690F">
        <w:rPr>
          <w:rFonts w:ascii="Verdana" w:hAnsi="Verdana" w:cs="Arial"/>
          <w:sz w:val="18"/>
          <w:szCs w:val="18"/>
        </w:rPr>
        <w:t xml:space="preserve">обязуется </w:t>
      </w:r>
      <w:r w:rsidR="00F32949" w:rsidRPr="009F690F">
        <w:rPr>
          <w:rFonts w:ascii="Verdana" w:hAnsi="Verdana" w:cs="Arial"/>
          <w:sz w:val="18"/>
          <w:szCs w:val="18"/>
        </w:rPr>
        <w:t xml:space="preserve"> по</w:t>
      </w:r>
      <w:proofErr w:type="gramEnd"/>
      <w:r w:rsidR="00F32949" w:rsidRPr="009F690F">
        <w:rPr>
          <w:rFonts w:ascii="Verdana" w:hAnsi="Verdana" w:cs="Arial"/>
          <w:sz w:val="18"/>
          <w:szCs w:val="18"/>
        </w:rPr>
        <w:t xml:space="preserve"> требованию Заказчика </w:t>
      </w:r>
      <w:r w:rsidR="003B28A0" w:rsidRPr="009F690F">
        <w:rPr>
          <w:rFonts w:ascii="Verdana" w:hAnsi="Verdana" w:cs="Arial"/>
          <w:sz w:val="18"/>
          <w:szCs w:val="18"/>
        </w:rPr>
        <w:t>оплатить</w:t>
      </w:r>
      <w:r w:rsidR="00AC2B21" w:rsidRPr="009F690F">
        <w:rPr>
          <w:rFonts w:ascii="Verdana" w:hAnsi="Verdana" w:cs="Arial"/>
          <w:sz w:val="18"/>
          <w:szCs w:val="18"/>
        </w:rPr>
        <w:t xml:space="preserve"> неустойк</w:t>
      </w:r>
      <w:r w:rsidR="003B28A0" w:rsidRPr="009F690F">
        <w:rPr>
          <w:rFonts w:ascii="Verdana" w:hAnsi="Verdana" w:cs="Arial"/>
          <w:sz w:val="18"/>
          <w:szCs w:val="18"/>
        </w:rPr>
        <w:t>у</w:t>
      </w:r>
      <w:r w:rsidR="00AC2B21" w:rsidRPr="009F690F">
        <w:rPr>
          <w:rFonts w:ascii="Verdana" w:hAnsi="Verdana" w:cs="Arial"/>
          <w:sz w:val="18"/>
          <w:szCs w:val="18"/>
        </w:rPr>
        <w:t xml:space="preserve"> в сумме 0,5 % (ноль целых пять десятых процента) от </w:t>
      </w:r>
      <w:r w:rsidR="000D07AE" w:rsidRPr="009F690F">
        <w:rPr>
          <w:rFonts w:ascii="Verdana" w:hAnsi="Verdana" w:cs="Arial"/>
          <w:sz w:val="18"/>
          <w:szCs w:val="18"/>
        </w:rPr>
        <w:t>суммы такого аванса за каждый день нарушения.</w:t>
      </w:r>
    </w:p>
    <w:p w14:paraId="1F60BC8D" w14:textId="7DAF8799" w:rsidR="00032BA7" w:rsidRPr="009F690F" w:rsidRDefault="00032BA7" w:rsidP="002E0B06">
      <w:pPr>
        <w:pStyle w:val="a3"/>
        <w:numPr>
          <w:ilvl w:val="1"/>
          <w:numId w:val="1"/>
        </w:numPr>
        <w:tabs>
          <w:tab w:val="left" w:pos="567"/>
        </w:tabs>
        <w:spacing w:after="0" w:line="240" w:lineRule="auto"/>
        <w:ind w:left="567" w:right="22" w:hanging="567"/>
        <w:jc w:val="both"/>
        <w:rPr>
          <w:rFonts w:ascii="Verdana" w:hAnsi="Verdana" w:cs="Arial"/>
          <w:sz w:val="18"/>
          <w:szCs w:val="18"/>
        </w:rPr>
      </w:pPr>
      <w:r w:rsidRPr="009F690F">
        <w:rPr>
          <w:rFonts w:ascii="Verdana" w:hAnsi="Verdana" w:cs="Arial"/>
          <w:sz w:val="18"/>
          <w:szCs w:val="18"/>
        </w:rPr>
        <w:t xml:space="preserve">Стороны договорились, </w:t>
      </w:r>
      <w:proofErr w:type="gramStart"/>
      <w:r w:rsidRPr="009F690F">
        <w:rPr>
          <w:rFonts w:ascii="Verdana" w:hAnsi="Verdana" w:cs="Arial"/>
          <w:sz w:val="18"/>
          <w:szCs w:val="18"/>
        </w:rPr>
        <w:t>что</w:t>
      </w:r>
      <w:proofErr w:type="gramEnd"/>
      <w:r w:rsidRPr="009F690F">
        <w:rPr>
          <w:rFonts w:ascii="Verdana" w:hAnsi="Verdana" w:cs="Arial"/>
          <w:sz w:val="18"/>
          <w:szCs w:val="18"/>
        </w:rPr>
        <w:t xml:space="preserve"> если иное не будет согласовано дополнительно в рамках настоящего Договора, нарушения одной из Сторон принятых на себя по Договору обязательств фиксируются представителями другой Стороны и отражаются в соответствующем Акте о нарушении. Акт составляется в свободной форме с описанием нарушения и подписывается представителями Сторон на объекте. В случае отказа представителей одной из Сторон от подписи, в акте делается соответствующая отметка. В этом случае Акт подписывается представителями другой </w:t>
      </w:r>
      <w:proofErr w:type="gramStart"/>
      <w:r w:rsidRPr="009F690F">
        <w:rPr>
          <w:rFonts w:ascii="Verdana" w:hAnsi="Verdana" w:cs="Arial"/>
          <w:sz w:val="18"/>
          <w:szCs w:val="18"/>
        </w:rPr>
        <w:t>стороны ,</w:t>
      </w:r>
      <w:proofErr w:type="gramEnd"/>
      <w:r w:rsidRPr="009F690F">
        <w:rPr>
          <w:rFonts w:ascii="Verdana" w:hAnsi="Verdana" w:cs="Arial"/>
          <w:sz w:val="18"/>
          <w:szCs w:val="18"/>
        </w:rPr>
        <w:t xml:space="preserve"> а также присутствующими на Объекте третьими лицами (не менее двух человек), которые не являются ни работниками Сторон, ни работниками привлеченных в целях выполнения работ субподрядчиков.  Стороны договорились, что составление Акта о нарушении в установленном настоящим пунктом Договора порядке является достаточным (исчерпывающим) доказательством выявленных нарушений. При </w:t>
      </w:r>
      <w:proofErr w:type="gramStart"/>
      <w:r w:rsidRPr="009F690F">
        <w:rPr>
          <w:rFonts w:ascii="Verdana" w:hAnsi="Verdana" w:cs="Arial"/>
          <w:sz w:val="18"/>
          <w:szCs w:val="18"/>
        </w:rPr>
        <w:t>отсутствии  Акта</w:t>
      </w:r>
      <w:proofErr w:type="gramEnd"/>
      <w:r w:rsidRPr="009F690F">
        <w:rPr>
          <w:rFonts w:ascii="Verdana" w:hAnsi="Verdana" w:cs="Arial"/>
          <w:sz w:val="18"/>
          <w:szCs w:val="18"/>
        </w:rPr>
        <w:t xml:space="preserve"> нарушение Сторонами принятых на себя обязательств может подтверждаться также и иными доказательствами. </w:t>
      </w:r>
    </w:p>
    <w:p w14:paraId="370B450B" w14:textId="77777777" w:rsidR="002912C0" w:rsidRPr="009F690F" w:rsidRDefault="002912C0" w:rsidP="002E0B06">
      <w:pPr>
        <w:pStyle w:val="a3"/>
        <w:numPr>
          <w:ilvl w:val="1"/>
          <w:numId w:val="1"/>
        </w:numPr>
        <w:tabs>
          <w:tab w:val="left" w:pos="567"/>
          <w:tab w:val="left" w:pos="709"/>
        </w:tabs>
        <w:spacing w:after="0" w:line="240" w:lineRule="auto"/>
        <w:ind w:left="567" w:hanging="567"/>
        <w:jc w:val="both"/>
        <w:rPr>
          <w:rFonts w:ascii="Verdana" w:hAnsi="Verdana" w:cs="Arial"/>
          <w:sz w:val="18"/>
          <w:szCs w:val="18"/>
        </w:rPr>
      </w:pPr>
      <w:r w:rsidRPr="009F690F">
        <w:rPr>
          <w:rFonts w:ascii="Verdana" w:hAnsi="Verdana" w:cs="Arial"/>
          <w:sz w:val="18"/>
          <w:szCs w:val="18"/>
        </w:rPr>
        <w:t>Пункты Договора, предусматривающие право одной из Стороной на получение неустойки с другой Стороны, действуют только при условии подачи соответствующей Стороной письменного требования об уплате данной неустойки. При предъявлении данного требования неустойка начисляется с момента ненадлежащего исполнения обязательств по настоящему Договору. При отсутствии письменного требования размер неустойки составит 0</w:t>
      </w:r>
      <w:proofErr w:type="gramStart"/>
      <w:r w:rsidRPr="009F690F">
        <w:rPr>
          <w:rFonts w:ascii="Verdana" w:hAnsi="Verdana" w:cs="Arial"/>
          <w:sz w:val="18"/>
          <w:szCs w:val="18"/>
        </w:rPr>
        <w:t>%.Уплата</w:t>
      </w:r>
      <w:proofErr w:type="gramEnd"/>
      <w:r w:rsidRPr="009F690F">
        <w:rPr>
          <w:rFonts w:ascii="Verdana" w:hAnsi="Verdana" w:cs="Arial"/>
          <w:sz w:val="18"/>
          <w:szCs w:val="18"/>
        </w:rPr>
        <w:t xml:space="preserve"> неустоек, а также возмещение убытков не освобождает Стороны от исполнения своих обязательств в натуре.</w:t>
      </w:r>
    </w:p>
    <w:p w14:paraId="17693DB5" w14:textId="77777777" w:rsidR="002912C0" w:rsidRPr="009F690F" w:rsidRDefault="002912C0" w:rsidP="002E0B06">
      <w:pPr>
        <w:pStyle w:val="ConsNormal"/>
        <w:widowControl/>
        <w:numPr>
          <w:ilvl w:val="1"/>
          <w:numId w:val="1"/>
        </w:numPr>
        <w:tabs>
          <w:tab w:val="left" w:pos="567"/>
        </w:tabs>
        <w:autoSpaceDE/>
        <w:autoSpaceDN/>
        <w:adjustRightInd/>
        <w:snapToGrid w:val="0"/>
        <w:ind w:left="567" w:hanging="567"/>
        <w:jc w:val="both"/>
        <w:rPr>
          <w:rFonts w:ascii="Verdana" w:hAnsi="Verdana"/>
          <w:sz w:val="18"/>
          <w:szCs w:val="18"/>
        </w:rPr>
      </w:pPr>
      <w:r w:rsidRPr="009F690F">
        <w:rPr>
          <w:rFonts w:ascii="Verdana" w:hAnsi="Verdana"/>
          <w:sz w:val="18"/>
          <w:szCs w:val="18"/>
        </w:rPr>
        <w:t>Заказчик вправе уменьшить сумму, подлежащую уплате за выполненные работы, на величину начисленной неустойки (пени, штрафов), процентов, убытков или иных сумм, направив Подрядчику уведомление о зачете встречных взаимных требований.</w:t>
      </w:r>
    </w:p>
    <w:p w14:paraId="3B7100A7" w14:textId="77777777" w:rsidR="002912C0" w:rsidRPr="009F690F" w:rsidRDefault="002912C0" w:rsidP="002E0B06">
      <w:pPr>
        <w:pStyle w:val="ConsNormal"/>
        <w:widowControl/>
        <w:numPr>
          <w:ilvl w:val="1"/>
          <w:numId w:val="1"/>
        </w:numPr>
        <w:tabs>
          <w:tab w:val="left" w:pos="567"/>
        </w:tabs>
        <w:autoSpaceDE/>
        <w:autoSpaceDN/>
        <w:adjustRightInd/>
        <w:snapToGrid w:val="0"/>
        <w:ind w:left="567" w:hanging="567"/>
        <w:jc w:val="both"/>
        <w:rPr>
          <w:rFonts w:ascii="Verdana" w:hAnsi="Verdana"/>
          <w:sz w:val="18"/>
          <w:szCs w:val="18"/>
        </w:rPr>
      </w:pPr>
      <w:r w:rsidRPr="009F690F">
        <w:rPr>
          <w:rFonts w:ascii="Verdana" w:hAnsi="Verdana"/>
          <w:bCs/>
          <w:sz w:val="18"/>
          <w:szCs w:val="18"/>
        </w:rPr>
        <w:t xml:space="preserve">Подрядчик </w:t>
      </w:r>
      <w:r w:rsidRPr="009F690F">
        <w:rPr>
          <w:rFonts w:ascii="Verdana" w:hAnsi="Verdana"/>
          <w:snapToGrid w:val="0"/>
          <w:sz w:val="18"/>
          <w:szCs w:val="18"/>
        </w:rPr>
        <w:t>при выполнении обязательств по настоящему Договору несет материальную ответственность за повреждение (по вине Подрядчика) работ и причинение ущерба имуществу Заказчика (включая третьих лиц).</w:t>
      </w:r>
    </w:p>
    <w:p w14:paraId="7932CD79" w14:textId="559D4123" w:rsidR="002912C0" w:rsidRPr="009F690F" w:rsidRDefault="002912C0"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В случае возникновения ущерба для любой из Сторон или третьей стороне назначается комиссия в составе Заказчика, Подрядчика и пострадавшей Стороны. Комиссией составляется акт о причинении ущерба (по установленной Заказчиком форме), в котором описывается причиненный ущерб, указывается виновник причиненного ущерба и определяется стоимость по ликвидации самого ущерба и его последствий. Стоимость ликвидации ущерба и его последствий оплачивается виновной Стороной. В случае возникновении между Заказчиком и Подрядчиком спора по поводу того, кто является виновником причинения ущерба третьей стороне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 требованию которой она была назначена, а в случае если заключение экспертизы будет дано в ее пользу, другая Сторона обязана возместить ей расходы по экспертизе в течение</w:t>
      </w:r>
      <w:r w:rsidR="007D0EF7">
        <w:rPr>
          <w:rFonts w:ascii="Verdana" w:hAnsi="Verdana" w:cs="Arial"/>
          <w:sz w:val="18"/>
          <w:szCs w:val="18"/>
        </w:rPr>
        <w:t xml:space="preserve"> 5</w:t>
      </w:r>
      <w:r w:rsidRPr="009F690F">
        <w:rPr>
          <w:rFonts w:ascii="Verdana" w:hAnsi="Verdana" w:cs="Arial"/>
          <w:sz w:val="18"/>
          <w:szCs w:val="18"/>
        </w:rPr>
        <w:t xml:space="preserve"> </w:t>
      </w:r>
      <w:r w:rsidR="007D0EF7">
        <w:rPr>
          <w:rFonts w:ascii="Verdana" w:hAnsi="Verdana" w:cs="Arial"/>
          <w:sz w:val="18"/>
          <w:szCs w:val="18"/>
        </w:rPr>
        <w:t>(</w:t>
      </w:r>
      <w:r w:rsidRPr="009F690F">
        <w:rPr>
          <w:rFonts w:ascii="Verdana" w:hAnsi="Verdana" w:cs="Arial"/>
          <w:sz w:val="18"/>
          <w:szCs w:val="18"/>
        </w:rPr>
        <w:t xml:space="preserve">пяти банковских дней с даты получения заключения, на основании соответствующего </w:t>
      </w:r>
      <w:r w:rsidR="0086631C" w:rsidRPr="009F690F">
        <w:rPr>
          <w:rFonts w:ascii="Verdana" w:hAnsi="Verdana" w:cs="Arial"/>
          <w:sz w:val="18"/>
          <w:szCs w:val="18"/>
        </w:rPr>
        <w:t>требования об оплате</w:t>
      </w:r>
      <w:r w:rsidRPr="009F690F">
        <w:rPr>
          <w:rFonts w:ascii="Verdana" w:hAnsi="Verdana" w:cs="Arial"/>
          <w:sz w:val="18"/>
          <w:szCs w:val="18"/>
        </w:rPr>
        <w:t>. В случае если экспертиза назначается по соглашению между Сторонами, то она оплачивается обеими Сторонами поровну.</w:t>
      </w:r>
    </w:p>
    <w:p w14:paraId="6713B901" w14:textId="1CA4C005" w:rsidR="002912C0" w:rsidRPr="009F690F" w:rsidRDefault="002912C0" w:rsidP="002E0B06">
      <w:pPr>
        <w:pStyle w:val="a3"/>
        <w:numPr>
          <w:ilvl w:val="1"/>
          <w:numId w:val="1"/>
        </w:numPr>
        <w:tabs>
          <w:tab w:val="left" w:pos="567"/>
        </w:tabs>
        <w:spacing w:after="0" w:line="240" w:lineRule="auto"/>
        <w:ind w:left="567" w:right="22" w:hanging="567"/>
        <w:jc w:val="both"/>
        <w:rPr>
          <w:rFonts w:ascii="Verdana" w:hAnsi="Verdana" w:cs="Arial"/>
          <w:sz w:val="18"/>
          <w:szCs w:val="18"/>
        </w:rPr>
      </w:pPr>
      <w:r w:rsidRPr="009F690F">
        <w:rPr>
          <w:rFonts w:ascii="Verdana" w:hAnsi="Verdana" w:cs="Arial"/>
          <w:sz w:val="18"/>
          <w:szCs w:val="18"/>
        </w:rPr>
        <w:t>Ответственность за соблюдение требований правил по охране труда и технике безопасности, охране окружающей среды, промышленной и пожарной безопасности, промсанитарии при выполнении Работ возлагается на Подрядчика. В случае предъявления к Заказчику требований и (или) санкций со стороны контролирующих органов в связи с нарушением Подрядчиком вышеуказанных норм и правил, Подрядчик обязан возместить Заказчику по его первому требованию все причиненные таким(и) нарушением(ями) убытки, а также устранить выявленные нарушения в указанный срок.</w:t>
      </w:r>
    </w:p>
    <w:p w14:paraId="6BE73819" w14:textId="18BEB433" w:rsidR="004D44EE" w:rsidRPr="009F690F" w:rsidRDefault="004D44EE" w:rsidP="002E0B06">
      <w:pPr>
        <w:pStyle w:val="a3"/>
        <w:numPr>
          <w:ilvl w:val="1"/>
          <w:numId w:val="1"/>
        </w:numPr>
        <w:tabs>
          <w:tab w:val="left" w:pos="567"/>
        </w:tabs>
        <w:spacing w:after="0" w:line="240" w:lineRule="auto"/>
        <w:ind w:left="567" w:right="22" w:hanging="567"/>
        <w:jc w:val="both"/>
        <w:rPr>
          <w:rFonts w:ascii="Verdana" w:hAnsi="Verdana" w:cs="Arial"/>
          <w:sz w:val="18"/>
          <w:szCs w:val="18"/>
        </w:rPr>
      </w:pPr>
      <w:r w:rsidRPr="009F690F">
        <w:rPr>
          <w:rFonts w:ascii="Verdana" w:hAnsi="Verdana" w:cs="Arial"/>
          <w:sz w:val="18"/>
          <w:szCs w:val="18"/>
        </w:rPr>
        <w:t>В остальных случаях, не предусмотренных настоящим Договором, Стороны несут ответственность в соответствии с действующим законодательством Российской Федерации.</w:t>
      </w:r>
    </w:p>
    <w:p w14:paraId="70F429D0" w14:textId="77777777" w:rsidR="00311524" w:rsidRPr="009F690F" w:rsidRDefault="00311524" w:rsidP="002E0B06">
      <w:pPr>
        <w:pStyle w:val="a3"/>
        <w:tabs>
          <w:tab w:val="left" w:pos="567"/>
        </w:tabs>
        <w:spacing w:after="0" w:line="240" w:lineRule="auto"/>
        <w:ind w:left="567" w:right="22"/>
        <w:jc w:val="both"/>
        <w:rPr>
          <w:rFonts w:ascii="Verdana" w:hAnsi="Verdana" w:cs="Arial"/>
          <w:sz w:val="18"/>
          <w:szCs w:val="18"/>
        </w:rPr>
      </w:pPr>
    </w:p>
    <w:p w14:paraId="5874F8A3" w14:textId="77777777" w:rsidR="003F5C1C" w:rsidRPr="009F690F" w:rsidRDefault="00E77AD6" w:rsidP="002E0B06">
      <w:pPr>
        <w:pStyle w:val="a8"/>
        <w:keepNext/>
        <w:numPr>
          <w:ilvl w:val="0"/>
          <w:numId w:val="1"/>
        </w:numPr>
        <w:tabs>
          <w:tab w:val="left" w:pos="567"/>
        </w:tabs>
        <w:ind w:left="567" w:right="23" w:hanging="567"/>
        <w:jc w:val="center"/>
        <w:rPr>
          <w:rFonts w:ascii="Verdana" w:hAnsi="Verdana" w:cs="Arial"/>
          <w:b/>
          <w:sz w:val="18"/>
          <w:szCs w:val="18"/>
        </w:rPr>
      </w:pPr>
      <w:r w:rsidRPr="009F690F">
        <w:rPr>
          <w:rFonts w:ascii="Verdana" w:hAnsi="Verdana" w:cs="Arial"/>
          <w:b/>
          <w:sz w:val="18"/>
          <w:szCs w:val="18"/>
        </w:rPr>
        <w:lastRenderedPageBreak/>
        <w:t>ДЕЙСТВИЕ НЕПРЕОДОЛИМОЙ СИЛЫ</w:t>
      </w:r>
    </w:p>
    <w:p w14:paraId="5874F8A4" w14:textId="77777777" w:rsidR="003F5C1C" w:rsidRPr="009F690F" w:rsidRDefault="00E77AD6" w:rsidP="002E0B06">
      <w:pPr>
        <w:pStyle w:val="ab"/>
        <w:numPr>
          <w:ilvl w:val="1"/>
          <w:numId w:val="1"/>
        </w:numPr>
        <w:tabs>
          <w:tab w:val="left" w:pos="567"/>
        </w:tabs>
        <w:ind w:left="567" w:hanging="567"/>
        <w:jc w:val="both"/>
        <w:rPr>
          <w:rFonts w:ascii="Verdana" w:hAnsi="Verdana" w:cs="Arial"/>
          <w:sz w:val="18"/>
          <w:szCs w:val="18"/>
        </w:rPr>
      </w:pPr>
      <w:r w:rsidRPr="009F690F">
        <w:rPr>
          <w:rFonts w:ascii="Verdana" w:hAnsi="Verdana" w:cs="Arial"/>
          <w:sz w:val="18"/>
          <w:szCs w:val="18"/>
        </w:rPr>
        <w:t xml:space="preserve">Ни одна из Сторон не несет ответственности перед другой Стороной за задержку или невыполнение обязательств, обусловленных обстоятельствами, возникшими помимо воли и желания Сторон и которые нельзя предвидеть или предотвратить разумными мерами, включая объявленную или фактическую войну, гражданские волнения, эпидемии, блокаду, эмбарго, а также стихийные бедствия: землетрясения, наводнения, пожары и т.п. </w:t>
      </w:r>
    </w:p>
    <w:p w14:paraId="5874F8A5" w14:textId="77777777" w:rsidR="003F5C1C" w:rsidRPr="009F690F" w:rsidRDefault="00E77AD6" w:rsidP="002E0B06">
      <w:pPr>
        <w:pStyle w:val="ab"/>
        <w:numPr>
          <w:ilvl w:val="1"/>
          <w:numId w:val="1"/>
        </w:numPr>
        <w:tabs>
          <w:tab w:val="left" w:pos="567"/>
        </w:tabs>
        <w:ind w:left="567" w:hanging="567"/>
        <w:jc w:val="both"/>
        <w:rPr>
          <w:rFonts w:ascii="Verdana" w:hAnsi="Verdana" w:cs="Arial"/>
          <w:sz w:val="18"/>
          <w:szCs w:val="18"/>
        </w:rPr>
      </w:pPr>
      <w:r w:rsidRPr="009F690F">
        <w:rPr>
          <w:rFonts w:ascii="Verdana" w:hAnsi="Verdana" w:cs="Arial"/>
          <w:sz w:val="18"/>
          <w:szCs w:val="18"/>
        </w:rPr>
        <w:t>Сторона, которая не исполняет своего обязательства вследствие действия обстоятельств непреодолимой силы, должна известить об этом другую Сторону. Сторона, ссылающаяся на какое-либо из обстоятельств непреодолимой силы, обязана в течение 5 (пяти) календарных дней известить другую Сторону о наступлении или прекращении действия этого обстоятельства в письменной форме. Сторона, затронутая этим обстоятельством, если своевременно не объявит о его наступлении, не может ссылаться на него, разве что само это обстоятельство препятствовало отправлению такого сообщения. Подтверждением наступления обстоятельств непреодолимой силы будет являться документ, выданный Торгово-промышленной палатой соответствующего субъекта Российской Федерации. Обстоятельства непреодолимой силы продлевают срок исполнения тех пунктов настоящего Договора, выполнение которых явилось невозможным вследствие этих обстоятельств.</w:t>
      </w:r>
    </w:p>
    <w:p w14:paraId="5874F8A6" w14:textId="77777777" w:rsidR="003F5C1C" w:rsidRPr="009F690F" w:rsidRDefault="00E77AD6" w:rsidP="002E0B06">
      <w:pPr>
        <w:pStyle w:val="ab"/>
        <w:numPr>
          <w:ilvl w:val="1"/>
          <w:numId w:val="1"/>
        </w:numPr>
        <w:tabs>
          <w:tab w:val="left" w:pos="567"/>
        </w:tabs>
        <w:ind w:left="567" w:hanging="567"/>
        <w:jc w:val="both"/>
        <w:rPr>
          <w:rFonts w:ascii="Verdana" w:hAnsi="Verdana" w:cs="Arial"/>
          <w:sz w:val="18"/>
          <w:szCs w:val="18"/>
        </w:rPr>
      </w:pPr>
      <w:r w:rsidRPr="009F690F">
        <w:rPr>
          <w:rFonts w:ascii="Verdana" w:hAnsi="Verdana" w:cs="Arial"/>
          <w:sz w:val="18"/>
          <w:szCs w:val="18"/>
        </w:rPr>
        <w:t>Если обстоятельства непреодолимой силы действуют на протяжении трех последовательных месяцев и не обнаруживают признаков прекращения, настоящий Договор может быть расторгнут по инициативе одной из Сторон путем направления уведомления о его расторжении другой Стороне.</w:t>
      </w:r>
    </w:p>
    <w:p w14:paraId="5874F8A7" w14:textId="77777777" w:rsidR="003F5C1C" w:rsidRPr="009F690F" w:rsidRDefault="00E77AD6" w:rsidP="002E0B06">
      <w:pPr>
        <w:pStyle w:val="ab"/>
        <w:numPr>
          <w:ilvl w:val="1"/>
          <w:numId w:val="1"/>
        </w:numPr>
        <w:tabs>
          <w:tab w:val="left" w:pos="567"/>
        </w:tabs>
        <w:ind w:left="567" w:hanging="567"/>
        <w:jc w:val="both"/>
        <w:rPr>
          <w:rFonts w:ascii="Verdana" w:hAnsi="Verdana" w:cs="Arial"/>
          <w:sz w:val="18"/>
          <w:szCs w:val="18"/>
        </w:rPr>
      </w:pPr>
      <w:r w:rsidRPr="009F690F">
        <w:rPr>
          <w:rFonts w:ascii="Verdana" w:hAnsi="Verdana" w:cs="Arial"/>
          <w:sz w:val="18"/>
          <w:szCs w:val="18"/>
        </w:rPr>
        <w:t>Сторона, для которой создалась невозможность надлежащего исполнения обязательств по настоящему Договору вследствие наступления обстоятельств непреодолимой силы, должна самостоятельно предпринять все разумные и возможные меры с целью ограничить неблагоприятные последствия, вызванные указанными обстоятельствами.</w:t>
      </w:r>
    </w:p>
    <w:p w14:paraId="5874F8A8" w14:textId="317D807E" w:rsidR="003F5C1C" w:rsidRPr="009F690F" w:rsidRDefault="00E77AD6" w:rsidP="002E0B06">
      <w:pPr>
        <w:pStyle w:val="ab"/>
        <w:numPr>
          <w:ilvl w:val="1"/>
          <w:numId w:val="1"/>
        </w:numPr>
        <w:tabs>
          <w:tab w:val="left" w:pos="567"/>
        </w:tabs>
        <w:ind w:left="567" w:hanging="567"/>
        <w:jc w:val="both"/>
        <w:rPr>
          <w:rFonts w:ascii="Verdana" w:hAnsi="Verdana" w:cs="Arial"/>
          <w:sz w:val="18"/>
          <w:szCs w:val="18"/>
        </w:rPr>
      </w:pPr>
      <w:r w:rsidRPr="009F690F">
        <w:rPr>
          <w:rFonts w:ascii="Verdana" w:hAnsi="Verdana" w:cs="Arial"/>
          <w:sz w:val="18"/>
          <w:szCs w:val="18"/>
        </w:rPr>
        <w:t>Акты государственных органов, принятые после заключения Сторонами настоящего Договора, препятствующие исполнению настоящего Договора, являются обстоятельствами непреодолимой силы   и освобождают Стороны от исполнения обязательств в случае, если они имеют юридическую силу, которая распространяется на отношения, возникшие в период действия настоящего Договора. Если такие акты препятствуют Сторонам исполнять настоящий Договор частично, Стороны приводят настоящий Договор в соответствие с новыми требованиями Закона путем заключения дополнительного соглашения.</w:t>
      </w:r>
    </w:p>
    <w:p w14:paraId="36B7341F" w14:textId="77777777" w:rsidR="00B15765" w:rsidRPr="009F690F" w:rsidRDefault="00B15765" w:rsidP="002E0B06">
      <w:pPr>
        <w:pStyle w:val="ab"/>
        <w:tabs>
          <w:tab w:val="left" w:pos="567"/>
        </w:tabs>
        <w:ind w:left="567"/>
        <w:jc w:val="both"/>
        <w:rPr>
          <w:rFonts w:ascii="Verdana" w:hAnsi="Verdana" w:cs="Arial"/>
          <w:sz w:val="18"/>
          <w:szCs w:val="18"/>
        </w:rPr>
      </w:pPr>
    </w:p>
    <w:p w14:paraId="5874F8A9" w14:textId="77777777" w:rsidR="003F5C1C" w:rsidRPr="009F690F" w:rsidRDefault="00E77AD6" w:rsidP="002E0B06">
      <w:pPr>
        <w:pStyle w:val="a8"/>
        <w:keepNext/>
        <w:numPr>
          <w:ilvl w:val="0"/>
          <w:numId w:val="1"/>
        </w:numPr>
        <w:tabs>
          <w:tab w:val="left" w:pos="567"/>
        </w:tabs>
        <w:ind w:left="567" w:right="23" w:hanging="567"/>
        <w:jc w:val="center"/>
        <w:rPr>
          <w:rFonts w:ascii="Verdana" w:hAnsi="Verdana" w:cs="Arial"/>
          <w:b/>
          <w:sz w:val="18"/>
          <w:szCs w:val="18"/>
        </w:rPr>
      </w:pPr>
      <w:r w:rsidRPr="009F690F">
        <w:rPr>
          <w:rFonts w:ascii="Verdana" w:hAnsi="Verdana" w:cs="Arial"/>
          <w:b/>
          <w:sz w:val="18"/>
          <w:szCs w:val="18"/>
        </w:rPr>
        <w:t>КОНФИДЕНЦИАЛЬНОСТЬ</w:t>
      </w:r>
    </w:p>
    <w:p w14:paraId="5874F8AA" w14:textId="6FC5D051" w:rsidR="003F5C1C" w:rsidRPr="009F690F" w:rsidRDefault="00A27A25" w:rsidP="002E0B06">
      <w:pPr>
        <w:pStyle w:val="a8"/>
        <w:numPr>
          <w:ilvl w:val="1"/>
          <w:numId w:val="1"/>
        </w:numPr>
        <w:tabs>
          <w:tab w:val="left" w:pos="567"/>
        </w:tabs>
        <w:ind w:left="567" w:right="22" w:hanging="567"/>
        <w:rPr>
          <w:rFonts w:ascii="Verdana" w:hAnsi="Verdana" w:cs="Arial"/>
          <w:b/>
          <w:sz w:val="18"/>
          <w:szCs w:val="18"/>
        </w:rPr>
      </w:pPr>
      <w:r w:rsidRPr="009F690F">
        <w:rPr>
          <w:rFonts w:ascii="Verdana" w:hAnsi="Verdana" w:cs="Arial"/>
          <w:sz w:val="18"/>
          <w:szCs w:val="18"/>
        </w:rPr>
        <w:t xml:space="preserve">Условия </w:t>
      </w:r>
      <w:r w:rsidR="00E77AD6" w:rsidRPr="009F690F">
        <w:rPr>
          <w:rFonts w:ascii="Verdana" w:hAnsi="Verdana" w:cs="Arial"/>
          <w:sz w:val="18"/>
          <w:szCs w:val="18"/>
        </w:rPr>
        <w:t>заключения настоящего Договора, его положения, вся информация, относящаяся к его исполнению, есть конфиденциальная информация для обеих Сторон. Также к конфиденциальной информации любой из Сторон относится любая (в разумных пределах) информация, которую данная Сторона посредством письменного уведомления другой Стороне объявит своей конфиденциальной информацией. Исключение составляет предоставление информации по требованиям соответствующих государственных и муниципальных контролирующих органов.</w:t>
      </w:r>
    </w:p>
    <w:p w14:paraId="5874F8AB" w14:textId="77777777" w:rsidR="003F5C1C" w:rsidRPr="009F690F" w:rsidRDefault="00E77AD6" w:rsidP="002E0B06">
      <w:pPr>
        <w:pStyle w:val="a8"/>
        <w:numPr>
          <w:ilvl w:val="1"/>
          <w:numId w:val="1"/>
        </w:numPr>
        <w:tabs>
          <w:tab w:val="left" w:pos="567"/>
        </w:tabs>
        <w:ind w:left="567" w:right="22" w:hanging="567"/>
        <w:rPr>
          <w:rFonts w:ascii="Verdana" w:hAnsi="Verdana" w:cs="Arial"/>
          <w:b/>
          <w:sz w:val="18"/>
          <w:szCs w:val="18"/>
        </w:rPr>
      </w:pPr>
      <w:r w:rsidRPr="009F690F">
        <w:rPr>
          <w:rFonts w:ascii="Verdana" w:hAnsi="Verdana" w:cs="Arial"/>
          <w:sz w:val="18"/>
          <w:szCs w:val="18"/>
        </w:rPr>
        <w:t>За нарушение условий о конфиденциальности информации Сторона, допустившая такое нарушение, несет ответственность в виде выплаты другой Стороне полной компенсации за понесенные убытки. Настоящие условия действительны также при реорганизации какой-либо из Сторон – для ее правопреемников, при ликвидации одной из Сторон – для другой Стороны. Способы защиты каждой Стороной конфиденциальной информации другой Стороны – не ниже, чем способы защиты данной Стороной своей собственной конфиденциальной информации. Ни одна из Сторон не вправе передавать конфиденциальную информацию другой Стороны какой бы то ни было третьей стороне или ознакомлять с конфиденциальной информацией другой Стороны какую бы то ни было третью сторону без письменного согласия другой Стороны.</w:t>
      </w:r>
    </w:p>
    <w:p w14:paraId="5874F8AC" w14:textId="0222D86B" w:rsidR="003F5C1C" w:rsidRPr="009F690F" w:rsidRDefault="00E77AD6" w:rsidP="002E0B06">
      <w:pPr>
        <w:pStyle w:val="a8"/>
        <w:numPr>
          <w:ilvl w:val="1"/>
          <w:numId w:val="1"/>
        </w:numPr>
        <w:tabs>
          <w:tab w:val="left" w:pos="567"/>
        </w:tabs>
        <w:ind w:left="567" w:right="22" w:hanging="567"/>
        <w:rPr>
          <w:rFonts w:ascii="Verdana" w:hAnsi="Verdana" w:cs="Arial"/>
          <w:b/>
          <w:sz w:val="18"/>
          <w:szCs w:val="18"/>
        </w:rPr>
      </w:pPr>
      <w:r w:rsidRPr="009F690F">
        <w:rPr>
          <w:rFonts w:ascii="Verdana" w:hAnsi="Verdana" w:cs="Arial"/>
          <w:sz w:val="18"/>
          <w:szCs w:val="18"/>
        </w:rPr>
        <w:t>Сторона, понесшая убытки, вправе требовать от виновной в неправомерном использовании и распространении конфиденциальной информации Стороны, возмещения в полном размере убытков, причиненных указанными неправомерными действиями.</w:t>
      </w:r>
    </w:p>
    <w:p w14:paraId="0DD5377F" w14:textId="77777777" w:rsidR="00A73C73" w:rsidRPr="009F690F" w:rsidRDefault="00A73C73" w:rsidP="002E0B06">
      <w:pPr>
        <w:pStyle w:val="a8"/>
        <w:tabs>
          <w:tab w:val="left" w:pos="567"/>
        </w:tabs>
        <w:ind w:left="567" w:right="22"/>
        <w:rPr>
          <w:rFonts w:ascii="Verdana" w:hAnsi="Verdana" w:cs="Arial"/>
          <w:b/>
          <w:sz w:val="18"/>
          <w:szCs w:val="18"/>
        </w:rPr>
      </w:pPr>
    </w:p>
    <w:p w14:paraId="5874F8AD" w14:textId="77777777" w:rsidR="003F5C1C" w:rsidRPr="009F690F" w:rsidRDefault="00E77AD6" w:rsidP="002E0B06">
      <w:pPr>
        <w:pStyle w:val="a8"/>
        <w:keepNext/>
        <w:numPr>
          <w:ilvl w:val="0"/>
          <w:numId w:val="1"/>
        </w:numPr>
        <w:tabs>
          <w:tab w:val="left" w:pos="567"/>
        </w:tabs>
        <w:ind w:left="567" w:right="23" w:hanging="567"/>
        <w:jc w:val="center"/>
        <w:rPr>
          <w:rFonts w:ascii="Verdana" w:hAnsi="Verdana" w:cs="Arial"/>
          <w:b/>
          <w:sz w:val="18"/>
          <w:szCs w:val="18"/>
        </w:rPr>
      </w:pPr>
      <w:r w:rsidRPr="009F690F">
        <w:rPr>
          <w:rFonts w:ascii="Verdana" w:hAnsi="Verdana" w:cs="Arial"/>
          <w:b/>
          <w:sz w:val="18"/>
          <w:szCs w:val="18"/>
        </w:rPr>
        <w:t>РАЗРЕШЕНИЕ СПОРОВ</w:t>
      </w:r>
    </w:p>
    <w:p w14:paraId="5874F8AE" w14:textId="57496436" w:rsidR="003F5C1C" w:rsidRPr="009F690F" w:rsidRDefault="00E77AD6" w:rsidP="002E0B06">
      <w:pPr>
        <w:pStyle w:val="a8"/>
        <w:numPr>
          <w:ilvl w:val="1"/>
          <w:numId w:val="1"/>
        </w:numPr>
        <w:tabs>
          <w:tab w:val="left" w:pos="567"/>
        </w:tabs>
        <w:ind w:left="567" w:right="22" w:hanging="567"/>
        <w:rPr>
          <w:rFonts w:ascii="Verdana" w:hAnsi="Verdana" w:cs="Arial"/>
          <w:sz w:val="18"/>
          <w:szCs w:val="18"/>
        </w:rPr>
      </w:pPr>
      <w:r w:rsidRPr="009F690F">
        <w:rPr>
          <w:rFonts w:ascii="Verdana" w:hAnsi="Verdana" w:cs="Arial"/>
          <w:sz w:val="18"/>
          <w:szCs w:val="18"/>
        </w:rPr>
        <w:t>Возникшие споры Стороны передают на разрешение Арбитражного суда Владимирской области.</w:t>
      </w:r>
    </w:p>
    <w:p w14:paraId="34C5FA35" w14:textId="45E642AC" w:rsidR="004371A3" w:rsidRPr="009F690F" w:rsidRDefault="004371A3" w:rsidP="002E0B06">
      <w:pPr>
        <w:pStyle w:val="a8"/>
        <w:numPr>
          <w:ilvl w:val="1"/>
          <w:numId w:val="1"/>
        </w:numPr>
        <w:tabs>
          <w:tab w:val="left" w:pos="567"/>
        </w:tabs>
        <w:ind w:left="567" w:right="22" w:hanging="567"/>
        <w:rPr>
          <w:rFonts w:ascii="Verdana" w:hAnsi="Verdana" w:cs="Arial"/>
          <w:sz w:val="18"/>
          <w:szCs w:val="18"/>
        </w:rPr>
      </w:pPr>
      <w:r w:rsidRPr="009F690F">
        <w:rPr>
          <w:rFonts w:ascii="Verdana" w:hAnsi="Verdana" w:cs="Arial"/>
          <w:sz w:val="18"/>
          <w:szCs w:val="18"/>
        </w:rPr>
        <w:t xml:space="preserve">До обращения в </w:t>
      </w:r>
      <w:r w:rsidR="0015310E" w:rsidRPr="009F690F">
        <w:rPr>
          <w:rFonts w:ascii="Verdana" w:hAnsi="Verdana" w:cs="Arial"/>
          <w:sz w:val="18"/>
          <w:szCs w:val="18"/>
        </w:rPr>
        <w:t xml:space="preserve">суд </w:t>
      </w:r>
      <w:r w:rsidRPr="009F690F">
        <w:rPr>
          <w:rFonts w:ascii="Verdana" w:hAnsi="Verdana" w:cs="Arial"/>
          <w:sz w:val="18"/>
          <w:szCs w:val="18"/>
        </w:rPr>
        <w:t>Стороны должны соблюсти претензионный порядок урегулирования спора. Претензия направляется по электронной почте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Срок для ответа на претензию устанавливается 14 (четырнадцати) календарных дней со дня ее направления.</w:t>
      </w:r>
    </w:p>
    <w:p w14:paraId="15B4F13B" w14:textId="037A3E36" w:rsidR="004371A3" w:rsidRPr="009F690F" w:rsidRDefault="004371A3" w:rsidP="002E0B06">
      <w:pPr>
        <w:pStyle w:val="a8"/>
        <w:tabs>
          <w:tab w:val="left" w:pos="567"/>
        </w:tabs>
        <w:ind w:left="0" w:right="22"/>
        <w:rPr>
          <w:rFonts w:ascii="Verdana" w:hAnsi="Verdana" w:cs="Arial"/>
          <w:sz w:val="18"/>
          <w:szCs w:val="18"/>
        </w:rPr>
      </w:pPr>
    </w:p>
    <w:p w14:paraId="5874F8B0" w14:textId="77777777" w:rsidR="003F5C1C" w:rsidRPr="009F690F" w:rsidRDefault="00E77AD6" w:rsidP="002E0B06">
      <w:pPr>
        <w:pStyle w:val="a8"/>
        <w:keepNext/>
        <w:numPr>
          <w:ilvl w:val="0"/>
          <w:numId w:val="1"/>
        </w:numPr>
        <w:tabs>
          <w:tab w:val="left" w:pos="567"/>
        </w:tabs>
        <w:ind w:left="567" w:right="23" w:hanging="567"/>
        <w:jc w:val="center"/>
        <w:rPr>
          <w:rFonts w:ascii="Verdana" w:hAnsi="Verdana" w:cs="Arial"/>
          <w:b/>
          <w:sz w:val="18"/>
          <w:szCs w:val="18"/>
        </w:rPr>
      </w:pPr>
      <w:r w:rsidRPr="009F690F">
        <w:rPr>
          <w:rFonts w:ascii="Verdana" w:hAnsi="Verdana" w:cs="Arial"/>
          <w:b/>
          <w:sz w:val="18"/>
          <w:szCs w:val="18"/>
        </w:rPr>
        <w:t>СРОК ДЕЙСТВИЯ ДОГОВОРА</w:t>
      </w:r>
    </w:p>
    <w:p w14:paraId="1935B3AD" w14:textId="77777777" w:rsidR="00F00BCF" w:rsidRPr="009F690F" w:rsidRDefault="00F00BCF" w:rsidP="002E0B06">
      <w:pPr>
        <w:pStyle w:val="a3"/>
        <w:numPr>
          <w:ilvl w:val="1"/>
          <w:numId w:val="1"/>
        </w:numPr>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w:t>
      </w:r>
    </w:p>
    <w:p w14:paraId="3C3AA693" w14:textId="77777777" w:rsidR="00F00BCF" w:rsidRPr="009F690F" w:rsidRDefault="00F00BCF" w:rsidP="002E0B06">
      <w:pPr>
        <w:pStyle w:val="a3"/>
        <w:numPr>
          <w:ilvl w:val="1"/>
          <w:numId w:val="1"/>
        </w:numPr>
        <w:tabs>
          <w:tab w:val="left" w:pos="284"/>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lastRenderedPageBreak/>
        <w:t>Заказчик вправе в одностороннем внесудебном порядке отказаться от исполнения настоящего Договора в следующих случаях:</w:t>
      </w:r>
    </w:p>
    <w:p w14:paraId="31152E1E" w14:textId="35F28B36" w:rsidR="00F00BCF" w:rsidRPr="009F690F" w:rsidRDefault="00F00BCF" w:rsidP="002E0B06">
      <w:pPr>
        <w:pStyle w:val="a3"/>
        <w:numPr>
          <w:ilvl w:val="0"/>
          <w:numId w:val="4"/>
        </w:numPr>
        <w:tabs>
          <w:tab w:val="left" w:pos="567"/>
          <w:tab w:val="left" w:pos="709"/>
        </w:tabs>
        <w:spacing w:after="0" w:line="240" w:lineRule="auto"/>
        <w:ind w:left="567" w:firstLine="0"/>
        <w:jc w:val="both"/>
        <w:rPr>
          <w:rFonts w:ascii="Verdana" w:hAnsi="Verdana" w:cs="Arial"/>
          <w:sz w:val="18"/>
          <w:szCs w:val="18"/>
        </w:rPr>
      </w:pPr>
      <w:r w:rsidRPr="009F690F">
        <w:rPr>
          <w:rFonts w:ascii="Verdana" w:hAnsi="Verdana" w:cs="Arial"/>
          <w:sz w:val="18"/>
          <w:szCs w:val="18"/>
        </w:rPr>
        <w:t>не предоставления обеспечения, которое должно быть предоставлено по настоящему Договору, в установленный срок;</w:t>
      </w:r>
    </w:p>
    <w:p w14:paraId="14971123" w14:textId="5954E4D0" w:rsidR="00F00BCF" w:rsidRPr="009F690F" w:rsidRDefault="00F00BCF" w:rsidP="002E0B06">
      <w:pPr>
        <w:pStyle w:val="a3"/>
        <w:numPr>
          <w:ilvl w:val="0"/>
          <w:numId w:val="4"/>
        </w:numPr>
        <w:tabs>
          <w:tab w:val="left" w:pos="567"/>
          <w:tab w:val="left" w:pos="709"/>
        </w:tabs>
        <w:spacing w:after="0" w:line="240" w:lineRule="auto"/>
        <w:ind w:left="567" w:firstLine="0"/>
        <w:jc w:val="both"/>
        <w:rPr>
          <w:rFonts w:ascii="Verdana" w:hAnsi="Verdana" w:cs="Arial"/>
          <w:sz w:val="18"/>
          <w:szCs w:val="18"/>
        </w:rPr>
      </w:pPr>
      <w:r w:rsidRPr="009F690F">
        <w:rPr>
          <w:rFonts w:ascii="Verdana" w:hAnsi="Verdana" w:cs="Arial"/>
          <w:sz w:val="18"/>
          <w:szCs w:val="18"/>
        </w:rPr>
        <w:t>задержки Подрядчиком по его вине начала выполнения работ;</w:t>
      </w:r>
    </w:p>
    <w:p w14:paraId="02793633" w14:textId="370F4C16" w:rsidR="00F00BCF" w:rsidRPr="009F690F" w:rsidRDefault="00F00BCF" w:rsidP="002E0B06">
      <w:pPr>
        <w:pStyle w:val="a3"/>
        <w:numPr>
          <w:ilvl w:val="0"/>
          <w:numId w:val="4"/>
        </w:numPr>
        <w:tabs>
          <w:tab w:val="left" w:pos="567"/>
          <w:tab w:val="left" w:pos="709"/>
        </w:tabs>
        <w:spacing w:after="0" w:line="240" w:lineRule="auto"/>
        <w:ind w:left="567" w:firstLine="0"/>
        <w:jc w:val="both"/>
        <w:rPr>
          <w:rFonts w:ascii="Verdana" w:hAnsi="Verdana" w:cs="Arial"/>
          <w:sz w:val="18"/>
          <w:szCs w:val="18"/>
        </w:rPr>
      </w:pPr>
      <w:r w:rsidRPr="009F690F">
        <w:rPr>
          <w:rFonts w:ascii="Verdana" w:hAnsi="Verdana" w:cs="Arial"/>
          <w:sz w:val="18"/>
          <w:szCs w:val="18"/>
        </w:rPr>
        <w:t>нарушения Подрядчиком сроков выполнения работ, влекущего увеличение сроков окончания работ;</w:t>
      </w:r>
    </w:p>
    <w:p w14:paraId="7F20E4C4" w14:textId="77777777" w:rsidR="00F00BCF" w:rsidRPr="009F690F" w:rsidRDefault="00F00BCF" w:rsidP="002E0B06">
      <w:pPr>
        <w:pStyle w:val="a3"/>
        <w:numPr>
          <w:ilvl w:val="0"/>
          <w:numId w:val="4"/>
        </w:numPr>
        <w:tabs>
          <w:tab w:val="left" w:pos="567"/>
          <w:tab w:val="left" w:pos="709"/>
        </w:tabs>
        <w:spacing w:after="0" w:line="240" w:lineRule="auto"/>
        <w:ind w:left="567" w:firstLine="0"/>
        <w:jc w:val="both"/>
        <w:rPr>
          <w:rFonts w:ascii="Verdana" w:hAnsi="Verdana" w:cs="Arial"/>
          <w:sz w:val="18"/>
          <w:szCs w:val="18"/>
        </w:rPr>
      </w:pPr>
      <w:r w:rsidRPr="009F690F">
        <w:rPr>
          <w:rFonts w:ascii="Verdana" w:hAnsi="Verdana" w:cs="Arial"/>
          <w:sz w:val="18"/>
          <w:szCs w:val="18"/>
        </w:rPr>
        <w:t>несоблюдения Подрядчиком требований, предъявляемых к качеству работ;</w:t>
      </w:r>
    </w:p>
    <w:p w14:paraId="2BF533C9" w14:textId="77777777" w:rsidR="00F00BCF" w:rsidRPr="009F690F" w:rsidRDefault="00F00BCF" w:rsidP="002E0B06">
      <w:pPr>
        <w:pStyle w:val="a3"/>
        <w:numPr>
          <w:ilvl w:val="0"/>
          <w:numId w:val="4"/>
        </w:numPr>
        <w:tabs>
          <w:tab w:val="left" w:pos="567"/>
          <w:tab w:val="left" w:pos="709"/>
        </w:tabs>
        <w:spacing w:after="0" w:line="240" w:lineRule="auto"/>
        <w:ind w:left="567" w:firstLine="0"/>
        <w:jc w:val="both"/>
        <w:rPr>
          <w:rFonts w:ascii="Verdana" w:hAnsi="Verdana" w:cs="Arial"/>
          <w:sz w:val="18"/>
          <w:szCs w:val="18"/>
        </w:rPr>
      </w:pPr>
      <w:r w:rsidRPr="009F690F">
        <w:rPr>
          <w:rFonts w:ascii="Verdana" w:hAnsi="Verdana" w:cs="Arial"/>
          <w:sz w:val="18"/>
          <w:szCs w:val="18"/>
        </w:rPr>
        <w:t>аннулирование у Подрядчика допуска на строительную деятельность, вынесение актов государственных органов в рамках действующего законодательства, лишающих Подрядчика права на выполнение работ;</w:t>
      </w:r>
    </w:p>
    <w:p w14:paraId="78D064E2" w14:textId="77777777" w:rsidR="00F00BCF" w:rsidRPr="009F690F" w:rsidRDefault="00F00BCF" w:rsidP="002E0B06">
      <w:pPr>
        <w:pStyle w:val="a3"/>
        <w:numPr>
          <w:ilvl w:val="0"/>
          <w:numId w:val="4"/>
        </w:numPr>
        <w:tabs>
          <w:tab w:val="left" w:pos="567"/>
          <w:tab w:val="left" w:pos="709"/>
        </w:tabs>
        <w:spacing w:after="0" w:line="240" w:lineRule="auto"/>
        <w:ind w:left="567" w:firstLine="0"/>
        <w:jc w:val="both"/>
        <w:rPr>
          <w:rFonts w:ascii="Verdana" w:hAnsi="Verdana" w:cs="Arial"/>
          <w:sz w:val="18"/>
          <w:szCs w:val="18"/>
        </w:rPr>
      </w:pPr>
      <w:r w:rsidRPr="009F690F">
        <w:rPr>
          <w:rFonts w:ascii="Verdana" w:hAnsi="Verdana" w:cs="Arial"/>
          <w:sz w:val="18"/>
          <w:szCs w:val="18"/>
        </w:rPr>
        <w:t xml:space="preserve">нарушения условий настоящего Договора; </w:t>
      </w:r>
    </w:p>
    <w:p w14:paraId="6DBB1B26" w14:textId="77777777" w:rsidR="00F00BCF" w:rsidRPr="009F690F" w:rsidRDefault="00F00BCF" w:rsidP="002E0B06">
      <w:pPr>
        <w:pStyle w:val="a3"/>
        <w:numPr>
          <w:ilvl w:val="0"/>
          <w:numId w:val="4"/>
        </w:numPr>
        <w:tabs>
          <w:tab w:val="left" w:pos="567"/>
          <w:tab w:val="left" w:pos="709"/>
        </w:tabs>
        <w:spacing w:after="0" w:line="240" w:lineRule="auto"/>
        <w:ind w:left="567" w:firstLine="0"/>
        <w:jc w:val="both"/>
        <w:rPr>
          <w:rFonts w:ascii="Verdana" w:hAnsi="Verdana" w:cs="Arial"/>
          <w:sz w:val="18"/>
          <w:szCs w:val="18"/>
        </w:rPr>
      </w:pPr>
      <w:r w:rsidRPr="009F690F">
        <w:rPr>
          <w:rFonts w:ascii="Verdana" w:hAnsi="Verdana" w:cs="Arial"/>
          <w:sz w:val="18"/>
          <w:szCs w:val="18"/>
        </w:rPr>
        <w:t>в других случаях, предусмотренных действующим законодательством Российской Федерации.</w:t>
      </w:r>
    </w:p>
    <w:p w14:paraId="3E0D741F" w14:textId="77777777" w:rsidR="00F00BCF" w:rsidRPr="009F690F" w:rsidRDefault="00F00BCF" w:rsidP="002E0B06">
      <w:pPr>
        <w:pStyle w:val="a3"/>
        <w:numPr>
          <w:ilvl w:val="1"/>
          <w:numId w:val="1"/>
        </w:numPr>
        <w:tabs>
          <w:tab w:val="left" w:pos="284"/>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При отказе от исполнения настоящего Договора по вышеуказанным причинам, Заказчик обязан:</w:t>
      </w:r>
    </w:p>
    <w:p w14:paraId="252C91B8" w14:textId="60E6C6ED" w:rsidR="00F00BCF" w:rsidRPr="009F690F" w:rsidRDefault="00F00BCF" w:rsidP="002E0B06">
      <w:pPr>
        <w:pStyle w:val="a3"/>
        <w:numPr>
          <w:ilvl w:val="0"/>
          <w:numId w:val="5"/>
        </w:numPr>
        <w:tabs>
          <w:tab w:val="left" w:pos="284"/>
          <w:tab w:val="left" w:pos="709"/>
        </w:tabs>
        <w:spacing w:after="0" w:line="240" w:lineRule="auto"/>
        <w:ind w:left="567" w:firstLine="0"/>
        <w:jc w:val="both"/>
        <w:rPr>
          <w:rFonts w:ascii="Verdana" w:hAnsi="Verdana" w:cs="Arial"/>
          <w:sz w:val="18"/>
          <w:szCs w:val="18"/>
        </w:rPr>
      </w:pPr>
      <w:r w:rsidRPr="009F690F">
        <w:rPr>
          <w:rFonts w:ascii="Verdana" w:hAnsi="Verdana" w:cs="Arial"/>
          <w:sz w:val="18"/>
          <w:szCs w:val="18"/>
        </w:rPr>
        <w:t>в письменном виде уведомить Подрядчика об этом;</w:t>
      </w:r>
    </w:p>
    <w:p w14:paraId="6D081840" w14:textId="106A5143" w:rsidR="00F00BCF" w:rsidRPr="009F690F" w:rsidRDefault="00F00BCF" w:rsidP="002E0B06">
      <w:pPr>
        <w:pStyle w:val="a3"/>
        <w:numPr>
          <w:ilvl w:val="0"/>
          <w:numId w:val="5"/>
        </w:numPr>
        <w:tabs>
          <w:tab w:val="left" w:pos="284"/>
          <w:tab w:val="left" w:pos="567"/>
          <w:tab w:val="left" w:pos="709"/>
        </w:tabs>
        <w:autoSpaceDE w:val="0"/>
        <w:spacing w:after="0" w:line="240" w:lineRule="auto"/>
        <w:ind w:left="567" w:firstLine="0"/>
        <w:jc w:val="both"/>
        <w:rPr>
          <w:rFonts w:ascii="Verdana" w:hAnsi="Verdana" w:cs="Arial"/>
          <w:sz w:val="18"/>
          <w:szCs w:val="18"/>
        </w:rPr>
      </w:pPr>
      <w:r w:rsidRPr="009F690F">
        <w:rPr>
          <w:rFonts w:ascii="Verdana" w:hAnsi="Verdana" w:cs="Arial"/>
          <w:sz w:val="18"/>
          <w:szCs w:val="18"/>
        </w:rPr>
        <w:t>оплатить Подрядчику, фактически выполненный объем работ (упущенная выгода не возмещается).</w:t>
      </w:r>
    </w:p>
    <w:p w14:paraId="7220C7BC" w14:textId="77777777" w:rsidR="00F00BCF" w:rsidRPr="009F690F" w:rsidRDefault="00F00BCF" w:rsidP="002E0B06">
      <w:pPr>
        <w:pStyle w:val="a3"/>
        <w:tabs>
          <w:tab w:val="left" w:pos="567"/>
        </w:tabs>
        <w:autoSpaceDE w:val="0"/>
        <w:spacing w:after="0" w:line="240" w:lineRule="auto"/>
        <w:ind w:left="567"/>
        <w:jc w:val="both"/>
        <w:rPr>
          <w:rFonts w:ascii="Verdana" w:hAnsi="Verdana" w:cs="Arial"/>
          <w:sz w:val="18"/>
          <w:szCs w:val="18"/>
        </w:rPr>
      </w:pPr>
    </w:p>
    <w:p w14:paraId="3D7F087F" w14:textId="77777777" w:rsidR="009723E8" w:rsidRPr="009F690F" w:rsidRDefault="009723E8" w:rsidP="002E0B06">
      <w:pPr>
        <w:pStyle w:val="a3"/>
        <w:numPr>
          <w:ilvl w:val="0"/>
          <w:numId w:val="1"/>
        </w:numPr>
        <w:tabs>
          <w:tab w:val="left" w:pos="567"/>
        </w:tabs>
        <w:spacing w:after="0" w:line="240" w:lineRule="auto"/>
        <w:ind w:left="567" w:hanging="567"/>
        <w:jc w:val="center"/>
        <w:rPr>
          <w:rFonts w:ascii="Verdana" w:hAnsi="Verdana" w:cs="Arial"/>
          <w:b/>
          <w:sz w:val="18"/>
          <w:szCs w:val="18"/>
        </w:rPr>
      </w:pPr>
      <w:r w:rsidRPr="009F690F">
        <w:rPr>
          <w:rFonts w:ascii="Verdana" w:hAnsi="Verdana" w:cs="Arial"/>
          <w:b/>
          <w:sz w:val="18"/>
          <w:szCs w:val="18"/>
        </w:rPr>
        <w:t>ПОРЯДОК ДЕЙСТВИЙ СТОРОН В СЛУЧАЕ РАСТОРЖЕНИЯ ДОГОВОРА</w:t>
      </w:r>
    </w:p>
    <w:p w14:paraId="4D75CF12" w14:textId="23DA7754" w:rsidR="009723E8" w:rsidRPr="009F690F" w:rsidRDefault="009723E8"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Стороны пришли к соглашению, что положения, предусмотренные </w:t>
      </w:r>
      <w:proofErr w:type="gramStart"/>
      <w:r w:rsidRPr="009F690F">
        <w:rPr>
          <w:rFonts w:ascii="Verdana" w:hAnsi="Verdana" w:cs="Arial"/>
          <w:sz w:val="18"/>
          <w:szCs w:val="18"/>
        </w:rPr>
        <w:t>настоящим разделом Договора</w:t>
      </w:r>
      <w:proofErr w:type="gramEnd"/>
      <w:r w:rsidRPr="009F690F">
        <w:rPr>
          <w:rFonts w:ascii="Verdana" w:hAnsi="Verdana" w:cs="Arial"/>
          <w:sz w:val="18"/>
          <w:szCs w:val="18"/>
        </w:rPr>
        <w:t xml:space="preserve"> сохраняют свою силу после расторжения Договора и подлежат выполнению Сторонами в целях соблюдения интересов обеих сторон и проведения окончательных расчетов. Наряду с этим Стороны подтверждают также действие и иных условий Договора, </w:t>
      </w:r>
      <w:r w:rsidRPr="009F690F">
        <w:rPr>
          <w:rStyle w:val="extended-textshort"/>
          <w:rFonts w:ascii="Verdana" w:hAnsi="Verdana" w:cs="Arial"/>
          <w:sz w:val="18"/>
          <w:szCs w:val="18"/>
        </w:rPr>
        <w:t xml:space="preserve">которые в силу своей природы или прямого указания на это предполагают их применение и </w:t>
      </w:r>
      <w:r w:rsidRPr="009F690F">
        <w:rPr>
          <w:rStyle w:val="extended-textshort"/>
          <w:rFonts w:ascii="Verdana" w:hAnsi="Verdana" w:cs="Arial"/>
          <w:bCs/>
          <w:sz w:val="18"/>
          <w:szCs w:val="18"/>
        </w:rPr>
        <w:t>после</w:t>
      </w:r>
      <w:r w:rsidRPr="009F690F">
        <w:rPr>
          <w:rStyle w:val="extended-textshort"/>
          <w:rFonts w:ascii="Verdana" w:hAnsi="Verdana" w:cs="Arial"/>
          <w:sz w:val="18"/>
          <w:szCs w:val="18"/>
        </w:rPr>
        <w:t xml:space="preserve"> </w:t>
      </w:r>
      <w:r w:rsidRPr="009F690F">
        <w:rPr>
          <w:rStyle w:val="extended-textshort"/>
          <w:rFonts w:ascii="Verdana" w:hAnsi="Verdana" w:cs="Arial"/>
          <w:bCs/>
          <w:sz w:val="18"/>
          <w:szCs w:val="18"/>
        </w:rPr>
        <w:t>расторжения</w:t>
      </w:r>
      <w:r w:rsidRPr="009F690F">
        <w:rPr>
          <w:rStyle w:val="extended-textshort"/>
          <w:rFonts w:ascii="Verdana" w:hAnsi="Verdana" w:cs="Arial"/>
          <w:sz w:val="18"/>
          <w:szCs w:val="18"/>
        </w:rPr>
        <w:t xml:space="preserve"> </w:t>
      </w:r>
      <w:r w:rsidRPr="009F690F">
        <w:rPr>
          <w:rStyle w:val="extended-textshort"/>
          <w:rFonts w:ascii="Verdana" w:hAnsi="Verdana" w:cs="Arial"/>
          <w:bCs/>
          <w:sz w:val="18"/>
          <w:szCs w:val="18"/>
        </w:rPr>
        <w:t>договора.</w:t>
      </w:r>
    </w:p>
    <w:p w14:paraId="3B95C4B3" w14:textId="67342FA9" w:rsidR="009723E8"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9723E8" w:rsidRPr="009F690F">
        <w:rPr>
          <w:rFonts w:ascii="Verdana" w:hAnsi="Verdana" w:cs="Arial"/>
          <w:sz w:val="18"/>
          <w:szCs w:val="18"/>
        </w:rPr>
        <w:t>Положения настоящего раздела Договора</w:t>
      </w:r>
      <w:r w:rsidR="007769A4" w:rsidRPr="009F690F">
        <w:rPr>
          <w:rFonts w:ascii="Verdana" w:hAnsi="Verdana" w:cs="Arial"/>
          <w:sz w:val="18"/>
          <w:szCs w:val="18"/>
        </w:rPr>
        <w:t>,</w:t>
      </w:r>
      <w:r w:rsidR="009723E8" w:rsidRPr="009F690F">
        <w:rPr>
          <w:rFonts w:ascii="Verdana" w:hAnsi="Verdana" w:cs="Arial"/>
          <w:sz w:val="18"/>
          <w:szCs w:val="18"/>
        </w:rPr>
        <w:t xml:space="preserve"> их выполнение после расторжения Договора</w:t>
      </w:r>
      <w:r w:rsidR="007769A4" w:rsidRPr="009F690F">
        <w:rPr>
          <w:rFonts w:ascii="Verdana" w:hAnsi="Verdana" w:cs="Arial"/>
          <w:sz w:val="18"/>
          <w:szCs w:val="18"/>
        </w:rPr>
        <w:t>,</w:t>
      </w:r>
      <w:r w:rsidR="009723E8" w:rsidRPr="009F690F">
        <w:rPr>
          <w:rFonts w:ascii="Verdana" w:hAnsi="Verdana" w:cs="Arial"/>
          <w:sz w:val="18"/>
          <w:szCs w:val="18"/>
        </w:rPr>
        <w:t xml:space="preserve"> является обязательным для Сторон и не является возобновлением или отказом от расторжения Договора, а трактуется сторонами как процедура обоснования Подрядчиком затрат и подтверждения объёма фактически выполненных до расторжения Договора работ, подлежащих оплате.</w:t>
      </w:r>
    </w:p>
    <w:p w14:paraId="7BA7D4BA" w14:textId="77777777" w:rsidR="009723E8" w:rsidRPr="009F690F" w:rsidRDefault="009723E8"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В случае расторжения настоящего Договора по любым основаниям, в том числе при расторжении Договора Заказчиком в одностороннем порядке, Подрядчик обязуется в течение 5 (пяти) дней с момента прекращения действия Договора:</w:t>
      </w:r>
    </w:p>
    <w:p w14:paraId="7098CB45" w14:textId="0C4A5537" w:rsidR="009723E8"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9723E8" w:rsidRPr="009F690F">
        <w:rPr>
          <w:rFonts w:ascii="Verdana" w:hAnsi="Verdana" w:cs="Arial"/>
          <w:sz w:val="18"/>
          <w:szCs w:val="18"/>
        </w:rPr>
        <w:t>А) Произвести сдачу-приемку фактически выполненных работ Заказчику в порядке, установленном разделом 7 настоящего Договора.</w:t>
      </w:r>
    </w:p>
    <w:p w14:paraId="30BAFEE4" w14:textId="2E56CA2A" w:rsidR="009723E8"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9723E8" w:rsidRPr="009F690F">
        <w:rPr>
          <w:rFonts w:ascii="Verdana" w:hAnsi="Verdana" w:cs="Arial"/>
          <w:sz w:val="18"/>
          <w:szCs w:val="18"/>
        </w:rPr>
        <w:t xml:space="preserve">Б) Возвратить </w:t>
      </w:r>
      <w:proofErr w:type="gramStart"/>
      <w:r w:rsidR="009723E8" w:rsidRPr="009F690F">
        <w:rPr>
          <w:rFonts w:ascii="Verdana" w:hAnsi="Verdana" w:cs="Arial"/>
          <w:sz w:val="18"/>
          <w:szCs w:val="18"/>
        </w:rPr>
        <w:t>Заказчику</w:t>
      </w:r>
      <w:proofErr w:type="gramEnd"/>
      <w:r w:rsidR="009723E8" w:rsidRPr="009F690F">
        <w:rPr>
          <w:rFonts w:ascii="Verdana" w:hAnsi="Verdana" w:cs="Arial"/>
          <w:sz w:val="18"/>
          <w:szCs w:val="18"/>
        </w:rPr>
        <w:t xml:space="preserve"> не использованный давальческий материал в порядке, установленном разделом 5 настоящего Договора. </w:t>
      </w:r>
    </w:p>
    <w:p w14:paraId="10D14F2B" w14:textId="4EFF6ADC" w:rsidR="009723E8"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9723E8" w:rsidRPr="009F690F">
        <w:rPr>
          <w:rFonts w:ascii="Verdana" w:hAnsi="Verdana" w:cs="Arial"/>
          <w:sz w:val="18"/>
          <w:szCs w:val="18"/>
        </w:rPr>
        <w:t xml:space="preserve">В) Передать материал и оборудование надлежащего качества, приобретенные Подрядчиком в целях производства работ в период действия Договора в порядке и на условиях, предусмотренных </w:t>
      </w:r>
      <w:r w:rsidR="00A23964">
        <w:rPr>
          <w:rFonts w:ascii="Verdana" w:hAnsi="Verdana" w:cs="Arial"/>
          <w:sz w:val="18"/>
          <w:szCs w:val="18"/>
        </w:rPr>
        <w:t>разделом 5</w:t>
      </w:r>
      <w:r w:rsidR="009723E8" w:rsidRPr="009F690F">
        <w:rPr>
          <w:rFonts w:ascii="Verdana" w:hAnsi="Verdana" w:cs="Arial"/>
          <w:sz w:val="18"/>
          <w:szCs w:val="18"/>
        </w:rPr>
        <w:t xml:space="preserve"> настоящего Договора. </w:t>
      </w:r>
    </w:p>
    <w:p w14:paraId="48D6CC08" w14:textId="3F8A9F1C" w:rsidR="009723E8"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9723E8" w:rsidRPr="009F690F">
        <w:rPr>
          <w:rFonts w:ascii="Verdana" w:hAnsi="Verdana" w:cs="Arial"/>
          <w:sz w:val="18"/>
          <w:szCs w:val="18"/>
        </w:rPr>
        <w:t>Г) вывезти за пределы территории Объекта свои строительные машины, механизмы, приспособления, инвентарь, стройматериалы, а также освободить строительную площадку от строительного мусора в порядке и на условиях, установленных в разделе 4 настоящего Договора;</w:t>
      </w:r>
    </w:p>
    <w:p w14:paraId="735E3D93" w14:textId="2D98892B" w:rsidR="009723E8"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9723E8" w:rsidRPr="009F690F">
        <w:rPr>
          <w:rFonts w:ascii="Verdana" w:hAnsi="Verdana" w:cs="Arial"/>
          <w:sz w:val="18"/>
          <w:szCs w:val="18"/>
        </w:rPr>
        <w:t xml:space="preserve">Д) вернуть строительную площадку Заказчику по соответствующему Акту в </w:t>
      </w:r>
      <w:r w:rsidR="0086631C" w:rsidRPr="009F690F">
        <w:rPr>
          <w:rFonts w:ascii="Verdana" w:hAnsi="Verdana" w:cs="Arial"/>
          <w:sz w:val="18"/>
          <w:szCs w:val="18"/>
        </w:rPr>
        <w:t xml:space="preserve">надлежащем </w:t>
      </w:r>
      <w:r w:rsidR="009723E8" w:rsidRPr="009F690F">
        <w:rPr>
          <w:rFonts w:ascii="Verdana" w:hAnsi="Verdana" w:cs="Arial"/>
          <w:sz w:val="18"/>
          <w:szCs w:val="18"/>
        </w:rPr>
        <w:t>состоянии;</w:t>
      </w:r>
    </w:p>
    <w:p w14:paraId="016D151C" w14:textId="77777777" w:rsidR="009723E8" w:rsidRPr="009F690F" w:rsidRDefault="009723E8"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В случае невыполнения в установленный срок Подрядчиком условий пунктов настоящего раздела Договора Заказчик на своё усмотрение имеет право:</w:t>
      </w:r>
    </w:p>
    <w:p w14:paraId="50CF8B71" w14:textId="5B4C9C20" w:rsidR="009723E8"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9723E8" w:rsidRPr="009F690F">
        <w:rPr>
          <w:rFonts w:ascii="Verdana" w:hAnsi="Verdana" w:cs="Arial"/>
          <w:sz w:val="18"/>
          <w:szCs w:val="18"/>
        </w:rPr>
        <w:t xml:space="preserve">А) </w:t>
      </w:r>
      <w:proofErr w:type="gramStart"/>
      <w:r w:rsidR="009723E8" w:rsidRPr="009F690F">
        <w:rPr>
          <w:rFonts w:ascii="Verdana" w:hAnsi="Verdana" w:cs="Arial"/>
          <w:sz w:val="18"/>
          <w:szCs w:val="18"/>
        </w:rPr>
        <w:t>В</w:t>
      </w:r>
      <w:proofErr w:type="gramEnd"/>
      <w:r w:rsidR="009723E8" w:rsidRPr="009F690F">
        <w:rPr>
          <w:rFonts w:ascii="Verdana" w:hAnsi="Verdana" w:cs="Arial"/>
          <w:sz w:val="18"/>
          <w:szCs w:val="18"/>
        </w:rPr>
        <w:t xml:space="preserve"> случае не предъявления фактически выполненных работ к сдаче-приемке:</w:t>
      </w:r>
    </w:p>
    <w:p w14:paraId="452557B3" w14:textId="7B438D45" w:rsidR="009723E8"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9723E8" w:rsidRPr="009F690F">
        <w:rPr>
          <w:rFonts w:ascii="Verdana" w:hAnsi="Verdana" w:cs="Arial"/>
          <w:sz w:val="18"/>
          <w:szCs w:val="18"/>
        </w:rPr>
        <w:t>- потребовать от Подрядчика сдачи-приемки выполненных работ в порядке, установленном разделом 7 настоящего Договора в установленный Заказчиком разумный срок.</w:t>
      </w:r>
    </w:p>
    <w:p w14:paraId="44A257AD" w14:textId="6A7717E9" w:rsidR="009723E8"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9723E8" w:rsidRPr="009F690F">
        <w:rPr>
          <w:rFonts w:ascii="Verdana" w:hAnsi="Verdana" w:cs="Arial"/>
          <w:sz w:val="18"/>
          <w:szCs w:val="18"/>
        </w:rPr>
        <w:t>(либо)</w:t>
      </w:r>
    </w:p>
    <w:p w14:paraId="230A6609" w14:textId="6C57FD30" w:rsidR="009723E8"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9723E8" w:rsidRPr="009F690F">
        <w:rPr>
          <w:rFonts w:ascii="Verdana" w:hAnsi="Verdana" w:cs="Arial"/>
          <w:sz w:val="18"/>
          <w:szCs w:val="18"/>
        </w:rPr>
        <w:t>- произвести осмотр и приемку фактически выполненных работ в одностороннем порядке. В этом случае Заказчик вправе уменьшить подлежащие оплате Подрядчику денежные суммы на установленную Договором стоимость работ (услуг) по подготовке исполнительной документации, Актов сдачи-приемки выполненных работ (форма № КС-2), Справок о стоимости выполненных работ и затрат (форма № КС-3).</w:t>
      </w:r>
    </w:p>
    <w:p w14:paraId="60F9271B" w14:textId="7CC6A1D3" w:rsidR="009723E8"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9723E8" w:rsidRPr="009F690F">
        <w:rPr>
          <w:rFonts w:ascii="Verdana" w:hAnsi="Verdana" w:cs="Arial"/>
          <w:sz w:val="18"/>
          <w:szCs w:val="18"/>
        </w:rPr>
        <w:t xml:space="preserve">Б) </w:t>
      </w:r>
      <w:proofErr w:type="gramStart"/>
      <w:r w:rsidR="009723E8" w:rsidRPr="009F690F">
        <w:rPr>
          <w:rFonts w:ascii="Verdana" w:hAnsi="Verdana" w:cs="Arial"/>
          <w:sz w:val="18"/>
          <w:szCs w:val="18"/>
        </w:rPr>
        <w:t>В</w:t>
      </w:r>
      <w:proofErr w:type="gramEnd"/>
      <w:r w:rsidR="009723E8" w:rsidRPr="009F690F">
        <w:rPr>
          <w:rFonts w:ascii="Verdana" w:hAnsi="Verdana" w:cs="Arial"/>
          <w:sz w:val="18"/>
          <w:szCs w:val="18"/>
        </w:rPr>
        <w:t xml:space="preserve"> случае не возврата Подрядчиком давальческого материала:</w:t>
      </w:r>
    </w:p>
    <w:p w14:paraId="515E2DB8" w14:textId="36DD5CDB" w:rsidR="009723E8"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9723E8" w:rsidRPr="009F690F">
        <w:rPr>
          <w:rFonts w:ascii="Verdana" w:hAnsi="Verdana" w:cs="Arial"/>
          <w:sz w:val="18"/>
          <w:szCs w:val="18"/>
        </w:rPr>
        <w:t xml:space="preserve">- уменьшить стоимость подлежащих оплате фактически выполненных до расторжения работ на стоимость не возвращенного давальческого материала, </w:t>
      </w:r>
    </w:p>
    <w:p w14:paraId="250CCFCD" w14:textId="562CA39A" w:rsidR="009723E8"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9723E8" w:rsidRPr="009F690F">
        <w:rPr>
          <w:rFonts w:ascii="Verdana" w:hAnsi="Verdana" w:cs="Arial"/>
          <w:sz w:val="18"/>
          <w:szCs w:val="18"/>
        </w:rPr>
        <w:t>(либо)</w:t>
      </w:r>
    </w:p>
    <w:p w14:paraId="37D4DCB0" w14:textId="3A62DCE2" w:rsidR="007769A4"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9723E8" w:rsidRPr="009F690F">
        <w:rPr>
          <w:rFonts w:ascii="Verdana" w:hAnsi="Verdana" w:cs="Arial"/>
          <w:sz w:val="18"/>
          <w:szCs w:val="18"/>
        </w:rPr>
        <w:t xml:space="preserve">- потребовать от Подрядчика оплаты стоимости не возвращенных давальческих материалов. Стороны договорились, что в целях взаиморасчетов Сторон в качестве стоимости невозвращенных материалов используется цена, предусмотренная в накладной М-15, по которой данный </w:t>
      </w:r>
      <w:r w:rsidR="007769A4" w:rsidRPr="009F690F">
        <w:rPr>
          <w:rFonts w:ascii="Verdana" w:hAnsi="Verdana" w:cs="Arial"/>
          <w:sz w:val="18"/>
          <w:szCs w:val="18"/>
        </w:rPr>
        <w:t>материал передавался Подрядчику, а при её отсутствии в накладной М-15 – цена, которая которая обычно взимается за аналогичные материалы и (или) оборудование при сравнимых обстоятельствах с учетом особенностей, установленных настоящим Договором.</w:t>
      </w:r>
    </w:p>
    <w:p w14:paraId="6A80CD83" w14:textId="34BAC6B5" w:rsidR="009723E8"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lastRenderedPageBreak/>
        <w:tab/>
      </w:r>
      <w:r w:rsidR="009723E8" w:rsidRPr="009F690F">
        <w:rPr>
          <w:rFonts w:ascii="Verdana" w:hAnsi="Verdana" w:cs="Arial"/>
          <w:sz w:val="18"/>
          <w:szCs w:val="18"/>
        </w:rPr>
        <w:t xml:space="preserve">В) </w:t>
      </w:r>
      <w:proofErr w:type="gramStart"/>
      <w:r w:rsidR="009723E8" w:rsidRPr="009F690F">
        <w:rPr>
          <w:rFonts w:ascii="Verdana" w:hAnsi="Verdana" w:cs="Arial"/>
          <w:sz w:val="18"/>
          <w:szCs w:val="18"/>
        </w:rPr>
        <w:t>В</w:t>
      </w:r>
      <w:proofErr w:type="gramEnd"/>
      <w:r w:rsidR="009723E8" w:rsidRPr="009F690F">
        <w:rPr>
          <w:rFonts w:ascii="Verdana" w:hAnsi="Verdana" w:cs="Arial"/>
          <w:sz w:val="18"/>
          <w:szCs w:val="18"/>
        </w:rPr>
        <w:t xml:space="preserve"> случае не передачи Подрядчиком материала и оборудования надлежащего качества, приобретенных Подрядчиком в целях выполнения работ:</w:t>
      </w:r>
    </w:p>
    <w:p w14:paraId="6A591B64" w14:textId="5D4E1A0A" w:rsidR="009723E8"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9723E8" w:rsidRPr="009F690F">
        <w:rPr>
          <w:rFonts w:ascii="Verdana" w:hAnsi="Verdana" w:cs="Arial"/>
          <w:sz w:val="18"/>
          <w:szCs w:val="18"/>
        </w:rPr>
        <w:t xml:space="preserve">- произвести приемку материала и (или) оборудования в порядке и на условиях, предусмотренных </w:t>
      </w:r>
      <w:r w:rsidR="00A23964">
        <w:rPr>
          <w:rFonts w:ascii="Verdana" w:hAnsi="Verdana" w:cs="Arial"/>
          <w:sz w:val="18"/>
          <w:szCs w:val="18"/>
        </w:rPr>
        <w:t>разделом 5</w:t>
      </w:r>
      <w:r w:rsidR="009723E8" w:rsidRPr="009F690F">
        <w:rPr>
          <w:rFonts w:ascii="Verdana" w:hAnsi="Verdana" w:cs="Arial"/>
          <w:sz w:val="18"/>
          <w:szCs w:val="18"/>
        </w:rPr>
        <w:t xml:space="preserve"> настоящего Договора;</w:t>
      </w:r>
    </w:p>
    <w:p w14:paraId="777CAE61" w14:textId="04A341AC" w:rsidR="009723E8"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9723E8" w:rsidRPr="009F690F">
        <w:rPr>
          <w:rFonts w:ascii="Verdana" w:hAnsi="Verdana" w:cs="Arial"/>
          <w:sz w:val="18"/>
          <w:szCs w:val="18"/>
        </w:rPr>
        <w:t>(либо)</w:t>
      </w:r>
    </w:p>
    <w:p w14:paraId="053AC464" w14:textId="714C41FF" w:rsidR="009723E8"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9723E8" w:rsidRPr="009F690F">
        <w:rPr>
          <w:rFonts w:ascii="Verdana" w:hAnsi="Verdana" w:cs="Arial"/>
          <w:sz w:val="18"/>
          <w:szCs w:val="18"/>
        </w:rPr>
        <w:t>- отказаться от его приемки и потребовать от Подрядчика его вывоза, а при отказе или неисполнении Подрядчиком соответствующего требования в установленный срок – воспользоваться правами Заказчика на случай невывоза с территории Объекта строительных машин, механизмов, приспособлений, инвентаря, стройматериалов, установленными настоящим Договором;</w:t>
      </w:r>
    </w:p>
    <w:p w14:paraId="3A8CDB43" w14:textId="12A9051B" w:rsidR="009723E8" w:rsidRPr="009F690F" w:rsidRDefault="00E240E0" w:rsidP="002E0B06">
      <w:pPr>
        <w:pStyle w:val="a3"/>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9723E8" w:rsidRPr="009F690F">
        <w:rPr>
          <w:rFonts w:ascii="Verdana" w:hAnsi="Verdana" w:cs="Arial"/>
          <w:sz w:val="18"/>
          <w:szCs w:val="18"/>
        </w:rPr>
        <w:t>Г) осуществить иные действия и мероприятия, предусмотренные настоящим Договором и (или) нормами действующего законодательства РФ на случай досрочного расторжения Договора.</w:t>
      </w:r>
    </w:p>
    <w:p w14:paraId="48C47640" w14:textId="54ACA6FB" w:rsidR="009723E8" w:rsidRPr="009F690F" w:rsidRDefault="009723E8"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В случае досрочного расторжения настоящего Договора Заказчик вправе потребовать от Подрядчика возврата суммы не отработанного аванса за работы. Стороны договорились, что указанное требование подлежит исполнению Подрядчиком в срок не более 5 (пяти) дней с момента его предъявления Заказчиком. При нарушении Подрядчиком указанного срока Заказчик вправе потребов</w:t>
      </w:r>
      <w:r w:rsidR="007B0B8D" w:rsidRPr="009F690F">
        <w:rPr>
          <w:rFonts w:ascii="Verdana" w:hAnsi="Verdana" w:cs="Arial"/>
          <w:sz w:val="18"/>
          <w:szCs w:val="18"/>
        </w:rPr>
        <w:t>ать уплаты неустойки в сумме 0,5</w:t>
      </w:r>
      <w:r w:rsidRPr="009F690F">
        <w:rPr>
          <w:rFonts w:ascii="Verdana" w:hAnsi="Verdana" w:cs="Arial"/>
          <w:sz w:val="18"/>
          <w:szCs w:val="18"/>
        </w:rPr>
        <w:t xml:space="preserve">% (ноль целых </w:t>
      </w:r>
      <w:r w:rsidR="007B0B8D" w:rsidRPr="009F690F">
        <w:rPr>
          <w:rFonts w:ascii="Verdana" w:hAnsi="Verdana" w:cs="Arial"/>
          <w:sz w:val="18"/>
          <w:szCs w:val="18"/>
        </w:rPr>
        <w:t>пять</w:t>
      </w:r>
      <w:r w:rsidRPr="009F690F">
        <w:rPr>
          <w:rFonts w:ascii="Verdana" w:hAnsi="Verdana" w:cs="Arial"/>
          <w:sz w:val="18"/>
          <w:szCs w:val="18"/>
        </w:rPr>
        <w:t xml:space="preserve"> десят</w:t>
      </w:r>
      <w:r w:rsidR="007B0B8D" w:rsidRPr="009F690F">
        <w:rPr>
          <w:rFonts w:ascii="Verdana" w:hAnsi="Verdana" w:cs="Arial"/>
          <w:sz w:val="18"/>
          <w:szCs w:val="18"/>
        </w:rPr>
        <w:t xml:space="preserve">ых </w:t>
      </w:r>
      <w:r w:rsidRPr="009F690F">
        <w:rPr>
          <w:rFonts w:ascii="Verdana" w:hAnsi="Verdana" w:cs="Arial"/>
          <w:sz w:val="18"/>
          <w:szCs w:val="18"/>
        </w:rPr>
        <w:t>процента) от невозвращенной в срок суммы за каждый день просрочки.</w:t>
      </w:r>
    </w:p>
    <w:p w14:paraId="7C7BC1FC" w14:textId="77777777" w:rsidR="009723E8" w:rsidRPr="009F690F" w:rsidRDefault="009723E8" w:rsidP="002E0B06">
      <w:pPr>
        <w:pStyle w:val="a3"/>
        <w:tabs>
          <w:tab w:val="left" w:pos="284"/>
          <w:tab w:val="left" w:pos="567"/>
        </w:tabs>
        <w:spacing w:after="0" w:line="240" w:lineRule="auto"/>
        <w:ind w:left="567" w:hanging="567"/>
        <w:jc w:val="both"/>
        <w:rPr>
          <w:rFonts w:ascii="Verdana" w:hAnsi="Verdana" w:cs="Arial"/>
          <w:sz w:val="18"/>
          <w:szCs w:val="18"/>
        </w:rPr>
      </w:pPr>
    </w:p>
    <w:p w14:paraId="5874F8BE" w14:textId="77777777" w:rsidR="003F5C1C" w:rsidRPr="009F690F" w:rsidRDefault="00E77AD6" w:rsidP="002E0B06">
      <w:pPr>
        <w:pStyle w:val="a8"/>
        <w:keepNext/>
        <w:numPr>
          <w:ilvl w:val="0"/>
          <w:numId w:val="1"/>
        </w:numPr>
        <w:tabs>
          <w:tab w:val="left" w:pos="567"/>
        </w:tabs>
        <w:ind w:left="567" w:right="23" w:hanging="567"/>
        <w:jc w:val="center"/>
        <w:rPr>
          <w:rFonts w:ascii="Verdana" w:hAnsi="Verdana" w:cs="Arial"/>
          <w:b/>
          <w:sz w:val="18"/>
          <w:szCs w:val="18"/>
        </w:rPr>
      </w:pPr>
      <w:r w:rsidRPr="009F690F">
        <w:rPr>
          <w:rFonts w:ascii="Verdana" w:hAnsi="Verdana" w:cs="Arial"/>
          <w:b/>
          <w:bCs/>
          <w:sz w:val="18"/>
          <w:szCs w:val="18"/>
        </w:rPr>
        <w:t>ЗАКЛЮЧИТЕЛЬНЫЕ И ДОПОЛНИТЕЛЬНЫЕ ПОЛОЖЕНИЯ</w:t>
      </w:r>
    </w:p>
    <w:p w14:paraId="7BC29F01" w14:textId="59BC1EAD" w:rsidR="00A73C73" w:rsidRPr="009F690F" w:rsidRDefault="00A84340" w:rsidP="002E0B06">
      <w:pPr>
        <w:pStyle w:val="a3"/>
        <w:numPr>
          <w:ilvl w:val="1"/>
          <w:numId w:val="1"/>
        </w:numPr>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Заключение настоящего Договора подтверждает достижение Сторонами соглашения по всем его существенным условиям, в результате чего все предыдущие соглашения, Договоры, переговоры и переписка по его предмету теряют силу.</w:t>
      </w:r>
    </w:p>
    <w:p w14:paraId="1724E118" w14:textId="184598D6" w:rsidR="009723E8" w:rsidRPr="009F690F" w:rsidRDefault="00A73C73" w:rsidP="002E0B06">
      <w:pPr>
        <w:pStyle w:val="a3"/>
        <w:numPr>
          <w:ilvl w:val="1"/>
          <w:numId w:val="1"/>
        </w:numPr>
        <w:tabs>
          <w:tab w:val="left" w:pos="567"/>
        </w:tabs>
        <w:autoSpaceDE w:val="0"/>
        <w:spacing w:after="0" w:line="240" w:lineRule="auto"/>
        <w:ind w:left="567" w:hanging="567"/>
        <w:jc w:val="both"/>
        <w:rPr>
          <w:rFonts w:ascii="Verdana" w:hAnsi="Verdana" w:cs="Arial"/>
          <w:bCs/>
          <w:sz w:val="18"/>
          <w:szCs w:val="18"/>
        </w:rPr>
      </w:pPr>
      <w:r w:rsidRPr="009F690F">
        <w:rPr>
          <w:rFonts w:ascii="Verdana" w:hAnsi="Verdana" w:cs="Arial"/>
          <w:bCs/>
          <w:sz w:val="18"/>
          <w:szCs w:val="18"/>
        </w:rPr>
        <w:t>Подписанием настоящего Д</w:t>
      </w:r>
      <w:r w:rsidR="00032BA7" w:rsidRPr="009F690F">
        <w:rPr>
          <w:rFonts w:ascii="Verdana" w:hAnsi="Verdana" w:cs="Arial"/>
          <w:bCs/>
          <w:sz w:val="18"/>
          <w:szCs w:val="18"/>
        </w:rPr>
        <w:t>о</w:t>
      </w:r>
      <w:r w:rsidRPr="009F690F">
        <w:rPr>
          <w:rFonts w:ascii="Verdana" w:hAnsi="Verdana" w:cs="Arial"/>
          <w:bCs/>
          <w:sz w:val="18"/>
          <w:szCs w:val="18"/>
        </w:rPr>
        <w:t xml:space="preserve">говора Стороны назначают следующих </w:t>
      </w:r>
      <w:r w:rsidR="009723E8" w:rsidRPr="009F690F">
        <w:rPr>
          <w:rFonts w:ascii="Verdana" w:hAnsi="Verdana" w:cs="Arial"/>
          <w:bCs/>
          <w:sz w:val="18"/>
          <w:szCs w:val="18"/>
        </w:rPr>
        <w:t>лиц</w:t>
      </w:r>
      <w:r w:rsidR="00032BA7" w:rsidRPr="009F690F">
        <w:rPr>
          <w:rFonts w:ascii="Verdana" w:hAnsi="Verdana" w:cs="Arial"/>
          <w:bCs/>
          <w:sz w:val="18"/>
          <w:szCs w:val="18"/>
        </w:rPr>
        <w:t xml:space="preserve"> ответственными </w:t>
      </w:r>
      <w:r w:rsidR="009723E8" w:rsidRPr="009F690F">
        <w:rPr>
          <w:rFonts w:ascii="Verdana" w:hAnsi="Verdana" w:cs="Arial"/>
          <w:bCs/>
          <w:sz w:val="18"/>
          <w:szCs w:val="18"/>
        </w:rPr>
        <w:t xml:space="preserve">за </w:t>
      </w:r>
      <w:r w:rsidR="00032BA7" w:rsidRPr="009F690F">
        <w:rPr>
          <w:rFonts w:ascii="Verdana" w:hAnsi="Verdana" w:cs="Arial"/>
          <w:bCs/>
          <w:sz w:val="18"/>
          <w:szCs w:val="18"/>
        </w:rPr>
        <w:t xml:space="preserve">оперативное взаимодействие в ходе выполнения </w:t>
      </w:r>
      <w:r w:rsidR="009723E8" w:rsidRPr="009F690F">
        <w:rPr>
          <w:rFonts w:ascii="Verdana" w:hAnsi="Verdana" w:cs="Arial"/>
          <w:bCs/>
          <w:sz w:val="18"/>
          <w:szCs w:val="18"/>
        </w:rPr>
        <w:t>работ</w:t>
      </w:r>
      <w:r w:rsidR="00032BA7" w:rsidRPr="009F690F">
        <w:rPr>
          <w:rFonts w:ascii="Verdana" w:hAnsi="Verdana" w:cs="Arial"/>
          <w:bCs/>
          <w:sz w:val="18"/>
          <w:szCs w:val="18"/>
        </w:rPr>
        <w:t xml:space="preserve"> и</w:t>
      </w:r>
      <w:r w:rsidR="009723E8" w:rsidRPr="009F690F">
        <w:rPr>
          <w:rFonts w:ascii="Verdana" w:hAnsi="Verdana" w:cs="Arial"/>
          <w:bCs/>
          <w:sz w:val="18"/>
          <w:szCs w:val="18"/>
        </w:rPr>
        <w:t xml:space="preserve"> </w:t>
      </w:r>
      <w:r w:rsidR="00032BA7" w:rsidRPr="009F690F">
        <w:rPr>
          <w:rFonts w:ascii="Verdana" w:hAnsi="Verdana" w:cs="Arial"/>
          <w:bCs/>
          <w:sz w:val="18"/>
          <w:szCs w:val="18"/>
        </w:rPr>
        <w:t xml:space="preserve">уполномачивают их </w:t>
      </w:r>
      <w:r w:rsidR="009723E8" w:rsidRPr="009F690F">
        <w:rPr>
          <w:rFonts w:ascii="Verdana" w:hAnsi="Verdana" w:cs="Arial"/>
          <w:bCs/>
          <w:sz w:val="18"/>
          <w:szCs w:val="18"/>
        </w:rPr>
        <w:t xml:space="preserve">на получение </w:t>
      </w:r>
      <w:r w:rsidR="00032BA7" w:rsidRPr="009F690F">
        <w:rPr>
          <w:rFonts w:ascii="Verdana" w:hAnsi="Verdana" w:cs="Arial"/>
          <w:bCs/>
          <w:sz w:val="18"/>
          <w:szCs w:val="18"/>
        </w:rPr>
        <w:t xml:space="preserve">(приемку) </w:t>
      </w:r>
      <w:r w:rsidR="00F30DEC" w:rsidRPr="009F690F">
        <w:rPr>
          <w:rFonts w:ascii="Verdana" w:hAnsi="Verdana" w:cs="Arial"/>
          <w:bCs/>
          <w:sz w:val="18"/>
          <w:szCs w:val="18"/>
        </w:rPr>
        <w:t>корреспонденции</w:t>
      </w:r>
      <w:r w:rsidR="009723E8" w:rsidRPr="009F690F">
        <w:rPr>
          <w:rFonts w:ascii="Verdana" w:hAnsi="Verdana" w:cs="Arial"/>
          <w:bCs/>
          <w:sz w:val="18"/>
          <w:szCs w:val="18"/>
        </w:rPr>
        <w:t xml:space="preserve"> </w:t>
      </w:r>
      <w:r w:rsidR="00F30DEC" w:rsidRPr="009F690F">
        <w:rPr>
          <w:rFonts w:ascii="Verdana" w:hAnsi="Verdana" w:cs="Arial"/>
          <w:bCs/>
          <w:sz w:val="18"/>
          <w:szCs w:val="18"/>
        </w:rPr>
        <w:t>и</w:t>
      </w:r>
      <w:r w:rsidR="009723E8" w:rsidRPr="009F690F">
        <w:rPr>
          <w:rFonts w:ascii="Verdana" w:hAnsi="Verdana" w:cs="Arial"/>
          <w:bCs/>
          <w:sz w:val="18"/>
          <w:szCs w:val="18"/>
        </w:rPr>
        <w:t xml:space="preserve"> решени</w:t>
      </w:r>
      <w:r w:rsidR="00F30DEC" w:rsidRPr="009F690F">
        <w:rPr>
          <w:rFonts w:ascii="Verdana" w:hAnsi="Verdana" w:cs="Arial"/>
          <w:bCs/>
          <w:sz w:val="18"/>
          <w:szCs w:val="18"/>
        </w:rPr>
        <w:t>я</w:t>
      </w:r>
      <w:r w:rsidR="009723E8" w:rsidRPr="009F690F">
        <w:rPr>
          <w:rFonts w:ascii="Verdana" w:hAnsi="Verdana" w:cs="Arial"/>
          <w:bCs/>
          <w:sz w:val="18"/>
          <w:szCs w:val="18"/>
        </w:rPr>
        <w:t xml:space="preserve"> </w:t>
      </w:r>
      <w:r w:rsidR="00032BA7" w:rsidRPr="009F690F">
        <w:rPr>
          <w:rFonts w:ascii="Verdana" w:hAnsi="Verdana" w:cs="Arial"/>
          <w:bCs/>
          <w:sz w:val="18"/>
          <w:szCs w:val="18"/>
        </w:rPr>
        <w:t xml:space="preserve">других </w:t>
      </w:r>
      <w:r w:rsidR="009723E8" w:rsidRPr="009F690F">
        <w:rPr>
          <w:rFonts w:ascii="Verdana" w:hAnsi="Verdana" w:cs="Arial"/>
          <w:bCs/>
          <w:sz w:val="18"/>
          <w:szCs w:val="18"/>
        </w:rPr>
        <w:t>вопросов в рамках текущего взаимодействия:</w:t>
      </w:r>
    </w:p>
    <w:p w14:paraId="7CDC1B79" w14:textId="78A90A58" w:rsidR="009723E8" w:rsidRPr="009F690F" w:rsidRDefault="009723E8" w:rsidP="002E0B06">
      <w:pPr>
        <w:pStyle w:val="a3"/>
        <w:numPr>
          <w:ilvl w:val="0"/>
          <w:numId w:val="6"/>
        </w:numPr>
        <w:tabs>
          <w:tab w:val="left" w:pos="567"/>
        </w:tabs>
        <w:autoSpaceDE w:val="0"/>
        <w:spacing w:after="0" w:line="240" w:lineRule="auto"/>
        <w:ind w:left="567" w:firstLine="0"/>
        <w:jc w:val="both"/>
        <w:rPr>
          <w:rFonts w:ascii="Verdana" w:hAnsi="Verdana" w:cs="Arial"/>
          <w:bCs/>
          <w:sz w:val="18"/>
          <w:szCs w:val="18"/>
        </w:rPr>
      </w:pPr>
      <w:r w:rsidRPr="009F690F">
        <w:rPr>
          <w:rFonts w:ascii="Verdana" w:hAnsi="Verdana" w:cs="Arial"/>
          <w:sz w:val="18"/>
          <w:szCs w:val="18"/>
        </w:rPr>
        <w:t xml:space="preserve">представитель Заказчика </w:t>
      </w:r>
      <w:permStart w:id="328673986" w:edGrp="everyone"/>
      <w:r w:rsidRPr="009F690F">
        <w:rPr>
          <w:rFonts w:ascii="Verdana" w:hAnsi="Verdana" w:cs="Arial"/>
          <w:sz w:val="18"/>
          <w:szCs w:val="18"/>
        </w:rPr>
        <w:fldChar w:fldCharType="begin">
          <w:ffData>
            <w:name w:val="ТекстовоеПоле83"/>
            <w:enabled/>
            <w:calcOnExit w:val="0"/>
            <w:textInput>
              <w:default w:val="______________________"/>
            </w:textInput>
          </w:ffData>
        </w:fldChar>
      </w:r>
      <w:bookmarkStart w:id="14" w:name="ТекстовоеПоле83"/>
      <w:r w:rsidRPr="009F690F">
        <w:rPr>
          <w:rFonts w:ascii="Verdana" w:hAnsi="Verdana" w:cs="Arial"/>
          <w:sz w:val="18"/>
          <w:szCs w:val="18"/>
        </w:rPr>
        <w:instrText xml:space="preserve"> FORMTEXT </w:instrText>
      </w:r>
      <w:r w:rsidRPr="009F690F">
        <w:rPr>
          <w:rFonts w:ascii="Verdana" w:hAnsi="Verdana" w:cs="Arial"/>
          <w:sz w:val="18"/>
          <w:szCs w:val="18"/>
        </w:rPr>
      </w:r>
      <w:r w:rsidRPr="009F690F">
        <w:rPr>
          <w:rFonts w:ascii="Verdana" w:hAnsi="Verdana" w:cs="Arial"/>
          <w:sz w:val="18"/>
          <w:szCs w:val="18"/>
        </w:rPr>
        <w:fldChar w:fldCharType="separate"/>
      </w:r>
      <w:r w:rsidRPr="009F690F">
        <w:rPr>
          <w:rFonts w:ascii="Verdana" w:hAnsi="Verdana" w:cs="Arial"/>
          <w:noProof/>
          <w:sz w:val="18"/>
          <w:szCs w:val="18"/>
        </w:rPr>
        <w:t>______________________</w:t>
      </w:r>
      <w:r w:rsidRPr="009F690F">
        <w:rPr>
          <w:rFonts w:ascii="Verdana" w:hAnsi="Verdana" w:cs="Arial"/>
          <w:sz w:val="18"/>
          <w:szCs w:val="18"/>
        </w:rPr>
        <w:fldChar w:fldCharType="end"/>
      </w:r>
      <w:bookmarkEnd w:id="14"/>
      <w:r w:rsidRPr="009F690F">
        <w:rPr>
          <w:rFonts w:ascii="Verdana" w:hAnsi="Verdana" w:cs="Arial"/>
          <w:sz w:val="18"/>
          <w:szCs w:val="18"/>
        </w:rPr>
        <w:t xml:space="preserve"> тел. </w:t>
      </w:r>
      <w:r w:rsidRPr="009F690F">
        <w:rPr>
          <w:rFonts w:ascii="Verdana" w:hAnsi="Verdana" w:cs="Arial"/>
          <w:sz w:val="18"/>
          <w:szCs w:val="18"/>
        </w:rPr>
        <w:fldChar w:fldCharType="begin">
          <w:ffData>
            <w:name w:val="ТекстовоеПоле82"/>
            <w:enabled/>
            <w:calcOnExit w:val="0"/>
            <w:textInput>
              <w:default w:val="__________________"/>
            </w:textInput>
          </w:ffData>
        </w:fldChar>
      </w:r>
      <w:bookmarkStart w:id="15" w:name="ТекстовоеПоле82"/>
      <w:r w:rsidRPr="009F690F">
        <w:rPr>
          <w:rFonts w:ascii="Verdana" w:hAnsi="Verdana" w:cs="Arial"/>
          <w:sz w:val="18"/>
          <w:szCs w:val="18"/>
        </w:rPr>
        <w:instrText xml:space="preserve"> FORMTEXT </w:instrText>
      </w:r>
      <w:r w:rsidRPr="009F690F">
        <w:rPr>
          <w:rFonts w:ascii="Verdana" w:hAnsi="Verdana" w:cs="Arial"/>
          <w:sz w:val="18"/>
          <w:szCs w:val="18"/>
        </w:rPr>
      </w:r>
      <w:r w:rsidRPr="009F690F">
        <w:rPr>
          <w:rFonts w:ascii="Verdana" w:hAnsi="Verdana" w:cs="Arial"/>
          <w:sz w:val="18"/>
          <w:szCs w:val="18"/>
        </w:rPr>
        <w:fldChar w:fldCharType="separate"/>
      </w:r>
      <w:r w:rsidRPr="009F690F">
        <w:rPr>
          <w:rFonts w:ascii="Verdana" w:hAnsi="Verdana" w:cs="Arial"/>
          <w:noProof/>
          <w:sz w:val="18"/>
          <w:szCs w:val="18"/>
        </w:rPr>
        <w:t>__________________</w:t>
      </w:r>
      <w:r w:rsidRPr="009F690F">
        <w:rPr>
          <w:rFonts w:ascii="Verdana" w:hAnsi="Verdana" w:cs="Arial"/>
          <w:sz w:val="18"/>
          <w:szCs w:val="18"/>
        </w:rPr>
        <w:fldChar w:fldCharType="end"/>
      </w:r>
      <w:bookmarkEnd w:id="15"/>
      <w:r w:rsidR="00FB2B01" w:rsidRPr="009F690F">
        <w:rPr>
          <w:rFonts w:ascii="Verdana" w:hAnsi="Verdana" w:cs="Arial"/>
          <w:sz w:val="18"/>
          <w:szCs w:val="18"/>
        </w:rPr>
        <w:t>, электронная почта (</w:t>
      </w:r>
      <w:r w:rsidR="00FB2B01" w:rsidRPr="009F690F">
        <w:rPr>
          <w:rFonts w:ascii="Verdana" w:hAnsi="Verdana" w:cs="Arial"/>
          <w:sz w:val="18"/>
          <w:szCs w:val="18"/>
          <w:lang w:val="en-US"/>
        </w:rPr>
        <w:t>e</w:t>
      </w:r>
      <w:r w:rsidR="00FB2B01" w:rsidRPr="009F690F">
        <w:rPr>
          <w:rFonts w:ascii="Verdana" w:hAnsi="Verdana" w:cs="Arial"/>
          <w:sz w:val="18"/>
          <w:szCs w:val="18"/>
        </w:rPr>
        <w:t>-</w:t>
      </w:r>
      <w:r w:rsidR="00FB2B01" w:rsidRPr="009F690F">
        <w:rPr>
          <w:rFonts w:ascii="Verdana" w:hAnsi="Verdana" w:cs="Arial"/>
          <w:sz w:val="18"/>
          <w:szCs w:val="18"/>
          <w:lang w:val="en-US"/>
        </w:rPr>
        <w:t>mail</w:t>
      </w:r>
      <w:r w:rsidR="00FB2B01" w:rsidRPr="009F690F">
        <w:rPr>
          <w:rFonts w:ascii="Verdana" w:hAnsi="Verdana" w:cs="Arial"/>
          <w:sz w:val="18"/>
          <w:szCs w:val="18"/>
        </w:rPr>
        <w:t>)_______________________________________________..</w:t>
      </w:r>
      <w:permEnd w:id="328673986"/>
    </w:p>
    <w:p w14:paraId="2316F548" w14:textId="410510B3" w:rsidR="009723E8" w:rsidRPr="009F690F" w:rsidRDefault="009723E8" w:rsidP="002E0B06">
      <w:pPr>
        <w:pStyle w:val="a3"/>
        <w:numPr>
          <w:ilvl w:val="0"/>
          <w:numId w:val="6"/>
        </w:numPr>
        <w:tabs>
          <w:tab w:val="left" w:pos="567"/>
        </w:tabs>
        <w:autoSpaceDE w:val="0"/>
        <w:spacing w:after="0" w:line="240" w:lineRule="auto"/>
        <w:ind w:left="567" w:firstLine="0"/>
        <w:jc w:val="both"/>
        <w:rPr>
          <w:rFonts w:ascii="Verdana" w:hAnsi="Verdana" w:cs="Arial"/>
          <w:bCs/>
          <w:sz w:val="18"/>
          <w:szCs w:val="18"/>
        </w:rPr>
      </w:pPr>
      <w:r w:rsidRPr="009F690F">
        <w:rPr>
          <w:rFonts w:ascii="Verdana" w:hAnsi="Verdana" w:cs="Arial"/>
          <w:sz w:val="18"/>
          <w:szCs w:val="18"/>
        </w:rPr>
        <w:t xml:space="preserve">представитель Подрядчика </w:t>
      </w:r>
      <w:permStart w:id="492191321" w:edGrp="everyone"/>
      <w:r w:rsidR="00FB2B01" w:rsidRPr="009F690F">
        <w:rPr>
          <w:rFonts w:ascii="Verdana" w:hAnsi="Verdana" w:cs="Arial"/>
          <w:sz w:val="18"/>
          <w:szCs w:val="18"/>
        </w:rPr>
        <w:fldChar w:fldCharType="begin">
          <w:ffData>
            <w:name w:val="ТекстовоеПоле83"/>
            <w:enabled/>
            <w:calcOnExit w:val="0"/>
            <w:textInput>
              <w:default w:val="______________________"/>
            </w:textInput>
          </w:ffData>
        </w:fldChar>
      </w:r>
      <w:r w:rsidR="00FB2B01" w:rsidRPr="009F690F">
        <w:rPr>
          <w:rFonts w:ascii="Verdana" w:hAnsi="Verdana" w:cs="Arial"/>
          <w:sz w:val="18"/>
          <w:szCs w:val="18"/>
        </w:rPr>
        <w:instrText xml:space="preserve"> FORMTEXT </w:instrText>
      </w:r>
      <w:r w:rsidR="00FB2B01" w:rsidRPr="009F690F">
        <w:rPr>
          <w:rFonts w:ascii="Verdana" w:hAnsi="Verdana" w:cs="Arial"/>
          <w:sz w:val="18"/>
          <w:szCs w:val="18"/>
        </w:rPr>
      </w:r>
      <w:r w:rsidR="00FB2B01" w:rsidRPr="009F690F">
        <w:rPr>
          <w:rFonts w:ascii="Verdana" w:hAnsi="Verdana" w:cs="Arial"/>
          <w:sz w:val="18"/>
          <w:szCs w:val="18"/>
        </w:rPr>
        <w:fldChar w:fldCharType="separate"/>
      </w:r>
      <w:r w:rsidR="00FB2B01" w:rsidRPr="009F690F">
        <w:rPr>
          <w:rFonts w:ascii="Verdana" w:hAnsi="Verdana" w:cs="Arial"/>
          <w:noProof/>
          <w:sz w:val="18"/>
          <w:szCs w:val="18"/>
        </w:rPr>
        <w:t>______________________</w:t>
      </w:r>
      <w:r w:rsidR="00FB2B01" w:rsidRPr="009F690F">
        <w:rPr>
          <w:rFonts w:ascii="Verdana" w:hAnsi="Verdana" w:cs="Arial"/>
          <w:sz w:val="18"/>
          <w:szCs w:val="18"/>
        </w:rPr>
        <w:fldChar w:fldCharType="end"/>
      </w:r>
      <w:r w:rsidR="00FB2B01" w:rsidRPr="009F690F">
        <w:rPr>
          <w:rFonts w:ascii="Verdana" w:hAnsi="Verdana" w:cs="Arial"/>
          <w:sz w:val="18"/>
          <w:szCs w:val="18"/>
        </w:rPr>
        <w:t xml:space="preserve"> тел. </w:t>
      </w:r>
      <w:r w:rsidR="00FB2B01" w:rsidRPr="009F690F">
        <w:rPr>
          <w:rFonts w:ascii="Verdana" w:hAnsi="Verdana" w:cs="Arial"/>
          <w:sz w:val="18"/>
          <w:szCs w:val="18"/>
        </w:rPr>
        <w:fldChar w:fldCharType="begin">
          <w:ffData>
            <w:name w:val="ТекстовоеПоле82"/>
            <w:enabled/>
            <w:calcOnExit w:val="0"/>
            <w:textInput>
              <w:default w:val="__________________"/>
            </w:textInput>
          </w:ffData>
        </w:fldChar>
      </w:r>
      <w:r w:rsidR="00FB2B01" w:rsidRPr="009F690F">
        <w:rPr>
          <w:rFonts w:ascii="Verdana" w:hAnsi="Verdana" w:cs="Arial"/>
          <w:sz w:val="18"/>
          <w:szCs w:val="18"/>
        </w:rPr>
        <w:instrText xml:space="preserve"> FORMTEXT </w:instrText>
      </w:r>
      <w:r w:rsidR="00FB2B01" w:rsidRPr="009F690F">
        <w:rPr>
          <w:rFonts w:ascii="Verdana" w:hAnsi="Verdana" w:cs="Arial"/>
          <w:sz w:val="18"/>
          <w:szCs w:val="18"/>
        </w:rPr>
      </w:r>
      <w:r w:rsidR="00FB2B01" w:rsidRPr="009F690F">
        <w:rPr>
          <w:rFonts w:ascii="Verdana" w:hAnsi="Verdana" w:cs="Arial"/>
          <w:sz w:val="18"/>
          <w:szCs w:val="18"/>
        </w:rPr>
        <w:fldChar w:fldCharType="separate"/>
      </w:r>
      <w:r w:rsidR="00FB2B01" w:rsidRPr="009F690F">
        <w:rPr>
          <w:rFonts w:ascii="Verdana" w:hAnsi="Verdana" w:cs="Arial"/>
          <w:noProof/>
          <w:sz w:val="18"/>
          <w:szCs w:val="18"/>
        </w:rPr>
        <w:t>__________________</w:t>
      </w:r>
      <w:r w:rsidR="00FB2B01" w:rsidRPr="009F690F">
        <w:rPr>
          <w:rFonts w:ascii="Verdana" w:hAnsi="Verdana" w:cs="Arial"/>
          <w:sz w:val="18"/>
          <w:szCs w:val="18"/>
        </w:rPr>
        <w:fldChar w:fldCharType="end"/>
      </w:r>
      <w:r w:rsidR="00FB2B01" w:rsidRPr="009F690F">
        <w:rPr>
          <w:rFonts w:ascii="Verdana" w:hAnsi="Verdana" w:cs="Arial"/>
          <w:sz w:val="18"/>
          <w:szCs w:val="18"/>
        </w:rPr>
        <w:t>, электронная почта (</w:t>
      </w:r>
      <w:r w:rsidR="00FB2B01" w:rsidRPr="009F690F">
        <w:rPr>
          <w:rFonts w:ascii="Verdana" w:hAnsi="Verdana" w:cs="Arial"/>
          <w:sz w:val="18"/>
          <w:szCs w:val="18"/>
          <w:lang w:val="en-US"/>
        </w:rPr>
        <w:t>e</w:t>
      </w:r>
      <w:r w:rsidR="00FB2B01" w:rsidRPr="009F690F">
        <w:rPr>
          <w:rFonts w:ascii="Verdana" w:hAnsi="Verdana" w:cs="Arial"/>
          <w:sz w:val="18"/>
          <w:szCs w:val="18"/>
        </w:rPr>
        <w:t>-</w:t>
      </w:r>
      <w:r w:rsidR="00FB2B01" w:rsidRPr="009F690F">
        <w:rPr>
          <w:rFonts w:ascii="Verdana" w:hAnsi="Verdana" w:cs="Arial"/>
          <w:sz w:val="18"/>
          <w:szCs w:val="18"/>
          <w:lang w:val="en-US"/>
        </w:rPr>
        <w:t>mail</w:t>
      </w:r>
      <w:r w:rsidR="00FB2B01" w:rsidRPr="009F690F">
        <w:rPr>
          <w:rFonts w:ascii="Verdana" w:hAnsi="Verdana" w:cs="Arial"/>
          <w:sz w:val="18"/>
          <w:szCs w:val="18"/>
        </w:rPr>
        <w:t>)_______________________________________________..</w:t>
      </w:r>
      <w:permEnd w:id="492191321"/>
    </w:p>
    <w:p w14:paraId="42CC9C9A" w14:textId="15FD416B" w:rsidR="009723E8" w:rsidRPr="009F690F" w:rsidRDefault="00E240E0" w:rsidP="002E0B06">
      <w:pPr>
        <w:pStyle w:val="a3"/>
        <w:tabs>
          <w:tab w:val="left" w:pos="567"/>
        </w:tabs>
        <w:autoSpaceDE w:val="0"/>
        <w:spacing w:after="0" w:line="240" w:lineRule="auto"/>
        <w:ind w:left="567" w:hanging="567"/>
        <w:jc w:val="both"/>
        <w:rPr>
          <w:rFonts w:ascii="Verdana" w:hAnsi="Verdana" w:cs="Arial"/>
          <w:bCs/>
          <w:sz w:val="18"/>
          <w:szCs w:val="18"/>
        </w:rPr>
      </w:pPr>
      <w:r w:rsidRPr="009F690F">
        <w:rPr>
          <w:rFonts w:ascii="Verdana" w:hAnsi="Verdana" w:cs="Arial"/>
          <w:sz w:val="18"/>
          <w:szCs w:val="18"/>
        </w:rPr>
        <w:tab/>
      </w:r>
      <w:r w:rsidR="009723E8" w:rsidRPr="009F690F">
        <w:rPr>
          <w:rFonts w:ascii="Verdana" w:hAnsi="Verdana" w:cs="Arial"/>
          <w:sz w:val="18"/>
          <w:szCs w:val="18"/>
        </w:rPr>
        <w:t xml:space="preserve">В случае изменения (замены) данных представителей другими представителями, Сторона иницирующее соответствующие изменения обязана письменно известить об этом другую Сторону. </w:t>
      </w:r>
    </w:p>
    <w:p w14:paraId="1DB76ED9" w14:textId="2FC3627D" w:rsidR="00311524" w:rsidRPr="009F690F" w:rsidRDefault="00311524"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sz w:val="18"/>
          <w:szCs w:val="18"/>
        </w:rPr>
        <w:t>Зачет встречных однородных требований по настоящему Договору может быть произведен по инициативе любой Стороны в любой момент в порядке, установленном ст. 410 Гражданского кодекса РФ. В рамках настоящего Договора зачет в установленном порядке может быть проведен, в частности, в отношении требований по оплате фактически выполненных работ, возмещению Сторонами друг другу расходов (в предусмотренных Договором случаях), неустоек за допущенные Сторонами по Договору нарушения, а также иных требований, наличие которых по условиям настоящего Договора и (или) в силу норм действующего законодательства РФ обуславливает право на зачет. Наличие возражений другой Стороны проведению зачета не препятствует.</w:t>
      </w:r>
    </w:p>
    <w:p w14:paraId="499F7A22" w14:textId="352BB892" w:rsidR="007769A4" w:rsidRPr="009F690F" w:rsidRDefault="007769A4" w:rsidP="002E0B06">
      <w:pPr>
        <w:pStyle w:val="a3"/>
        <w:numPr>
          <w:ilvl w:val="1"/>
          <w:numId w:val="1"/>
        </w:numPr>
        <w:tabs>
          <w:tab w:val="left" w:pos="567"/>
        </w:tabs>
        <w:autoSpaceDE w:val="0"/>
        <w:spacing w:after="0" w:line="240" w:lineRule="auto"/>
        <w:ind w:left="567" w:hanging="567"/>
        <w:jc w:val="both"/>
        <w:rPr>
          <w:rFonts w:ascii="Verdana" w:hAnsi="Verdana" w:cs="Arial"/>
          <w:bCs/>
          <w:sz w:val="18"/>
          <w:szCs w:val="18"/>
        </w:rPr>
      </w:pPr>
      <w:r w:rsidRPr="009F690F">
        <w:rPr>
          <w:rFonts w:ascii="Verdana" w:hAnsi="Verdana" w:cs="Arial"/>
          <w:sz w:val="18"/>
          <w:szCs w:val="18"/>
        </w:rPr>
        <w:t>Стороны договорились при исполнении Договора действовать таким образом, чтобы обеспечить высокое качество работ при минимально возможных издержках (затратах). С учетом этого, Стороны пришли к соглашению о том, что в тех случаях, когда у Сторон возникает необходимость применения цены, которая обычно взимается за аналогичные товары, работы, услуги, Стороны будут определять такую цену на основании минимальной цены коммерческих предложений третьих лиц, являющихся участниками рынка соответствующих товаров, работ, услуг, с учетом установленного Договором повышающего/понижающего коэффициента (при его наличии).</w:t>
      </w:r>
    </w:p>
    <w:p w14:paraId="3EA0AACB" w14:textId="378A244D" w:rsidR="009723E8" w:rsidRPr="009F690F" w:rsidRDefault="009723E8" w:rsidP="002E0B06">
      <w:pPr>
        <w:pStyle w:val="a3"/>
        <w:numPr>
          <w:ilvl w:val="1"/>
          <w:numId w:val="1"/>
        </w:numPr>
        <w:tabs>
          <w:tab w:val="left" w:pos="567"/>
        </w:tabs>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не допустить коррупции, взяточничества, а также иных действий, нарушающих требования применимого законодательства и международных актов по противодействию коррупции и легализации (отмыванию) доходов, полученных преступным путем. Стороны обязуются не совершать вышеуказанные действия как лично, так и через своих работников, третьих лиц, их работников.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Нарушение должно выражаться в действиях, квалифицируемых применимым законодательством, как дача или получение взятки, коммерческий подкуп, а также как действие, нарушающее требование применимого законодательства и международных актов о противодействии легализации доходов, полученных преступным путем.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другой Стороной, третьими лицами, а также работниками другой Стороны и (или) третьих лиц. </w:t>
      </w:r>
    </w:p>
    <w:p w14:paraId="05DD95E0" w14:textId="77777777" w:rsidR="009723E8" w:rsidRPr="009F690F" w:rsidRDefault="009723E8" w:rsidP="002E0B06">
      <w:pPr>
        <w:pStyle w:val="a3"/>
        <w:numPr>
          <w:ilvl w:val="1"/>
          <w:numId w:val="1"/>
        </w:numPr>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w:t>
      </w:r>
      <w:proofErr w:type="gramStart"/>
      <w:r w:rsidRPr="009F690F">
        <w:rPr>
          <w:rFonts w:ascii="Verdana" w:hAnsi="Verdana" w:cs="Arial"/>
          <w:sz w:val="18"/>
          <w:szCs w:val="18"/>
        </w:rPr>
        <w:t>на</w:t>
      </w:r>
      <w:proofErr w:type="gramEnd"/>
      <w:r w:rsidRPr="009F690F">
        <w:rPr>
          <w:rFonts w:ascii="Verdana" w:hAnsi="Verdana" w:cs="Arial"/>
          <w:sz w:val="18"/>
          <w:szCs w:val="18"/>
        </w:rPr>
        <w:t xml:space="preserve"> то представителями сторон и являются неотъемлемой частью настоящего Договора.</w:t>
      </w:r>
    </w:p>
    <w:p w14:paraId="20CB628E" w14:textId="4D536BE1" w:rsidR="009723E8" w:rsidRPr="009F690F" w:rsidRDefault="009723E8" w:rsidP="002E0B06">
      <w:pPr>
        <w:pStyle w:val="a3"/>
        <w:numPr>
          <w:ilvl w:val="1"/>
          <w:numId w:val="1"/>
        </w:numPr>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lastRenderedPageBreak/>
        <w:t>Все извещения и уведомления,</w:t>
      </w:r>
      <w:r w:rsidR="00311524" w:rsidRPr="009F690F">
        <w:rPr>
          <w:rFonts w:ascii="Verdana" w:hAnsi="Verdana" w:cs="Arial"/>
          <w:sz w:val="18"/>
          <w:szCs w:val="18"/>
        </w:rPr>
        <w:t xml:space="preserve"> юридически значимые сообщения,</w:t>
      </w:r>
      <w:r w:rsidRPr="009F690F">
        <w:rPr>
          <w:rFonts w:ascii="Verdana" w:hAnsi="Verdana" w:cs="Arial"/>
          <w:sz w:val="18"/>
          <w:szCs w:val="18"/>
        </w:rPr>
        <w:t xml:space="preserve"> должны быть совершены в письменной форме</w:t>
      </w:r>
      <w:r w:rsidR="00311524" w:rsidRPr="009F690F">
        <w:rPr>
          <w:rFonts w:ascii="Verdana" w:hAnsi="Verdana" w:cs="Arial"/>
          <w:sz w:val="18"/>
          <w:szCs w:val="18"/>
        </w:rPr>
        <w:t xml:space="preserve">, за исключением следующих сообщений, которые могут </w:t>
      </w:r>
      <w:r w:rsidR="00327893" w:rsidRPr="009F690F">
        <w:rPr>
          <w:rFonts w:ascii="Verdana" w:hAnsi="Verdana" w:cs="Arial"/>
          <w:sz w:val="18"/>
          <w:szCs w:val="18"/>
        </w:rPr>
        <w:t>направляться</w:t>
      </w:r>
      <w:r w:rsidR="00311524" w:rsidRPr="009F690F">
        <w:rPr>
          <w:rFonts w:ascii="Verdana" w:hAnsi="Verdana" w:cs="Arial"/>
          <w:sz w:val="18"/>
          <w:szCs w:val="18"/>
        </w:rPr>
        <w:t xml:space="preserve"> в</w:t>
      </w:r>
      <w:r w:rsidRPr="009F690F">
        <w:rPr>
          <w:rFonts w:ascii="Verdana" w:hAnsi="Verdana" w:cs="Arial"/>
          <w:sz w:val="18"/>
          <w:szCs w:val="18"/>
        </w:rPr>
        <w:t xml:space="preserve"> электронном виде (в форме электронного письма):</w:t>
      </w:r>
    </w:p>
    <w:p w14:paraId="54D56DB9" w14:textId="3DE24607" w:rsidR="00350CF9" w:rsidRPr="009F690F" w:rsidRDefault="00E240E0" w:rsidP="002E0B06">
      <w:pPr>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ab/>
      </w:r>
      <w:r w:rsidR="009723E8" w:rsidRPr="009F690F">
        <w:rPr>
          <w:rFonts w:ascii="Verdana" w:hAnsi="Verdana" w:cs="Arial"/>
          <w:sz w:val="18"/>
          <w:szCs w:val="18"/>
        </w:rPr>
        <w:t xml:space="preserve">- </w:t>
      </w:r>
      <w:r w:rsidR="00311524" w:rsidRPr="009F690F">
        <w:rPr>
          <w:rFonts w:ascii="Verdana" w:hAnsi="Verdana" w:cs="Arial"/>
          <w:sz w:val="18"/>
          <w:szCs w:val="18"/>
        </w:rPr>
        <w:t>запросы</w:t>
      </w:r>
      <w:r w:rsidR="00327893" w:rsidRPr="009F690F">
        <w:rPr>
          <w:rFonts w:ascii="Verdana" w:hAnsi="Verdana" w:cs="Arial"/>
          <w:sz w:val="18"/>
          <w:szCs w:val="18"/>
        </w:rPr>
        <w:t xml:space="preserve"> о </w:t>
      </w:r>
      <w:r w:rsidR="00133F0F" w:rsidRPr="009F690F">
        <w:rPr>
          <w:rFonts w:ascii="Verdana" w:hAnsi="Verdana" w:cs="Arial"/>
          <w:sz w:val="18"/>
          <w:szCs w:val="18"/>
        </w:rPr>
        <w:t>замене</w:t>
      </w:r>
      <w:r w:rsidR="00327893" w:rsidRPr="009F690F">
        <w:rPr>
          <w:rFonts w:ascii="Verdana" w:hAnsi="Verdana" w:cs="Arial"/>
          <w:sz w:val="18"/>
          <w:szCs w:val="18"/>
        </w:rPr>
        <w:t xml:space="preserve"> проектных решений, материалов и (или) оборудования (</w:t>
      </w:r>
      <w:r w:rsidR="00133F0F" w:rsidRPr="009F690F">
        <w:rPr>
          <w:rFonts w:ascii="Verdana" w:hAnsi="Verdana" w:cs="Arial"/>
          <w:sz w:val="18"/>
          <w:szCs w:val="18"/>
        </w:rPr>
        <w:t>кроме случаев, когда такой запрос сопр</w:t>
      </w:r>
      <w:r w:rsidR="007769A4" w:rsidRPr="009F690F">
        <w:rPr>
          <w:rFonts w:ascii="Verdana" w:hAnsi="Verdana" w:cs="Arial"/>
          <w:sz w:val="18"/>
          <w:szCs w:val="18"/>
        </w:rPr>
        <w:t>овождается приостановкой работ) и ответы на них;</w:t>
      </w:r>
    </w:p>
    <w:p w14:paraId="7352D14E" w14:textId="5BEDEA6B" w:rsidR="006902DB" w:rsidRPr="009F690F" w:rsidRDefault="00133F0F" w:rsidP="002E0B06">
      <w:pPr>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ab/>
        <w:t xml:space="preserve">- </w:t>
      </w:r>
      <w:r w:rsidR="006902DB" w:rsidRPr="009F690F">
        <w:rPr>
          <w:rFonts w:ascii="Verdana" w:hAnsi="Verdana" w:cs="Arial"/>
          <w:sz w:val="18"/>
          <w:szCs w:val="18"/>
        </w:rPr>
        <w:t>сообщения о завершении физических объемов работ, в т.ч. запросы о предоставлении дополнительного времени для формирования итогового пакета исполнительной документации</w:t>
      </w:r>
      <w:r w:rsidR="007769A4" w:rsidRPr="009F690F">
        <w:rPr>
          <w:rFonts w:ascii="Verdana" w:hAnsi="Verdana" w:cs="Arial"/>
          <w:sz w:val="18"/>
          <w:szCs w:val="18"/>
        </w:rPr>
        <w:t xml:space="preserve"> и ответы на них</w:t>
      </w:r>
      <w:r w:rsidR="006902DB" w:rsidRPr="009F690F">
        <w:rPr>
          <w:rFonts w:ascii="Verdana" w:hAnsi="Verdana" w:cs="Arial"/>
          <w:sz w:val="18"/>
          <w:szCs w:val="18"/>
        </w:rPr>
        <w:t>;</w:t>
      </w:r>
    </w:p>
    <w:p w14:paraId="21725786" w14:textId="41240F1A" w:rsidR="00327893" w:rsidRPr="009F690F" w:rsidRDefault="00032BA7" w:rsidP="002E0B06">
      <w:pPr>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ab/>
        <w:t xml:space="preserve">- </w:t>
      </w:r>
      <w:r w:rsidR="00133F0F" w:rsidRPr="009F690F">
        <w:rPr>
          <w:rFonts w:ascii="Verdana" w:hAnsi="Verdana" w:cs="Arial"/>
          <w:sz w:val="18"/>
          <w:szCs w:val="18"/>
        </w:rPr>
        <w:t xml:space="preserve">сообщения об авариях, несчастных случаях, нарушениях требований охраны труда и (или) пожарной и электробезопасности, </w:t>
      </w:r>
      <w:r w:rsidR="00A325A0" w:rsidRPr="009F690F">
        <w:rPr>
          <w:rFonts w:ascii="Verdana" w:hAnsi="Verdana" w:cs="Arial"/>
          <w:sz w:val="18"/>
          <w:szCs w:val="18"/>
        </w:rPr>
        <w:t xml:space="preserve">о </w:t>
      </w:r>
      <w:r w:rsidR="00133F0F" w:rsidRPr="009F690F">
        <w:rPr>
          <w:rFonts w:ascii="Verdana" w:hAnsi="Verdana" w:cs="Arial"/>
          <w:sz w:val="18"/>
          <w:szCs w:val="18"/>
        </w:rPr>
        <w:t>необходимости освобождения мест производства работ от имущества</w:t>
      </w:r>
      <w:r w:rsidR="00A325A0" w:rsidRPr="009F690F">
        <w:rPr>
          <w:rFonts w:ascii="Verdana" w:hAnsi="Verdana" w:cs="Arial"/>
          <w:sz w:val="18"/>
          <w:szCs w:val="18"/>
        </w:rPr>
        <w:t xml:space="preserve"> и (или) строительного мусора,</w:t>
      </w:r>
      <w:r w:rsidR="00133F0F" w:rsidRPr="009F690F">
        <w:rPr>
          <w:rFonts w:ascii="Verdana" w:hAnsi="Verdana" w:cs="Arial"/>
          <w:sz w:val="18"/>
          <w:szCs w:val="18"/>
        </w:rPr>
        <w:t xml:space="preserve"> </w:t>
      </w:r>
      <w:r w:rsidR="00A325A0" w:rsidRPr="009F690F">
        <w:rPr>
          <w:rFonts w:ascii="Verdana" w:hAnsi="Verdana" w:cs="Arial"/>
          <w:sz w:val="18"/>
          <w:szCs w:val="18"/>
        </w:rPr>
        <w:t xml:space="preserve">а также об иных </w:t>
      </w:r>
      <w:r w:rsidR="00133F0F" w:rsidRPr="009F690F">
        <w:rPr>
          <w:rFonts w:ascii="Verdana" w:hAnsi="Verdana" w:cs="Arial"/>
          <w:sz w:val="18"/>
          <w:szCs w:val="18"/>
        </w:rPr>
        <w:t>обстяотельств</w:t>
      </w:r>
      <w:r w:rsidR="00A325A0" w:rsidRPr="009F690F">
        <w:rPr>
          <w:rFonts w:ascii="Verdana" w:hAnsi="Verdana" w:cs="Arial"/>
          <w:sz w:val="18"/>
          <w:szCs w:val="18"/>
        </w:rPr>
        <w:t>ах</w:t>
      </w:r>
      <w:r w:rsidR="00133F0F" w:rsidRPr="009F690F">
        <w:rPr>
          <w:rFonts w:ascii="Verdana" w:hAnsi="Verdana" w:cs="Arial"/>
          <w:sz w:val="18"/>
          <w:szCs w:val="18"/>
        </w:rPr>
        <w:t>, требующих от Сторон принятия незамедлительных решений (</w:t>
      </w:r>
      <w:r w:rsidR="00A325A0" w:rsidRPr="009F690F">
        <w:rPr>
          <w:rFonts w:ascii="Verdana" w:hAnsi="Verdana" w:cs="Arial"/>
          <w:sz w:val="18"/>
          <w:szCs w:val="18"/>
        </w:rPr>
        <w:t>кроме случаев, когда такой запрос сопровождается приостановкой работ);</w:t>
      </w:r>
    </w:p>
    <w:p w14:paraId="21D48180" w14:textId="53CECD8B" w:rsidR="006902DB" w:rsidRPr="009F690F" w:rsidRDefault="00327893" w:rsidP="002E0B06">
      <w:pPr>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ab/>
        <w:t xml:space="preserve">- </w:t>
      </w:r>
      <w:r w:rsidR="006902DB" w:rsidRPr="009F690F">
        <w:rPr>
          <w:rFonts w:ascii="Verdana" w:hAnsi="Verdana" w:cs="Arial"/>
          <w:sz w:val="18"/>
          <w:szCs w:val="18"/>
        </w:rPr>
        <w:t xml:space="preserve">сообщения о существенных нарушениях технологии производства работ, которые приводят или могут привести к причинению ущерба (в т.ч. </w:t>
      </w:r>
      <w:r w:rsidR="00350CF9" w:rsidRPr="009F690F">
        <w:rPr>
          <w:rFonts w:ascii="Verdana" w:hAnsi="Verdana" w:cs="Arial"/>
          <w:sz w:val="18"/>
          <w:szCs w:val="18"/>
        </w:rPr>
        <w:t xml:space="preserve">и </w:t>
      </w:r>
      <w:r w:rsidR="006902DB" w:rsidRPr="009F690F">
        <w:rPr>
          <w:rFonts w:ascii="Verdana" w:hAnsi="Verdana" w:cs="Arial"/>
          <w:sz w:val="18"/>
          <w:szCs w:val="18"/>
        </w:rPr>
        <w:t>в случае, когда такое сообщение сопровождается приостановкой работ);</w:t>
      </w:r>
    </w:p>
    <w:p w14:paraId="24ED8BF6" w14:textId="667088B2" w:rsidR="006902DB" w:rsidRPr="009F690F" w:rsidRDefault="006902DB" w:rsidP="002E0B06">
      <w:pPr>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ab/>
        <w:t>- сообщения о задержках, допущенных Сторонами в исполнении своих обязательств, не содержащие финансовых требований (кроме случаев, когда такое сообщение сопровождается приостановкой работ);</w:t>
      </w:r>
    </w:p>
    <w:p w14:paraId="38BE5187" w14:textId="145E6D49" w:rsidR="00327893" w:rsidRPr="009F690F" w:rsidRDefault="006902DB" w:rsidP="002E0B06">
      <w:pPr>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ab/>
        <w:t xml:space="preserve">- </w:t>
      </w:r>
      <w:r w:rsidR="009723E8" w:rsidRPr="009F690F">
        <w:rPr>
          <w:rFonts w:ascii="Verdana" w:hAnsi="Verdana" w:cs="Arial"/>
          <w:sz w:val="18"/>
          <w:szCs w:val="18"/>
        </w:rPr>
        <w:t xml:space="preserve">вызовы Подрядчика к месту производства работ </w:t>
      </w:r>
      <w:r w:rsidR="00350CF9" w:rsidRPr="009F690F">
        <w:rPr>
          <w:rFonts w:ascii="Verdana" w:hAnsi="Verdana" w:cs="Arial"/>
          <w:sz w:val="18"/>
          <w:szCs w:val="18"/>
        </w:rPr>
        <w:t xml:space="preserve">(в т.ч. </w:t>
      </w:r>
      <w:r w:rsidR="009723E8" w:rsidRPr="009F690F">
        <w:rPr>
          <w:rFonts w:ascii="Verdana" w:hAnsi="Verdana" w:cs="Arial"/>
          <w:sz w:val="18"/>
          <w:szCs w:val="18"/>
        </w:rPr>
        <w:t>для участия в комиссии по определению объемов фактически выполненных работ, фиксации недостатков (недоделок)</w:t>
      </w:r>
      <w:r w:rsidR="00311524" w:rsidRPr="009F690F">
        <w:rPr>
          <w:rFonts w:ascii="Verdana" w:hAnsi="Verdana" w:cs="Arial"/>
          <w:sz w:val="18"/>
          <w:szCs w:val="18"/>
        </w:rPr>
        <w:t>,</w:t>
      </w:r>
      <w:r w:rsidR="00327893" w:rsidRPr="009F690F">
        <w:rPr>
          <w:rFonts w:ascii="Verdana" w:hAnsi="Verdana" w:cs="Arial"/>
          <w:sz w:val="18"/>
          <w:szCs w:val="18"/>
        </w:rPr>
        <w:t xml:space="preserve"> повреждений имущества,</w:t>
      </w:r>
      <w:r w:rsidR="00311524" w:rsidRPr="009F690F">
        <w:rPr>
          <w:rFonts w:ascii="Verdana" w:hAnsi="Verdana" w:cs="Arial"/>
          <w:sz w:val="18"/>
          <w:szCs w:val="18"/>
        </w:rPr>
        <w:t xml:space="preserve"> исполнении гарантийных обязательств</w:t>
      </w:r>
      <w:r w:rsidR="00350CF9" w:rsidRPr="009F690F">
        <w:rPr>
          <w:rFonts w:ascii="Verdana" w:hAnsi="Verdana" w:cs="Arial"/>
          <w:sz w:val="18"/>
          <w:szCs w:val="18"/>
        </w:rPr>
        <w:t xml:space="preserve"> и в иных подобных случаях)</w:t>
      </w:r>
      <w:r w:rsidR="00032BA7" w:rsidRPr="009F690F">
        <w:rPr>
          <w:rFonts w:ascii="Verdana" w:hAnsi="Verdana" w:cs="Arial"/>
          <w:sz w:val="18"/>
          <w:szCs w:val="18"/>
        </w:rPr>
        <w:t>, а также Акты и иные документы, составленные по результатам такого вызова</w:t>
      </w:r>
      <w:r w:rsidR="009723E8" w:rsidRPr="009F690F">
        <w:rPr>
          <w:rFonts w:ascii="Verdana" w:hAnsi="Verdana" w:cs="Arial"/>
          <w:sz w:val="18"/>
          <w:szCs w:val="18"/>
        </w:rPr>
        <w:t>;</w:t>
      </w:r>
    </w:p>
    <w:p w14:paraId="3590B38F" w14:textId="29D73FE7" w:rsidR="009723E8" w:rsidRPr="009F690F" w:rsidRDefault="00327893" w:rsidP="002E0B06">
      <w:pPr>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ab/>
        <w:t xml:space="preserve">- </w:t>
      </w:r>
      <w:r w:rsidR="00311524" w:rsidRPr="009F690F">
        <w:rPr>
          <w:rFonts w:ascii="Verdana" w:hAnsi="Verdana" w:cs="Arial"/>
          <w:sz w:val="18"/>
          <w:szCs w:val="18"/>
        </w:rPr>
        <w:t>сообщения о результатах рассмотрения документации, предъявленной Подрядчиком в целях сдачи-приемки работ, в т.ч. уведомления о расхождениях, замечания</w:t>
      </w:r>
      <w:r w:rsidRPr="009F690F">
        <w:rPr>
          <w:rFonts w:ascii="Verdana" w:hAnsi="Verdana" w:cs="Arial"/>
          <w:sz w:val="18"/>
          <w:szCs w:val="18"/>
        </w:rPr>
        <w:t>, запросы документов</w:t>
      </w:r>
      <w:r w:rsidR="00311524" w:rsidRPr="009F690F">
        <w:rPr>
          <w:rFonts w:ascii="Verdana" w:hAnsi="Verdana" w:cs="Arial"/>
          <w:sz w:val="18"/>
          <w:szCs w:val="18"/>
        </w:rPr>
        <w:t>;</w:t>
      </w:r>
    </w:p>
    <w:p w14:paraId="1E457DCF" w14:textId="4BF918D9" w:rsidR="00350CF9" w:rsidRPr="009F690F" w:rsidRDefault="00311524" w:rsidP="002E0B06">
      <w:pPr>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ab/>
        <w:t>- предписания строительного контроля;</w:t>
      </w:r>
    </w:p>
    <w:p w14:paraId="06E6078F" w14:textId="7E8EC3D2" w:rsidR="00350CF9" w:rsidRPr="009F690F" w:rsidRDefault="00350CF9" w:rsidP="002E0B06">
      <w:pPr>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ab/>
        <w:t>- иные сообщения</w:t>
      </w:r>
      <w:r w:rsidR="004371A3" w:rsidRPr="009F690F">
        <w:rPr>
          <w:rFonts w:ascii="Verdana" w:hAnsi="Verdana" w:cs="Arial"/>
          <w:sz w:val="18"/>
          <w:szCs w:val="18"/>
        </w:rPr>
        <w:t>, возможность отправки которых по электронной почте прямо предусмотрена настоящим Договором</w:t>
      </w:r>
      <w:r w:rsidR="0086631C" w:rsidRPr="009F690F">
        <w:rPr>
          <w:rFonts w:ascii="Verdana" w:hAnsi="Verdana" w:cs="Arial"/>
          <w:sz w:val="18"/>
          <w:szCs w:val="18"/>
        </w:rPr>
        <w:t xml:space="preserve">. </w:t>
      </w:r>
    </w:p>
    <w:p w14:paraId="1D24F39D" w14:textId="27705050" w:rsidR="009723E8" w:rsidRPr="009F690F" w:rsidRDefault="00311524" w:rsidP="002E0B06">
      <w:pPr>
        <w:tabs>
          <w:tab w:val="left" w:pos="567"/>
          <w:tab w:val="left" w:pos="993"/>
        </w:tabs>
        <w:autoSpaceDE w:val="0"/>
        <w:spacing w:after="0" w:line="240" w:lineRule="auto"/>
        <w:ind w:left="567" w:hanging="567"/>
        <w:jc w:val="both"/>
        <w:rPr>
          <w:rFonts w:ascii="Verdana" w:hAnsi="Verdana"/>
          <w:sz w:val="18"/>
          <w:szCs w:val="18"/>
          <w:lang w:eastAsia="ar-SA"/>
        </w:rPr>
      </w:pPr>
      <w:r w:rsidRPr="009F690F">
        <w:rPr>
          <w:rFonts w:ascii="Verdana" w:hAnsi="Verdana" w:cs="Arial"/>
          <w:sz w:val="18"/>
          <w:szCs w:val="18"/>
        </w:rPr>
        <w:tab/>
      </w:r>
      <w:r w:rsidR="006902DB" w:rsidRPr="009F690F">
        <w:rPr>
          <w:rFonts w:ascii="Verdana" w:hAnsi="Verdana" w:cs="Arial"/>
          <w:sz w:val="18"/>
          <w:szCs w:val="18"/>
        </w:rPr>
        <w:tab/>
      </w:r>
      <w:r w:rsidR="009723E8" w:rsidRPr="009F690F">
        <w:rPr>
          <w:rFonts w:ascii="Verdana" w:hAnsi="Verdana"/>
          <w:sz w:val="18"/>
          <w:szCs w:val="18"/>
          <w:lang w:eastAsia="ar-SA"/>
        </w:rPr>
        <w:t>Стороны признают юридическую силу только в отношении таких сообщений, уведомлений, которые оформлены и направлены в соответствии с требованиями</w:t>
      </w:r>
      <w:r w:rsidR="00327893" w:rsidRPr="009F690F">
        <w:rPr>
          <w:rFonts w:ascii="Verdana" w:hAnsi="Verdana"/>
          <w:sz w:val="18"/>
          <w:szCs w:val="18"/>
          <w:lang w:eastAsia="ar-SA"/>
        </w:rPr>
        <w:t xml:space="preserve"> </w:t>
      </w:r>
      <w:r w:rsidR="009723E8" w:rsidRPr="009F690F">
        <w:rPr>
          <w:rFonts w:ascii="Verdana" w:hAnsi="Verdana"/>
          <w:sz w:val="18"/>
          <w:szCs w:val="18"/>
          <w:lang w:eastAsia="ar-SA"/>
        </w:rPr>
        <w:t>настоящ</w:t>
      </w:r>
      <w:r w:rsidR="00327893" w:rsidRPr="009F690F">
        <w:rPr>
          <w:rFonts w:ascii="Verdana" w:hAnsi="Verdana"/>
          <w:sz w:val="18"/>
          <w:szCs w:val="18"/>
          <w:lang w:eastAsia="ar-SA"/>
        </w:rPr>
        <w:t>его</w:t>
      </w:r>
      <w:r w:rsidR="009723E8" w:rsidRPr="009F690F">
        <w:rPr>
          <w:rFonts w:ascii="Verdana" w:hAnsi="Verdana"/>
          <w:sz w:val="18"/>
          <w:szCs w:val="18"/>
          <w:lang w:eastAsia="ar-SA"/>
        </w:rPr>
        <w:t xml:space="preserve"> </w:t>
      </w:r>
      <w:r w:rsidR="00327893" w:rsidRPr="009F690F">
        <w:rPr>
          <w:rFonts w:ascii="Verdana" w:hAnsi="Verdana"/>
          <w:sz w:val="18"/>
          <w:szCs w:val="18"/>
          <w:lang w:eastAsia="ar-SA"/>
        </w:rPr>
        <w:t>пункта</w:t>
      </w:r>
      <w:r w:rsidR="009723E8" w:rsidRPr="009F690F">
        <w:rPr>
          <w:rFonts w:ascii="Verdana" w:hAnsi="Verdana"/>
          <w:sz w:val="18"/>
          <w:szCs w:val="18"/>
          <w:lang w:eastAsia="ar-SA"/>
        </w:rPr>
        <w:t xml:space="preserve"> Договора.</w:t>
      </w:r>
      <w:r w:rsidR="006902DB" w:rsidRPr="009F690F">
        <w:rPr>
          <w:rFonts w:ascii="Verdana" w:hAnsi="Verdana"/>
          <w:sz w:val="18"/>
          <w:szCs w:val="18"/>
          <w:lang w:eastAsia="ar-SA"/>
        </w:rPr>
        <w:t xml:space="preserve"> </w:t>
      </w:r>
      <w:r w:rsidR="006902DB" w:rsidRPr="009F690F">
        <w:rPr>
          <w:rFonts w:ascii="Verdana" w:hAnsi="Verdana" w:cs="Arial"/>
          <w:sz w:val="18"/>
          <w:szCs w:val="18"/>
        </w:rPr>
        <w:t xml:space="preserve">Сообщения, которые по Договору могут быть направлены в электронном виде (по e-mail) имеют силу документов, составленных в письменной форме с момента их отправки на электронные адреса. </w:t>
      </w:r>
      <w:r w:rsidR="009723E8" w:rsidRPr="009F690F">
        <w:rPr>
          <w:rFonts w:ascii="Verdana" w:hAnsi="Verdana"/>
          <w:sz w:val="18"/>
          <w:szCs w:val="18"/>
          <w:lang w:eastAsia="ar-SA"/>
        </w:rPr>
        <w:t>Все иные сообщения, уведомления, требования, оформленные и (или) с нарушением данных требований не считаются надлежащим уведомлением и не порождают для Сторон каких-либо правовых последствий.</w:t>
      </w:r>
    </w:p>
    <w:p w14:paraId="2DA27F90" w14:textId="50813576" w:rsidR="009723E8" w:rsidRPr="009F690F" w:rsidRDefault="009723E8" w:rsidP="002E0B06">
      <w:pPr>
        <w:pStyle w:val="a3"/>
        <w:numPr>
          <w:ilvl w:val="1"/>
          <w:numId w:val="1"/>
        </w:numPr>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Стороны обязуются в течение 5 рабочих дней сообщать друг другу об изменениях юридического и/или фактического адреса, платежных реквизитов, возникновении процесс</w:t>
      </w:r>
      <w:r w:rsidR="007B0B8D" w:rsidRPr="009F690F">
        <w:rPr>
          <w:rFonts w:ascii="Verdana" w:hAnsi="Verdana" w:cs="Arial"/>
          <w:sz w:val="18"/>
          <w:szCs w:val="18"/>
        </w:rPr>
        <w:t xml:space="preserve">а ликвидации или </w:t>
      </w:r>
      <w:proofErr w:type="gramStart"/>
      <w:r w:rsidR="007B0B8D" w:rsidRPr="009F690F">
        <w:rPr>
          <w:rFonts w:ascii="Verdana" w:hAnsi="Verdana" w:cs="Arial"/>
          <w:sz w:val="18"/>
          <w:szCs w:val="18"/>
        </w:rPr>
        <w:t>реорганизации,об</w:t>
      </w:r>
      <w:proofErr w:type="gramEnd"/>
      <w:r w:rsidR="007B0B8D" w:rsidRPr="009F690F">
        <w:rPr>
          <w:rFonts w:ascii="Verdana" w:hAnsi="Verdana" w:cs="Arial"/>
          <w:sz w:val="18"/>
          <w:szCs w:val="18"/>
        </w:rPr>
        <w:t xml:space="preserve">  изменениях контактных данных представителей Сторон</w:t>
      </w:r>
    </w:p>
    <w:p w14:paraId="4E0493A0" w14:textId="77777777" w:rsidR="009723E8" w:rsidRPr="009F690F" w:rsidRDefault="009723E8" w:rsidP="002E0B06">
      <w:pPr>
        <w:pStyle w:val="a3"/>
        <w:numPr>
          <w:ilvl w:val="1"/>
          <w:numId w:val="1"/>
        </w:numPr>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Уступка прав и/или обязанностей по настоящему Договору одной из Сторон третьему лицу возможна только с письменного согласия другой Стороны.</w:t>
      </w:r>
    </w:p>
    <w:p w14:paraId="20A03293" w14:textId="77777777" w:rsidR="009723E8" w:rsidRPr="009F690F" w:rsidRDefault="009723E8" w:rsidP="002E0B06">
      <w:pPr>
        <w:pStyle w:val="a3"/>
        <w:numPr>
          <w:ilvl w:val="1"/>
          <w:numId w:val="1"/>
        </w:numPr>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Во всем остальном, что не предусмотрено настоящим Договором, стороны руководствуются действующим законодательством РФ.</w:t>
      </w:r>
      <w:r w:rsidRPr="009F690F">
        <w:rPr>
          <w:rFonts w:ascii="Verdana" w:eastAsia="Calibri" w:hAnsi="Verdana" w:cs="Arial"/>
          <w:sz w:val="18"/>
          <w:szCs w:val="18"/>
        </w:rPr>
        <w:t xml:space="preserve"> При этом в случае противоречия условий Договора действующему законодательству, подлежат применению положения действующего законодательства.</w:t>
      </w:r>
    </w:p>
    <w:p w14:paraId="3CC0F5E3" w14:textId="77777777" w:rsidR="009723E8" w:rsidRPr="009F690F" w:rsidRDefault="009723E8" w:rsidP="002E0B06">
      <w:pPr>
        <w:pStyle w:val="a3"/>
        <w:numPr>
          <w:ilvl w:val="1"/>
          <w:numId w:val="1"/>
        </w:numPr>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Настоящий Договор составлен в двух экземплярах, имеющих равную юридическую силу, по одному для каждой из Сторон.</w:t>
      </w:r>
    </w:p>
    <w:p w14:paraId="245C055C" w14:textId="62D559BF" w:rsidR="00EF202F" w:rsidRDefault="009723E8" w:rsidP="00EF202F">
      <w:pPr>
        <w:pStyle w:val="a3"/>
        <w:numPr>
          <w:ilvl w:val="1"/>
          <w:numId w:val="1"/>
        </w:numPr>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Стороны гарантируют и подтверждают свои полномочия на подписание настоящего Договора.</w:t>
      </w:r>
    </w:p>
    <w:p w14:paraId="2DE0D26C" w14:textId="77777777" w:rsidR="00EF202F" w:rsidRDefault="00EF202F">
      <w:pPr>
        <w:rPr>
          <w:rFonts w:ascii="Verdana" w:hAnsi="Verdana" w:cs="Arial"/>
          <w:sz w:val="18"/>
          <w:szCs w:val="18"/>
        </w:rPr>
      </w:pPr>
      <w:r>
        <w:rPr>
          <w:rFonts w:ascii="Verdana" w:hAnsi="Verdana" w:cs="Arial"/>
          <w:sz w:val="18"/>
          <w:szCs w:val="18"/>
        </w:rPr>
        <w:br w:type="page"/>
      </w:r>
    </w:p>
    <w:p w14:paraId="163DFB10" w14:textId="77777777" w:rsidR="00050E63" w:rsidRPr="00EF202F" w:rsidRDefault="00050E63" w:rsidP="00EF202F">
      <w:pPr>
        <w:pStyle w:val="a3"/>
        <w:tabs>
          <w:tab w:val="left" w:pos="567"/>
        </w:tabs>
        <w:autoSpaceDE w:val="0"/>
        <w:spacing w:after="0" w:line="240" w:lineRule="auto"/>
        <w:ind w:left="567"/>
        <w:jc w:val="both"/>
        <w:rPr>
          <w:rFonts w:ascii="Verdana" w:hAnsi="Verdana" w:cs="Arial"/>
          <w:sz w:val="18"/>
          <w:szCs w:val="18"/>
        </w:rPr>
      </w:pPr>
    </w:p>
    <w:p w14:paraId="4C919CB1" w14:textId="77777777" w:rsidR="009F690F" w:rsidRPr="009F690F" w:rsidRDefault="00E77AD6" w:rsidP="002E0B06">
      <w:pPr>
        <w:pStyle w:val="a3"/>
        <w:numPr>
          <w:ilvl w:val="1"/>
          <w:numId w:val="1"/>
        </w:numPr>
        <w:tabs>
          <w:tab w:val="left" w:pos="567"/>
        </w:tabs>
        <w:autoSpaceDE w:val="0"/>
        <w:spacing w:after="0" w:line="240" w:lineRule="auto"/>
        <w:ind w:left="567" w:hanging="567"/>
        <w:jc w:val="both"/>
        <w:rPr>
          <w:rFonts w:ascii="Verdana" w:hAnsi="Verdana" w:cs="Arial"/>
          <w:sz w:val="18"/>
          <w:szCs w:val="18"/>
        </w:rPr>
        <w:sectPr w:rsidR="009F690F" w:rsidRPr="009F690F" w:rsidSect="006C1B77">
          <w:type w:val="continuous"/>
          <w:pgSz w:w="11906" w:h="16838"/>
          <w:pgMar w:top="709" w:right="567" w:bottom="1134" w:left="1418" w:header="284" w:footer="181" w:gutter="0"/>
          <w:cols w:space="708"/>
          <w:docGrid w:linePitch="360"/>
        </w:sectPr>
      </w:pPr>
      <w:r w:rsidRPr="009F690F">
        <w:rPr>
          <w:rFonts w:ascii="Verdana" w:hAnsi="Verdana" w:cs="Arial"/>
          <w:sz w:val="18"/>
          <w:szCs w:val="18"/>
        </w:rPr>
        <w:t>Приложения к настоящему Договору, которые являются его неотъемлемой частью:</w:t>
      </w:r>
    </w:p>
    <w:p w14:paraId="5874F8D2" w14:textId="017CD527" w:rsidR="003F5C1C" w:rsidRPr="009F690F" w:rsidRDefault="00E77AD6" w:rsidP="002E0B06">
      <w:pPr>
        <w:pStyle w:val="a3"/>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 Приложение</w:t>
      </w:r>
      <w:r w:rsidR="00D8379D">
        <w:rPr>
          <w:rFonts w:ascii="Verdana" w:hAnsi="Verdana" w:cs="Arial"/>
          <w:sz w:val="18"/>
          <w:szCs w:val="18"/>
        </w:rPr>
        <w:t xml:space="preserve"> </w:t>
      </w:r>
      <w:r w:rsidRPr="009F690F">
        <w:rPr>
          <w:rFonts w:ascii="Verdana" w:hAnsi="Verdana" w:cs="Arial"/>
          <w:sz w:val="18"/>
          <w:szCs w:val="18"/>
        </w:rPr>
        <w:t>– Сметный расчет;</w:t>
      </w:r>
    </w:p>
    <w:p w14:paraId="5874F8D3" w14:textId="4FCEAB3C" w:rsidR="006A0582" w:rsidRPr="009F690F" w:rsidRDefault="00E77AD6" w:rsidP="002E0B06">
      <w:pPr>
        <w:pStyle w:val="a3"/>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 Приложение № </w:t>
      </w:r>
      <w:r w:rsidR="00F7409C" w:rsidRPr="009F690F">
        <w:rPr>
          <w:rFonts w:ascii="Verdana" w:hAnsi="Verdana" w:cs="Arial"/>
          <w:sz w:val="18"/>
          <w:szCs w:val="18"/>
        </w:rPr>
        <w:t>1</w:t>
      </w:r>
      <w:r w:rsidRPr="009F690F">
        <w:rPr>
          <w:rFonts w:ascii="Verdana" w:hAnsi="Verdana" w:cs="Arial"/>
          <w:sz w:val="18"/>
          <w:szCs w:val="18"/>
        </w:rPr>
        <w:t xml:space="preserve"> –</w:t>
      </w:r>
      <w:r w:rsidR="006A0582" w:rsidRPr="009F690F">
        <w:rPr>
          <w:rFonts w:ascii="Verdana" w:hAnsi="Verdana" w:cs="Arial"/>
          <w:sz w:val="18"/>
          <w:szCs w:val="18"/>
        </w:rPr>
        <w:t xml:space="preserve"> Перечень проектно-сметной документации, передаваемой от Заказчика Подрядчику;</w:t>
      </w:r>
    </w:p>
    <w:p w14:paraId="5874F8D4" w14:textId="337FFBCF" w:rsidR="003F5C1C" w:rsidRPr="009F690F" w:rsidRDefault="006A0582" w:rsidP="002E0B06">
      <w:pPr>
        <w:pStyle w:val="a3"/>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 Приложение № </w:t>
      </w:r>
      <w:r w:rsidR="00F7409C" w:rsidRPr="009F690F">
        <w:rPr>
          <w:rFonts w:ascii="Verdana" w:hAnsi="Verdana" w:cs="Arial"/>
          <w:sz w:val="18"/>
          <w:szCs w:val="18"/>
        </w:rPr>
        <w:t>2</w:t>
      </w:r>
      <w:r w:rsidRPr="009F690F">
        <w:rPr>
          <w:rFonts w:ascii="Verdana" w:hAnsi="Verdana" w:cs="Arial"/>
          <w:sz w:val="18"/>
          <w:szCs w:val="18"/>
        </w:rPr>
        <w:t xml:space="preserve"> – </w:t>
      </w:r>
      <w:r w:rsidR="003F5C1C" w:rsidRPr="009F690F">
        <w:rPr>
          <w:rFonts w:ascii="Verdana" w:hAnsi="Verdana" w:cs="Arial"/>
          <w:sz w:val="18"/>
          <w:szCs w:val="18"/>
        </w:rPr>
        <w:t xml:space="preserve">График выполнения работ; </w:t>
      </w:r>
    </w:p>
    <w:p w14:paraId="5874F8D5" w14:textId="65868AC8" w:rsidR="003F5C1C" w:rsidRPr="009F690F" w:rsidRDefault="00E77AD6" w:rsidP="002E0B06">
      <w:pPr>
        <w:pStyle w:val="a3"/>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 Приложение № </w:t>
      </w:r>
      <w:r w:rsidR="00F7409C" w:rsidRPr="009F690F">
        <w:rPr>
          <w:rFonts w:ascii="Verdana" w:hAnsi="Verdana" w:cs="Arial"/>
          <w:sz w:val="18"/>
          <w:szCs w:val="18"/>
        </w:rPr>
        <w:t>3</w:t>
      </w:r>
      <w:r w:rsidRPr="009F690F">
        <w:rPr>
          <w:rFonts w:ascii="Verdana" w:hAnsi="Verdana" w:cs="Arial"/>
          <w:sz w:val="18"/>
          <w:szCs w:val="18"/>
        </w:rPr>
        <w:t xml:space="preserve"> –</w:t>
      </w:r>
      <w:r w:rsidR="003F5C1C" w:rsidRPr="009F690F">
        <w:rPr>
          <w:rFonts w:ascii="Verdana" w:hAnsi="Verdana" w:cs="Arial"/>
          <w:sz w:val="18"/>
          <w:szCs w:val="18"/>
        </w:rPr>
        <w:t xml:space="preserve"> Ведомость договорной цены;</w:t>
      </w:r>
    </w:p>
    <w:p w14:paraId="5874F8D6" w14:textId="0A164895" w:rsidR="003F5C1C" w:rsidRPr="009F690F" w:rsidRDefault="00E77AD6" w:rsidP="002E0B06">
      <w:pPr>
        <w:pStyle w:val="a3"/>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 Приложение № </w:t>
      </w:r>
      <w:r w:rsidR="00F7409C" w:rsidRPr="009F690F">
        <w:rPr>
          <w:rFonts w:ascii="Verdana" w:hAnsi="Verdana" w:cs="Arial"/>
          <w:sz w:val="18"/>
          <w:szCs w:val="18"/>
        </w:rPr>
        <w:t>4</w:t>
      </w:r>
      <w:r w:rsidRPr="009F690F">
        <w:rPr>
          <w:rFonts w:ascii="Verdana" w:hAnsi="Verdana" w:cs="Arial"/>
          <w:sz w:val="18"/>
          <w:szCs w:val="18"/>
        </w:rPr>
        <w:t xml:space="preserve"> – Форма Акта-допуска </w:t>
      </w:r>
      <w:r w:rsidR="009723E8" w:rsidRPr="009F690F">
        <w:rPr>
          <w:rFonts w:ascii="Verdana" w:hAnsi="Verdana" w:cs="Arial"/>
          <w:sz w:val="18"/>
          <w:szCs w:val="18"/>
        </w:rPr>
        <w:t>на выполнение Работ по Договору;</w:t>
      </w:r>
    </w:p>
    <w:p w14:paraId="5874F8D7" w14:textId="69B719DB" w:rsidR="00677F1B" w:rsidRPr="009F690F" w:rsidRDefault="006A0582" w:rsidP="002E0B06">
      <w:pPr>
        <w:pStyle w:val="a3"/>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 Приложение № </w:t>
      </w:r>
      <w:r w:rsidR="00F7409C" w:rsidRPr="009F690F">
        <w:rPr>
          <w:rFonts w:ascii="Verdana" w:hAnsi="Verdana" w:cs="Arial"/>
          <w:sz w:val="18"/>
          <w:szCs w:val="18"/>
        </w:rPr>
        <w:t>5</w:t>
      </w:r>
      <w:r w:rsidR="00677F1B" w:rsidRPr="009F690F">
        <w:rPr>
          <w:rFonts w:ascii="Verdana" w:hAnsi="Verdana" w:cs="Arial"/>
          <w:sz w:val="18"/>
          <w:szCs w:val="18"/>
        </w:rPr>
        <w:t xml:space="preserve"> – Форма Акта об окончании работ по Договору</w:t>
      </w:r>
      <w:r w:rsidR="009723E8" w:rsidRPr="009F690F">
        <w:rPr>
          <w:rFonts w:ascii="Verdana" w:hAnsi="Verdana" w:cs="Arial"/>
          <w:sz w:val="18"/>
          <w:szCs w:val="18"/>
        </w:rPr>
        <w:t>;</w:t>
      </w:r>
    </w:p>
    <w:p w14:paraId="6674C492" w14:textId="2E782BAB" w:rsidR="009F690F" w:rsidRDefault="009723E8" w:rsidP="002E0B06">
      <w:pPr>
        <w:pStyle w:val="a3"/>
        <w:tabs>
          <w:tab w:val="left" w:pos="567"/>
        </w:tabs>
        <w:autoSpaceDE w:val="0"/>
        <w:spacing w:after="0" w:line="240" w:lineRule="auto"/>
        <w:ind w:left="567" w:hanging="567"/>
        <w:jc w:val="both"/>
        <w:rPr>
          <w:rFonts w:ascii="Verdana" w:hAnsi="Verdana" w:cs="Arial"/>
          <w:sz w:val="18"/>
          <w:szCs w:val="18"/>
        </w:rPr>
      </w:pPr>
      <w:r w:rsidRPr="009F690F">
        <w:rPr>
          <w:rFonts w:ascii="Verdana" w:hAnsi="Verdana" w:cs="Arial"/>
          <w:sz w:val="18"/>
          <w:szCs w:val="18"/>
        </w:rPr>
        <w:t xml:space="preserve"> -Приложение № </w:t>
      </w:r>
      <w:r w:rsidR="00F7409C" w:rsidRPr="009F690F">
        <w:rPr>
          <w:rFonts w:ascii="Verdana" w:hAnsi="Verdana" w:cs="Arial"/>
          <w:sz w:val="18"/>
          <w:szCs w:val="18"/>
        </w:rPr>
        <w:t>6</w:t>
      </w:r>
      <w:r w:rsidR="00D8379D">
        <w:rPr>
          <w:rFonts w:ascii="Verdana" w:hAnsi="Verdana" w:cs="Arial"/>
          <w:sz w:val="18"/>
          <w:szCs w:val="18"/>
        </w:rPr>
        <w:t xml:space="preserve"> </w:t>
      </w:r>
      <w:r w:rsidRPr="009F690F">
        <w:rPr>
          <w:rFonts w:ascii="Verdana" w:hAnsi="Verdana" w:cs="Arial"/>
          <w:sz w:val="18"/>
          <w:szCs w:val="18"/>
        </w:rPr>
        <w:t>-  Порядок пуско-наладочных работ.</w:t>
      </w:r>
    </w:p>
    <w:p w14:paraId="3F136E1C" w14:textId="374A8785" w:rsidR="00EF202F" w:rsidRDefault="00EF202F" w:rsidP="002E0B06">
      <w:pPr>
        <w:pStyle w:val="a3"/>
        <w:tabs>
          <w:tab w:val="left" w:pos="567"/>
        </w:tabs>
        <w:autoSpaceDE w:val="0"/>
        <w:spacing w:after="0" w:line="240" w:lineRule="auto"/>
        <w:ind w:left="567" w:hanging="567"/>
        <w:jc w:val="both"/>
        <w:rPr>
          <w:rFonts w:ascii="Verdana" w:hAnsi="Verdana" w:cs="Arial"/>
          <w:sz w:val="18"/>
          <w:szCs w:val="18"/>
          <w:highlight w:val="yellow"/>
        </w:rPr>
      </w:pPr>
    </w:p>
    <w:p w14:paraId="413DBD5A" w14:textId="77777777" w:rsidR="00EF202F" w:rsidRDefault="00EF202F" w:rsidP="002E0B06">
      <w:pPr>
        <w:pStyle w:val="a3"/>
        <w:tabs>
          <w:tab w:val="left" w:pos="567"/>
        </w:tabs>
        <w:autoSpaceDE w:val="0"/>
        <w:spacing w:after="0" w:line="240" w:lineRule="auto"/>
        <w:ind w:left="567" w:hanging="567"/>
        <w:jc w:val="both"/>
        <w:rPr>
          <w:rFonts w:ascii="Verdana" w:hAnsi="Verdana" w:cs="Arial"/>
          <w:sz w:val="18"/>
          <w:szCs w:val="18"/>
          <w:highlight w:val="yellow"/>
        </w:rPr>
        <w:sectPr w:rsidR="00EF202F" w:rsidSect="006C1B77">
          <w:type w:val="continuous"/>
          <w:pgSz w:w="11906" w:h="16838"/>
          <w:pgMar w:top="709" w:right="567" w:bottom="1134" w:left="1418" w:header="284" w:footer="181" w:gutter="0"/>
          <w:cols w:space="708"/>
          <w:formProt w:val="0"/>
          <w:docGrid w:linePitch="360"/>
        </w:sectPr>
      </w:pPr>
    </w:p>
    <w:p w14:paraId="5874F8D8" w14:textId="77777777" w:rsidR="003F5C1C" w:rsidRPr="002E0B06" w:rsidRDefault="00E77AD6" w:rsidP="002E0B06">
      <w:pPr>
        <w:pStyle w:val="a8"/>
        <w:keepNext/>
        <w:numPr>
          <w:ilvl w:val="0"/>
          <w:numId w:val="1"/>
        </w:numPr>
        <w:tabs>
          <w:tab w:val="left" w:pos="567"/>
        </w:tabs>
        <w:ind w:left="567" w:right="23" w:hanging="567"/>
        <w:jc w:val="center"/>
        <w:rPr>
          <w:rFonts w:ascii="Verdana" w:hAnsi="Verdana" w:cs="Arial"/>
          <w:b/>
          <w:sz w:val="18"/>
          <w:szCs w:val="18"/>
        </w:rPr>
      </w:pPr>
      <w:r w:rsidRPr="002E0B06">
        <w:rPr>
          <w:rFonts w:ascii="Verdana" w:hAnsi="Verdana" w:cs="Arial"/>
          <w:b/>
          <w:sz w:val="18"/>
          <w:szCs w:val="18"/>
        </w:rPr>
        <w:t>РЕКВИЗИТЫ И ПОДПИСИ СТОРОН</w:t>
      </w:r>
    </w:p>
    <w:p w14:paraId="5874F8D9" w14:textId="77777777" w:rsidR="003F5C1C" w:rsidRPr="002E0B06" w:rsidRDefault="003F5C1C" w:rsidP="002E0B06">
      <w:pPr>
        <w:pStyle w:val="a8"/>
        <w:keepNext/>
        <w:tabs>
          <w:tab w:val="left" w:pos="567"/>
        </w:tabs>
        <w:ind w:left="567" w:right="23" w:hanging="567"/>
        <w:rPr>
          <w:rFonts w:ascii="Verdana" w:hAnsi="Verdana" w:cs="Arial"/>
          <w:b/>
          <w:sz w:val="18"/>
          <w:szCs w:val="18"/>
        </w:rPr>
      </w:pPr>
    </w:p>
    <w:tbl>
      <w:tblPr>
        <w:tblW w:w="10064" w:type="dxa"/>
        <w:jc w:val="center"/>
        <w:tblLayout w:type="fixed"/>
        <w:tblLook w:val="0000" w:firstRow="0" w:lastRow="0" w:firstColumn="0" w:lastColumn="0" w:noHBand="0" w:noVBand="0"/>
      </w:tblPr>
      <w:tblGrid>
        <w:gridCol w:w="5077"/>
        <w:gridCol w:w="4987"/>
      </w:tblGrid>
      <w:tr w:rsidR="00D8379D" w:rsidRPr="002E0B06" w14:paraId="2FFF9DF8" w14:textId="77777777" w:rsidTr="00D8379D">
        <w:trPr>
          <w:trHeight w:val="210"/>
          <w:jc w:val="center"/>
        </w:trPr>
        <w:tc>
          <w:tcPr>
            <w:tcW w:w="5077" w:type="dxa"/>
          </w:tcPr>
          <w:p w14:paraId="73476E43" w14:textId="77777777" w:rsidR="00D8379D" w:rsidRPr="002E0B06" w:rsidRDefault="00D8379D" w:rsidP="00D8379D">
            <w:pPr>
              <w:pStyle w:val="ab"/>
              <w:keepNext/>
              <w:tabs>
                <w:tab w:val="left" w:pos="567"/>
              </w:tabs>
              <w:ind w:left="567" w:hanging="567"/>
              <w:jc w:val="both"/>
              <w:rPr>
                <w:rFonts w:ascii="Verdana" w:hAnsi="Verdana" w:cs="Arial"/>
                <w:sz w:val="18"/>
                <w:szCs w:val="18"/>
              </w:rPr>
            </w:pPr>
            <w:r w:rsidRPr="002E0B06">
              <w:rPr>
                <w:rFonts w:ascii="Verdana" w:hAnsi="Verdana" w:cs="Arial"/>
                <w:b/>
                <w:bCs/>
                <w:sz w:val="18"/>
                <w:szCs w:val="18"/>
              </w:rPr>
              <w:t xml:space="preserve">Заказчик: </w:t>
            </w:r>
            <w:permStart w:id="496705878" w:edGrp="everyone"/>
            <w:r w:rsidRPr="002E0B06">
              <w:rPr>
                <w:rFonts w:ascii="Verdana" w:hAnsi="Verdana" w:cs="Arial"/>
                <w:b/>
                <w:sz w:val="18"/>
                <w:szCs w:val="18"/>
              </w:rPr>
              <w:fldChar w:fldCharType="begin">
                <w:ffData>
                  <w:name w:val="ТекстовоеПоле3"/>
                  <w:enabled/>
                  <w:calcOnExit w:val="0"/>
                  <w:textInput>
                    <w:default w:val="____________________________"/>
                  </w:textInput>
                </w:ffData>
              </w:fldChar>
            </w:r>
            <w:r w:rsidRPr="002E0B06">
              <w:rPr>
                <w:rFonts w:ascii="Verdana" w:hAnsi="Verdana" w:cs="Arial"/>
                <w:b/>
                <w:sz w:val="18"/>
                <w:szCs w:val="18"/>
              </w:rPr>
              <w:instrText xml:space="preserve"> FORMTEXT </w:instrText>
            </w:r>
            <w:r w:rsidRPr="002E0B06">
              <w:rPr>
                <w:rFonts w:ascii="Verdana" w:hAnsi="Verdana" w:cs="Arial"/>
                <w:b/>
                <w:sz w:val="18"/>
                <w:szCs w:val="18"/>
              </w:rPr>
            </w:r>
            <w:r w:rsidRPr="002E0B06">
              <w:rPr>
                <w:rFonts w:ascii="Verdana" w:hAnsi="Verdana" w:cs="Arial"/>
                <w:b/>
                <w:sz w:val="18"/>
                <w:szCs w:val="18"/>
              </w:rPr>
              <w:fldChar w:fldCharType="separate"/>
            </w:r>
            <w:r>
              <w:rPr>
                <w:rFonts w:ascii="Verdana" w:hAnsi="Verdana" w:cs="Arial"/>
                <w:b/>
                <w:noProof/>
                <w:sz w:val="18"/>
                <w:szCs w:val="18"/>
              </w:rPr>
              <w:t>___</w:t>
            </w:r>
            <w:r w:rsidRPr="002E0B06">
              <w:rPr>
                <w:rFonts w:ascii="Verdana" w:hAnsi="Verdana" w:cs="Arial"/>
                <w:b/>
                <w:noProof/>
                <w:sz w:val="18"/>
                <w:szCs w:val="18"/>
              </w:rPr>
              <w:t>_______________________</w:t>
            </w:r>
            <w:r w:rsidRPr="002E0B06">
              <w:rPr>
                <w:rFonts w:ascii="Verdana" w:hAnsi="Verdana" w:cs="Arial"/>
                <w:b/>
                <w:sz w:val="18"/>
                <w:szCs w:val="18"/>
              </w:rPr>
              <w:fldChar w:fldCharType="end"/>
            </w:r>
            <w:permEnd w:id="496705878"/>
          </w:p>
        </w:tc>
        <w:tc>
          <w:tcPr>
            <w:tcW w:w="4987" w:type="dxa"/>
          </w:tcPr>
          <w:p w14:paraId="165E0557" w14:textId="77777777" w:rsidR="00D8379D" w:rsidRPr="002E0B06" w:rsidRDefault="00D8379D" w:rsidP="00D8379D">
            <w:pPr>
              <w:pStyle w:val="ab"/>
              <w:keepNext/>
              <w:tabs>
                <w:tab w:val="left" w:pos="567"/>
              </w:tabs>
              <w:ind w:left="567" w:hanging="567"/>
              <w:jc w:val="both"/>
              <w:rPr>
                <w:rFonts w:ascii="Verdana" w:hAnsi="Verdana" w:cs="Arial"/>
                <w:b/>
                <w:sz w:val="18"/>
                <w:szCs w:val="18"/>
              </w:rPr>
            </w:pPr>
            <w:r w:rsidRPr="002E0B06">
              <w:rPr>
                <w:rFonts w:ascii="Verdana" w:hAnsi="Verdana" w:cs="Arial"/>
                <w:b/>
                <w:bCs/>
                <w:sz w:val="18"/>
                <w:szCs w:val="18"/>
              </w:rPr>
              <w:t xml:space="preserve">Подрядчик: </w:t>
            </w:r>
            <w:permStart w:id="368469833" w:edGrp="everyone"/>
            <w:r w:rsidRPr="002E0B06">
              <w:rPr>
                <w:rFonts w:ascii="Verdana" w:hAnsi="Verdana" w:cs="Arial"/>
                <w:b/>
                <w:sz w:val="18"/>
                <w:szCs w:val="18"/>
              </w:rPr>
              <w:fldChar w:fldCharType="begin">
                <w:ffData>
                  <w:name w:val="ТекстовоеПоле4"/>
                  <w:enabled/>
                  <w:calcOnExit w:val="0"/>
                  <w:textInput>
                    <w:default w:val="____________________________"/>
                  </w:textInput>
                </w:ffData>
              </w:fldChar>
            </w:r>
            <w:r w:rsidRPr="002E0B06">
              <w:rPr>
                <w:rFonts w:ascii="Verdana" w:hAnsi="Verdana" w:cs="Arial"/>
                <w:b/>
                <w:sz w:val="18"/>
                <w:szCs w:val="18"/>
              </w:rPr>
              <w:instrText xml:space="preserve"> FORMTEXT </w:instrText>
            </w:r>
            <w:r w:rsidRPr="002E0B06">
              <w:rPr>
                <w:rFonts w:ascii="Verdana" w:hAnsi="Verdana" w:cs="Arial"/>
                <w:b/>
                <w:sz w:val="18"/>
                <w:szCs w:val="18"/>
              </w:rPr>
            </w:r>
            <w:r w:rsidRPr="002E0B06">
              <w:rPr>
                <w:rFonts w:ascii="Verdana" w:hAnsi="Verdana" w:cs="Arial"/>
                <w:b/>
                <w:sz w:val="18"/>
                <w:szCs w:val="18"/>
              </w:rPr>
              <w:fldChar w:fldCharType="separate"/>
            </w:r>
            <w:r>
              <w:rPr>
                <w:rFonts w:ascii="Verdana" w:hAnsi="Verdana" w:cs="Arial"/>
                <w:b/>
                <w:noProof/>
                <w:sz w:val="18"/>
                <w:szCs w:val="18"/>
              </w:rPr>
              <w:t>_____________________</w:t>
            </w:r>
            <w:r w:rsidRPr="002E0B06">
              <w:rPr>
                <w:rFonts w:ascii="Verdana" w:hAnsi="Verdana" w:cs="Arial"/>
                <w:b/>
                <w:noProof/>
                <w:sz w:val="18"/>
                <w:szCs w:val="18"/>
              </w:rPr>
              <w:t>___</w:t>
            </w:r>
            <w:r w:rsidRPr="002E0B06">
              <w:rPr>
                <w:rFonts w:ascii="Verdana" w:hAnsi="Verdana" w:cs="Arial"/>
                <w:b/>
                <w:sz w:val="18"/>
                <w:szCs w:val="18"/>
              </w:rPr>
              <w:fldChar w:fldCharType="end"/>
            </w:r>
            <w:permEnd w:id="368469833"/>
          </w:p>
        </w:tc>
      </w:tr>
      <w:tr w:rsidR="00D8379D" w:rsidRPr="002E0B06" w14:paraId="5B74B225" w14:textId="77777777" w:rsidTr="00D8379D">
        <w:trPr>
          <w:trHeight w:val="2550"/>
          <w:jc w:val="center"/>
        </w:trPr>
        <w:tc>
          <w:tcPr>
            <w:tcW w:w="5077" w:type="dxa"/>
          </w:tcPr>
          <w:p w14:paraId="7C5BF1E1" w14:textId="77777777" w:rsidR="00D8379D" w:rsidRPr="002E0B06" w:rsidRDefault="00D8379D" w:rsidP="00D8379D">
            <w:pPr>
              <w:pStyle w:val="ab"/>
              <w:tabs>
                <w:tab w:val="left" w:pos="567"/>
              </w:tabs>
              <w:ind w:left="567" w:hanging="567"/>
              <w:jc w:val="both"/>
              <w:rPr>
                <w:rFonts w:ascii="Verdana" w:hAnsi="Verdana" w:cs="Arial"/>
                <w:sz w:val="18"/>
                <w:szCs w:val="18"/>
              </w:rPr>
            </w:pPr>
            <w:permStart w:id="1704801115" w:edGrp="everyone"/>
            <w:r w:rsidRPr="002E0B06">
              <w:rPr>
                <w:rFonts w:ascii="Verdana" w:hAnsi="Verdana" w:cs="Arial"/>
                <w:sz w:val="18"/>
                <w:szCs w:val="18"/>
              </w:rPr>
              <w:t xml:space="preserve">Юридический адрес: </w:t>
            </w:r>
            <w:r w:rsidRPr="002E0B06">
              <w:rPr>
                <w:rFonts w:ascii="Verdana" w:hAnsi="Verdana" w:cs="Arial"/>
                <w:sz w:val="18"/>
                <w:szCs w:val="18"/>
              </w:rPr>
              <w:fldChar w:fldCharType="begin">
                <w:ffData>
                  <w:name w:val="ТекстовоеПоле7"/>
                  <w:enabled/>
                  <w:calcOnExit w:val="0"/>
                  <w:textInput>
                    <w:default w:val="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__________________</w:t>
            </w:r>
            <w:r w:rsidRPr="002E0B06">
              <w:rPr>
                <w:rFonts w:ascii="Verdana" w:hAnsi="Verdana" w:cs="Arial"/>
                <w:noProof/>
                <w:sz w:val="18"/>
                <w:szCs w:val="18"/>
              </w:rPr>
              <w:t>___</w:t>
            </w:r>
            <w:r w:rsidRPr="002E0B06">
              <w:rPr>
                <w:rFonts w:ascii="Verdana" w:hAnsi="Verdana" w:cs="Arial"/>
                <w:sz w:val="18"/>
                <w:szCs w:val="18"/>
              </w:rPr>
              <w:fldChar w:fldCharType="end"/>
            </w:r>
          </w:p>
          <w:p w14:paraId="6E5B4D2E"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Почтовый адрес</w:t>
            </w:r>
            <w:bookmarkStart w:id="16" w:name="ТекстовоеПоле9"/>
            <w:r w:rsidRPr="002E0B06">
              <w:rPr>
                <w:rFonts w:ascii="Verdana" w:hAnsi="Verdana" w:cs="Arial"/>
                <w:sz w:val="18"/>
                <w:szCs w:val="18"/>
              </w:rPr>
              <w:t xml:space="preserve">: </w:t>
            </w:r>
            <w:r w:rsidRPr="002E0B06">
              <w:rPr>
                <w:rFonts w:ascii="Verdana" w:hAnsi="Verdana" w:cs="Arial"/>
                <w:sz w:val="18"/>
                <w:szCs w:val="18"/>
              </w:rPr>
              <w:fldChar w:fldCharType="begin">
                <w:ffData>
                  <w:name w:val="ТекстовоеПоле9"/>
                  <w:enabled/>
                  <w:calcOnExit w:val="0"/>
                  <w:textInput>
                    <w:default w:val="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____________________</w:t>
            </w:r>
            <w:r w:rsidRPr="002E0B06">
              <w:rPr>
                <w:rFonts w:ascii="Verdana" w:hAnsi="Verdana" w:cs="Arial"/>
                <w:noProof/>
                <w:sz w:val="18"/>
                <w:szCs w:val="18"/>
              </w:rPr>
              <w:t>____</w:t>
            </w:r>
            <w:r w:rsidRPr="002E0B06">
              <w:rPr>
                <w:rFonts w:ascii="Verdana" w:hAnsi="Verdana" w:cs="Arial"/>
                <w:sz w:val="18"/>
                <w:szCs w:val="18"/>
              </w:rPr>
              <w:fldChar w:fldCharType="end"/>
            </w:r>
            <w:bookmarkEnd w:id="16"/>
          </w:p>
          <w:p w14:paraId="3FACD512"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Электро</w:t>
            </w:r>
            <w:r>
              <w:rPr>
                <w:rFonts w:ascii="Verdana" w:hAnsi="Verdana" w:cs="Arial"/>
                <w:sz w:val="18"/>
                <w:szCs w:val="18"/>
              </w:rPr>
              <w:t xml:space="preserve">нная </w:t>
            </w:r>
            <w:proofErr w:type="gramStart"/>
            <w:r>
              <w:rPr>
                <w:rFonts w:ascii="Verdana" w:hAnsi="Verdana" w:cs="Arial"/>
                <w:sz w:val="18"/>
                <w:szCs w:val="18"/>
              </w:rPr>
              <w:t>почта:_</w:t>
            </w:r>
            <w:proofErr w:type="gramEnd"/>
            <w:r>
              <w:rPr>
                <w:rFonts w:ascii="Verdana" w:hAnsi="Verdana" w:cs="Arial"/>
                <w:sz w:val="18"/>
                <w:szCs w:val="18"/>
              </w:rPr>
              <w:t>________________</w:t>
            </w:r>
            <w:r w:rsidRPr="002E0B06">
              <w:rPr>
                <w:rFonts w:ascii="Verdana" w:hAnsi="Verdana" w:cs="Arial"/>
                <w:sz w:val="18"/>
                <w:szCs w:val="18"/>
              </w:rPr>
              <w:t>_____</w:t>
            </w:r>
          </w:p>
          <w:p w14:paraId="6476FB03"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 xml:space="preserve">Тел. </w:t>
            </w:r>
            <w:bookmarkStart w:id="17" w:name="ТекстовоеПоле11"/>
            <w:r w:rsidRPr="002E0B06">
              <w:rPr>
                <w:rFonts w:ascii="Verdana" w:hAnsi="Verdana" w:cs="Arial"/>
                <w:sz w:val="18"/>
                <w:szCs w:val="18"/>
              </w:rPr>
              <w:fldChar w:fldCharType="begin">
                <w:ffData>
                  <w:name w:val="ТекстовоеПоле11"/>
                  <w:enabled/>
                  <w:calcOnExit w:val="0"/>
                  <w:textInput>
                    <w:default w:val="__________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____________________________</w:t>
            </w:r>
            <w:r w:rsidRPr="002E0B06">
              <w:rPr>
                <w:rFonts w:ascii="Verdana" w:hAnsi="Verdana" w:cs="Arial"/>
                <w:noProof/>
                <w:sz w:val="18"/>
                <w:szCs w:val="18"/>
              </w:rPr>
              <w:t>______</w:t>
            </w:r>
            <w:r w:rsidRPr="002E0B06">
              <w:rPr>
                <w:rFonts w:ascii="Verdana" w:hAnsi="Verdana" w:cs="Arial"/>
                <w:sz w:val="18"/>
                <w:szCs w:val="18"/>
              </w:rPr>
              <w:fldChar w:fldCharType="end"/>
            </w:r>
            <w:bookmarkEnd w:id="17"/>
          </w:p>
          <w:p w14:paraId="43889C5F"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 xml:space="preserve">факс </w:t>
            </w:r>
            <w:bookmarkStart w:id="18" w:name="ТекстовоеПоле13"/>
            <w:r w:rsidRPr="002E0B06">
              <w:rPr>
                <w:rFonts w:ascii="Verdana" w:hAnsi="Verdana" w:cs="Arial"/>
                <w:sz w:val="18"/>
                <w:szCs w:val="18"/>
              </w:rPr>
              <w:fldChar w:fldCharType="begin">
                <w:ffData>
                  <w:name w:val="ТекстовоеПоле13"/>
                  <w:enabled/>
                  <w:calcOnExit w:val="0"/>
                  <w:textInput>
                    <w:default w:val="__________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__________________________</w:t>
            </w:r>
            <w:r w:rsidRPr="002E0B06">
              <w:rPr>
                <w:rFonts w:ascii="Verdana" w:hAnsi="Verdana" w:cs="Arial"/>
                <w:noProof/>
                <w:sz w:val="18"/>
                <w:szCs w:val="18"/>
              </w:rPr>
              <w:t>_______</w:t>
            </w:r>
            <w:r w:rsidRPr="002E0B06">
              <w:rPr>
                <w:rFonts w:ascii="Verdana" w:hAnsi="Verdana" w:cs="Arial"/>
                <w:sz w:val="18"/>
                <w:szCs w:val="18"/>
              </w:rPr>
              <w:fldChar w:fldCharType="end"/>
            </w:r>
            <w:bookmarkEnd w:id="18"/>
          </w:p>
          <w:p w14:paraId="6AE3D322"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 xml:space="preserve">ИНН </w:t>
            </w:r>
            <w:r w:rsidRPr="002E0B06">
              <w:rPr>
                <w:rFonts w:ascii="Verdana" w:hAnsi="Verdana" w:cs="Arial"/>
                <w:sz w:val="18"/>
                <w:szCs w:val="18"/>
              </w:rPr>
              <w:fldChar w:fldCharType="begin">
                <w:ffData>
                  <w:name w:val="ТекстовоеПоле13"/>
                  <w:enabled/>
                  <w:calcOnExit w:val="0"/>
                  <w:textInput>
                    <w:default w:val="__________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________</w:t>
            </w:r>
            <w:r w:rsidRPr="002E0B06">
              <w:rPr>
                <w:rFonts w:ascii="Verdana" w:hAnsi="Verdana" w:cs="Arial"/>
                <w:noProof/>
                <w:sz w:val="18"/>
                <w:szCs w:val="18"/>
              </w:rPr>
              <w:t>__________________________</w:t>
            </w:r>
            <w:r w:rsidRPr="002E0B06">
              <w:rPr>
                <w:rFonts w:ascii="Verdana" w:hAnsi="Verdana" w:cs="Arial"/>
                <w:sz w:val="18"/>
                <w:szCs w:val="18"/>
              </w:rPr>
              <w:fldChar w:fldCharType="end"/>
            </w:r>
          </w:p>
          <w:p w14:paraId="4127AB66"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 xml:space="preserve">КПП </w:t>
            </w:r>
            <w:r w:rsidRPr="002E0B06">
              <w:rPr>
                <w:rFonts w:ascii="Verdana" w:hAnsi="Verdana" w:cs="Arial"/>
                <w:sz w:val="18"/>
                <w:szCs w:val="18"/>
              </w:rPr>
              <w:fldChar w:fldCharType="begin">
                <w:ffData>
                  <w:name w:val="ТекстовоеПоле13"/>
                  <w:enabled/>
                  <w:calcOnExit w:val="0"/>
                  <w:textInput>
                    <w:default w:val="__________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________</w:t>
            </w:r>
            <w:r w:rsidRPr="002E0B06">
              <w:rPr>
                <w:rFonts w:ascii="Verdana" w:hAnsi="Verdana" w:cs="Arial"/>
                <w:noProof/>
                <w:sz w:val="18"/>
                <w:szCs w:val="18"/>
              </w:rPr>
              <w:t>__________________________</w:t>
            </w:r>
            <w:r w:rsidRPr="002E0B06">
              <w:rPr>
                <w:rFonts w:ascii="Verdana" w:hAnsi="Verdana" w:cs="Arial"/>
                <w:sz w:val="18"/>
                <w:szCs w:val="18"/>
              </w:rPr>
              <w:fldChar w:fldCharType="end"/>
            </w:r>
          </w:p>
          <w:p w14:paraId="29E73F33"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ОГРН</w:t>
            </w:r>
            <w:bookmarkStart w:id="19" w:name="ТекстовоеПоле19"/>
            <w:r w:rsidRPr="002E0B06">
              <w:rPr>
                <w:rFonts w:ascii="Verdana" w:hAnsi="Verdana" w:cs="Arial"/>
                <w:sz w:val="18"/>
                <w:szCs w:val="18"/>
              </w:rPr>
              <w:t xml:space="preserve"> </w:t>
            </w:r>
            <w:r w:rsidRPr="002E0B06">
              <w:rPr>
                <w:rFonts w:ascii="Verdana" w:hAnsi="Verdana" w:cs="Arial"/>
                <w:sz w:val="18"/>
                <w:szCs w:val="18"/>
              </w:rPr>
              <w:fldChar w:fldCharType="begin">
                <w:ffData>
                  <w:name w:val="ТекстовоеПоле13"/>
                  <w:enabled/>
                  <w:calcOnExit w:val="0"/>
                  <w:textInput>
                    <w:default w:val="__________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_________________________</w:t>
            </w:r>
            <w:r w:rsidRPr="002E0B06">
              <w:rPr>
                <w:rFonts w:ascii="Verdana" w:hAnsi="Verdana" w:cs="Arial"/>
                <w:noProof/>
                <w:sz w:val="18"/>
                <w:szCs w:val="18"/>
              </w:rPr>
              <w:t>________</w:t>
            </w:r>
            <w:r w:rsidRPr="002E0B06">
              <w:rPr>
                <w:rFonts w:ascii="Verdana" w:hAnsi="Verdana" w:cs="Arial"/>
                <w:sz w:val="18"/>
                <w:szCs w:val="18"/>
              </w:rPr>
              <w:fldChar w:fldCharType="end"/>
            </w:r>
            <w:bookmarkEnd w:id="19"/>
          </w:p>
          <w:p w14:paraId="27704485"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 xml:space="preserve">р/с </w:t>
            </w:r>
            <w:r w:rsidRPr="002E0B06">
              <w:rPr>
                <w:rFonts w:ascii="Verdana" w:hAnsi="Verdana" w:cs="Arial"/>
                <w:sz w:val="18"/>
                <w:szCs w:val="18"/>
              </w:rPr>
              <w:fldChar w:fldCharType="begin">
                <w:ffData>
                  <w:name w:val="ТекстовоеПоле13"/>
                  <w:enabled/>
                  <w:calcOnExit w:val="0"/>
                  <w:textInput>
                    <w:default w:val="__________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________</w:t>
            </w:r>
            <w:r w:rsidRPr="002E0B06">
              <w:rPr>
                <w:rFonts w:ascii="Verdana" w:hAnsi="Verdana" w:cs="Arial"/>
                <w:noProof/>
                <w:sz w:val="18"/>
                <w:szCs w:val="18"/>
              </w:rPr>
              <w:t>__________________________</w:t>
            </w:r>
            <w:r w:rsidRPr="002E0B06">
              <w:rPr>
                <w:rFonts w:ascii="Verdana" w:hAnsi="Verdana" w:cs="Arial"/>
                <w:sz w:val="18"/>
                <w:szCs w:val="18"/>
              </w:rPr>
              <w:fldChar w:fldCharType="end"/>
            </w:r>
          </w:p>
          <w:p w14:paraId="1901769D"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 xml:space="preserve">к/с </w:t>
            </w:r>
            <w:r w:rsidRPr="002E0B06">
              <w:rPr>
                <w:rFonts w:ascii="Verdana" w:hAnsi="Verdana" w:cs="Arial"/>
                <w:sz w:val="18"/>
                <w:szCs w:val="18"/>
              </w:rPr>
              <w:fldChar w:fldCharType="begin">
                <w:ffData>
                  <w:name w:val="ТекстовоеПоле13"/>
                  <w:enabled/>
                  <w:calcOnExit w:val="0"/>
                  <w:textInput>
                    <w:default w:val="__________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________</w:t>
            </w:r>
            <w:r w:rsidRPr="002E0B06">
              <w:rPr>
                <w:rFonts w:ascii="Verdana" w:hAnsi="Verdana" w:cs="Arial"/>
                <w:noProof/>
                <w:sz w:val="18"/>
                <w:szCs w:val="18"/>
              </w:rPr>
              <w:t>__________________________</w:t>
            </w:r>
            <w:r w:rsidRPr="002E0B06">
              <w:rPr>
                <w:rFonts w:ascii="Verdana" w:hAnsi="Verdana" w:cs="Arial"/>
                <w:sz w:val="18"/>
                <w:szCs w:val="18"/>
              </w:rPr>
              <w:fldChar w:fldCharType="end"/>
            </w:r>
          </w:p>
          <w:p w14:paraId="683025C5"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БИК</w:t>
            </w:r>
            <w:bookmarkStart w:id="20" w:name="ТекстовоеПоле25"/>
            <w:r w:rsidRPr="002E0B06">
              <w:rPr>
                <w:rFonts w:ascii="Verdana" w:hAnsi="Verdana" w:cs="Arial"/>
                <w:sz w:val="18"/>
                <w:szCs w:val="18"/>
              </w:rPr>
              <w:t xml:space="preserve"> </w:t>
            </w:r>
            <w:r w:rsidRPr="002E0B06">
              <w:rPr>
                <w:rFonts w:ascii="Verdana" w:hAnsi="Verdana" w:cs="Arial"/>
                <w:sz w:val="18"/>
                <w:szCs w:val="18"/>
              </w:rPr>
              <w:fldChar w:fldCharType="begin">
                <w:ffData>
                  <w:name w:val="ТекстовоеПоле13"/>
                  <w:enabled/>
                  <w:calcOnExit w:val="0"/>
                  <w:textInput>
                    <w:default w:val="__________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________________________________</w:t>
            </w:r>
            <w:r w:rsidRPr="002E0B06">
              <w:rPr>
                <w:rFonts w:ascii="Verdana" w:hAnsi="Verdana" w:cs="Arial"/>
                <w:noProof/>
                <w:sz w:val="18"/>
                <w:szCs w:val="18"/>
              </w:rPr>
              <w:t>_</w:t>
            </w:r>
            <w:r w:rsidRPr="002E0B06">
              <w:rPr>
                <w:rFonts w:ascii="Verdana" w:hAnsi="Verdana" w:cs="Arial"/>
                <w:sz w:val="18"/>
                <w:szCs w:val="18"/>
              </w:rPr>
              <w:fldChar w:fldCharType="end"/>
            </w:r>
            <w:bookmarkEnd w:id="20"/>
          </w:p>
          <w:p w14:paraId="1A25F460" w14:textId="77777777" w:rsidR="00D8379D" w:rsidRPr="002E0B06" w:rsidRDefault="00D8379D" w:rsidP="00D8379D">
            <w:pPr>
              <w:pStyle w:val="ab"/>
              <w:tabs>
                <w:tab w:val="left" w:pos="567"/>
              </w:tabs>
              <w:ind w:left="567" w:hanging="567"/>
              <w:jc w:val="both"/>
              <w:rPr>
                <w:rFonts w:ascii="Verdana" w:hAnsi="Verdana" w:cs="Arial"/>
                <w:b/>
                <w:bCs/>
                <w:sz w:val="18"/>
                <w:szCs w:val="18"/>
              </w:rPr>
            </w:pPr>
            <w:r w:rsidRPr="002E0B06">
              <w:rPr>
                <w:rFonts w:ascii="Verdana" w:hAnsi="Verdana" w:cs="Arial"/>
                <w:sz w:val="18"/>
                <w:szCs w:val="18"/>
              </w:rPr>
              <w:t>Наименование банка</w:t>
            </w:r>
            <w:bookmarkStart w:id="21" w:name="ТекстовоеПоле27"/>
            <w:r w:rsidRPr="002E0B06">
              <w:rPr>
                <w:rFonts w:ascii="Verdana" w:hAnsi="Verdana" w:cs="Arial"/>
                <w:sz w:val="18"/>
                <w:szCs w:val="18"/>
              </w:rPr>
              <w:t xml:space="preserve"> </w:t>
            </w:r>
            <w:r w:rsidRPr="002E0B06">
              <w:rPr>
                <w:rFonts w:ascii="Verdana" w:hAnsi="Verdana" w:cs="Arial"/>
                <w:sz w:val="18"/>
                <w:szCs w:val="18"/>
              </w:rPr>
              <w:fldChar w:fldCharType="begin">
                <w:ffData>
                  <w:name w:val="ТекстовоеПоле13"/>
                  <w:enabled/>
                  <w:calcOnExit w:val="0"/>
                  <w:textInput>
                    <w:default w:val="__________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w:t>
            </w:r>
            <w:r w:rsidRPr="002E0B06">
              <w:rPr>
                <w:rFonts w:ascii="Verdana" w:hAnsi="Verdana" w:cs="Arial"/>
                <w:noProof/>
                <w:sz w:val="18"/>
                <w:szCs w:val="18"/>
              </w:rPr>
              <w:t>_______________</w:t>
            </w:r>
            <w:r w:rsidRPr="002E0B06">
              <w:rPr>
                <w:rFonts w:ascii="Verdana" w:hAnsi="Verdana" w:cs="Arial"/>
                <w:sz w:val="18"/>
                <w:szCs w:val="18"/>
              </w:rPr>
              <w:fldChar w:fldCharType="end"/>
            </w:r>
            <w:bookmarkEnd w:id="21"/>
            <w:permEnd w:id="1704801115"/>
          </w:p>
        </w:tc>
        <w:tc>
          <w:tcPr>
            <w:tcW w:w="4987" w:type="dxa"/>
          </w:tcPr>
          <w:p w14:paraId="3D1CB961" w14:textId="77777777" w:rsidR="00D8379D" w:rsidRPr="002E0B06" w:rsidRDefault="00D8379D" w:rsidP="00D8379D">
            <w:pPr>
              <w:pStyle w:val="ab"/>
              <w:tabs>
                <w:tab w:val="left" w:pos="567"/>
              </w:tabs>
              <w:ind w:left="567" w:hanging="567"/>
              <w:jc w:val="both"/>
              <w:rPr>
                <w:rFonts w:ascii="Verdana" w:hAnsi="Verdana" w:cs="Arial"/>
                <w:sz w:val="18"/>
                <w:szCs w:val="18"/>
              </w:rPr>
            </w:pPr>
            <w:permStart w:id="1952191234" w:edGrp="everyone"/>
            <w:r w:rsidRPr="002E0B06">
              <w:rPr>
                <w:rFonts w:ascii="Verdana" w:hAnsi="Verdana" w:cs="Arial"/>
                <w:sz w:val="18"/>
                <w:szCs w:val="18"/>
              </w:rPr>
              <w:t xml:space="preserve">Юридический адрес: </w:t>
            </w:r>
            <w:r w:rsidRPr="002E0B06">
              <w:rPr>
                <w:rFonts w:ascii="Verdana" w:hAnsi="Verdana" w:cs="Arial"/>
                <w:sz w:val="18"/>
                <w:szCs w:val="18"/>
              </w:rPr>
              <w:fldChar w:fldCharType="begin">
                <w:ffData>
                  <w:name w:val="ТекстовоеПоле7"/>
                  <w:enabled/>
                  <w:calcOnExit w:val="0"/>
                  <w:textInput>
                    <w:default w:val="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__________________</w:t>
            </w:r>
            <w:r w:rsidRPr="002E0B06">
              <w:rPr>
                <w:rFonts w:ascii="Verdana" w:hAnsi="Verdana" w:cs="Arial"/>
                <w:noProof/>
                <w:sz w:val="18"/>
                <w:szCs w:val="18"/>
              </w:rPr>
              <w:t>___</w:t>
            </w:r>
            <w:r w:rsidRPr="002E0B06">
              <w:rPr>
                <w:rFonts w:ascii="Verdana" w:hAnsi="Verdana" w:cs="Arial"/>
                <w:sz w:val="18"/>
                <w:szCs w:val="18"/>
              </w:rPr>
              <w:fldChar w:fldCharType="end"/>
            </w:r>
          </w:p>
          <w:p w14:paraId="1200820D"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 xml:space="preserve">Почтовый адрес: </w:t>
            </w:r>
            <w:r w:rsidRPr="002E0B06">
              <w:rPr>
                <w:rFonts w:ascii="Verdana" w:hAnsi="Verdana" w:cs="Arial"/>
                <w:sz w:val="18"/>
                <w:szCs w:val="18"/>
              </w:rPr>
              <w:fldChar w:fldCharType="begin">
                <w:ffData>
                  <w:name w:val="ТекстовоеПоле9"/>
                  <w:enabled/>
                  <w:calcOnExit w:val="0"/>
                  <w:textInput>
                    <w:default w:val="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____________________</w:t>
            </w:r>
            <w:r w:rsidRPr="002E0B06">
              <w:rPr>
                <w:rFonts w:ascii="Verdana" w:hAnsi="Verdana" w:cs="Arial"/>
                <w:noProof/>
                <w:sz w:val="18"/>
                <w:szCs w:val="18"/>
              </w:rPr>
              <w:t>____</w:t>
            </w:r>
            <w:r w:rsidRPr="002E0B06">
              <w:rPr>
                <w:rFonts w:ascii="Verdana" w:hAnsi="Verdana" w:cs="Arial"/>
                <w:sz w:val="18"/>
                <w:szCs w:val="18"/>
              </w:rPr>
              <w:fldChar w:fldCharType="end"/>
            </w:r>
          </w:p>
          <w:p w14:paraId="3889EEF6"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Электро</w:t>
            </w:r>
            <w:r>
              <w:rPr>
                <w:rFonts w:ascii="Verdana" w:hAnsi="Verdana" w:cs="Arial"/>
                <w:sz w:val="18"/>
                <w:szCs w:val="18"/>
              </w:rPr>
              <w:t xml:space="preserve">нная </w:t>
            </w:r>
            <w:proofErr w:type="gramStart"/>
            <w:r>
              <w:rPr>
                <w:rFonts w:ascii="Verdana" w:hAnsi="Verdana" w:cs="Arial"/>
                <w:sz w:val="18"/>
                <w:szCs w:val="18"/>
              </w:rPr>
              <w:t>почта:_</w:t>
            </w:r>
            <w:proofErr w:type="gramEnd"/>
            <w:r>
              <w:rPr>
                <w:rFonts w:ascii="Verdana" w:hAnsi="Verdana" w:cs="Arial"/>
                <w:sz w:val="18"/>
                <w:szCs w:val="18"/>
              </w:rPr>
              <w:t>________________</w:t>
            </w:r>
            <w:r w:rsidRPr="002E0B06">
              <w:rPr>
                <w:rFonts w:ascii="Verdana" w:hAnsi="Verdana" w:cs="Arial"/>
                <w:sz w:val="18"/>
                <w:szCs w:val="18"/>
              </w:rPr>
              <w:t>_____</w:t>
            </w:r>
          </w:p>
          <w:p w14:paraId="1EA11CB9"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 xml:space="preserve">Тел. </w:t>
            </w:r>
            <w:r w:rsidRPr="002E0B06">
              <w:rPr>
                <w:rFonts w:ascii="Verdana" w:hAnsi="Verdana" w:cs="Arial"/>
                <w:sz w:val="18"/>
                <w:szCs w:val="18"/>
              </w:rPr>
              <w:fldChar w:fldCharType="begin">
                <w:ffData>
                  <w:name w:val="ТекстовоеПоле11"/>
                  <w:enabled/>
                  <w:calcOnExit w:val="0"/>
                  <w:textInput>
                    <w:default w:val="__________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____________________________</w:t>
            </w:r>
            <w:r w:rsidRPr="002E0B06">
              <w:rPr>
                <w:rFonts w:ascii="Verdana" w:hAnsi="Verdana" w:cs="Arial"/>
                <w:noProof/>
                <w:sz w:val="18"/>
                <w:szCs w:val="18"/>
              </w:rPr>
              <w:t>______</w:t>
            </w:r>
            <w:r w:rsidRPr="002E0B06">
              <w:rPr>
                <w:rFonts w:ascii="Verdana" w:hAnsi="Verdana" w:cs="Arial"/>
                <w:sz w:val="18"/>
                <w:szCs w:val="18"/>
              </w:rPr>
              <w:fldChar w:fldCharType="end"/>
            </w:r>
          </w:p>
          <w:p w14:paraId="25D7B861"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 xml:space="preserve">факс </w:t>
            </w:r>
            <w:r w:rsidRPr="002E0B06">
              <w:rPr>
                <w:rFonts w:ascii="Verdana" w:hAnsi="Verdana" w:cs="Arial"/>
                <w:sz w:val="18"/>
                <w:szCs w:val="18"/>
              </w:rPr>
              <w:fldChar w:fldCharType="begin">
                <w:ffData>
                  <w:name w:val="ТекстовоеПоле13"/>
                  <w:enabled/>
                  <w:calcOnExit w:val="0"/>
                  <w:textInput>
                    <w:default w:val="__________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__________________________</w:t>
            </w:r>
            <w:r w:rsidRPr="002E0B06">
              <w:rPr>
                <w:rFonts w:ascii="Verdana" w:hAnsi="Verdana" w:cs="Arial"/>
                <w:noProof/>
                <w:sz w:val="18"/>
                <w:szCs w:val="18"/>
              </w:rPr>
              <w:t>_______</w:t>
            </w:r>
            <w:r w:rsidRPr="002E0B06">
              <w:rPr>
                <w:rFonts w:ascii="Verdana" w:hAnsi="Verdana" w:cs="Arial"/>
                <w:sz w:val="18"/>
                <w:szCs w:val="18"/>
              </w:rPr>
              <w:fldChar w:fldCharType="end"/>
            </w:r>
          </w:p>
          <w:p w14:paraId="5FC92C8A"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 xml:space="preserve">ИНН </w:t>
            </w:r>
            <w:r w:rsidRPr="002E0B06">
              <w:rPr>
                <w:rFonts w:ascii="Verdana" w:hAnsi="Verdana" w:cs="Arial"/>
                <w:sz w:val="18"/>
                <w:szCs w:val="18"/>
              </w:rPr>
              <w:fldChar w:fldCharType="begin">
                <w:ffData>
                  <w:name w:val="ТекстовоеПоле13"/>
                  <w:enabled/>
                  <w:calcOnExit w:val="0"/>
                  <w:textInput>
                    <w:default w:val="__________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________</w:t>
            </w:r>
            <w:r w:rsidRPr="002E0B06">
              <w:rPr>
                <w:rFonts w:ascii="Verdana" w:hAnsi="Verdana" w:cs="Arial"/>
                <w:noProof/>
                <w:sz w:val="18"/>
                <w:szCs w:val="18"/>
              </w:rPr>
              <w:t>__________________________</w:t>
            </w:r>
            <w:r w:rsidRPr="002E0B06">
              <w:rPr>
                <w:rFonts w:ascii="Verdana" w:hAnsi="Verdana" w:cs="Arial"/>
                <w:sz w:val="18"/>
                <w:szCs w:val="18"/>
              </w:rPr>
              <w:fldChar w:fldCharType="end"/>
            </w:r>
          </w:p>
          <w:p w14:paraId="43BE9907"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 xml:space="preserve">КПП </w:t>
            </w:r>
            <w:r w:rsidRPr="002E0B06">
              <w:rPr>
                <w:rFonts w:ascii="Verdana" w:hAnsi="Verdana" w:cs="Arial"/>
                <w:sz w:val="18"/>
                <w:szCs w:val="18"/>
              </w:rPr>
              <w:fldChar w:fldCharType="begin">
                <w:ffData>
                  <w:name w:val="ТекстовоеПоле13"/>
                  <w:enabled/>
                  <w:calcOnExit w:val="0"/>
                  <w:textInput>
                    <w:default w:val="__________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________</w:t>
            </w:r>
            <w:r w:rsidRPr="002E0B06">
              <w:rPr>
                <w:rFonts w:ascii="Verdana" w:hAnsi="Verdana" w:cs="Arial"/>
                <w:noProof/>
                <w:sz w:val="18"/>
                <w:szCs w:val="18"/>
              </w:rPr>
              <w:t>__________________________</w:t>
            </w:r>
            <w:r w:rsidRPr="002E0B06">
              <w:rPr>
                <w:rFonts w:ascii="Verdana" w:hAnsi="Verdana" w:cs="Arial"/>
                <w:sz w:val="18"/>
                <w:szCs w:val="18"/>
              </w:rPr>
              <w:fldChar w:fldCharType="end"/>
            </w:r>
          </w:p>
          <w:p w14:paraId="020174CB"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 xml:space="preserve">ОГРН </w:t>
            </w:r>
            <w:r w:rsidRPr="002E0B06">
              <w:rPr>
                <w:rFonts w:ascii="Verdana" w:hAnsi="Verdana" w:cs="Arial"/>
                <w:sz w:val="18"/>
                <w:szCs w:val="18"/>
              </w:rPr>
              <w:fldChar w:fldCharType="begin">
                <w:ffData>
                  <w:name w:val="ТекстовоеПоле13"/>
                  <w:enabled/>
                  <w:calcOnExit w:val="0"/>
                  <w:textInput>
                    <w:default w:val="__________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_________________________</w:t>
            </w:r>
            <w:r w:rsidRPr="002E0B06">
              <w:rPr>
                <w:rFonts w:ascii="Verdana" w:hAnsi="Verdana" w:cs="Arial"/>
                <w:noProof/>
                <w:sz w:val="18"/>
                <w:szCs w:val="18"/>
              </w:rPr>
              <w:t>________</w:t>
            </w:r>
            <w:r w:rsidRPr="002E0B06">
              <w:rPr>
                <w:rFonts w:ascii="Verdana" w:hAnsi="Verdana" w:cs="Arial"/>
                <w:sz w:val="18"/>
                <w:szCs w:val="18"/>
              </w:rPr>
              <w:fldChar w:fldCharType="end"/>
            </w:r>
          </w:p>
          <w:p w14:paraId="0CEA3BA8"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 xml:space="preserve">р/с </w:t>
            </w:r>
            <w:r w:rsidRPr="002E0B06">
              <w:rPr>
                <w:rFonts w:ascii="Verdana" w:hAnsi="Verdana" w:cs="Arial"/>
                <w:sz w:val="18"/>
                <w:szCs w:val="18"/>
              </w:rPr>
              <w:fldChar w:fldCharType="begin">
                <w:ffData>
                  <w:name w:val="ТекстовоеПоле13"/>
                  <w:enabled/>
                  <w:calcOnExit w:val="0"/>
                  <w:textInput>
                    <w:default w:val="__________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________</w:t>
            </w:r>
            <w:r w:rsidRPr="002E0B06">
              <w:rPr>
                <w:rFonts w:ascii="Verdana" w:hAnsi="Verdana" w:cs="Arial"/>
                <w:noProof/>
                <w:sz w:val="18"/>
                <w:szCs w:val="18"/>
              </w:rPr>
              <w:t>__________________________</w:t>
            </w:r>
            <w:r w:rsidRPr="002E0B06">
              <w:rPr>
                <w:rFonts w:ascii="Verdana" w:hAnsi="Verdana" w:cs="Arial"/>
                <w:sz w:val="18"/>
                <w:szCs w:val="18"/>
              </w:rPr>
              <w:fldChar w:fldCharType="end"/>
            </w:r>
          </w:p>
          <w:p w14:paraId="10FF6072"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 xml:space="preserve">к/с </w:t>
            </w:r>
            <w:r w:rsidRPr="002E0B06">
              <w:rPr>
                <w:rFonts w:ascii="Verdana" w:hAnsi="Verdana" w:cs="Arial"/>
                <w:sz w:val="18"/>
                <w:szCs w:val="18"/>
              </w:rPr>
              <w:fldChar w:fldCharType="begin">
                <w:ffData>
                  <w:name w:val="ТекстовоеПоле13"/>
                  <w:enabled/>
                  <w:calcOnExit w:val="0"/>
                  <w:textInput>
                    <w:default w:val="__________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________</w:t>
            </w:r>
            <w:r w:rsidRPr="002E0B06">
              <w:rPr>
                <w:rFonts w:ascii="Verdana" w:hAnsi="Verdana" w:cs="Arial"/>
                <w:noProof/>
                <w:sz w:val="18"/>
                <w:szCs w:val="18"/>
              </w:rPr>
              <w:t>__________________________</w:t>
            </w:r>
            <w:r w:rsidRPr="002E0B06">
              <w:rPr>
                <w:rFonts w:ascii="Verdana" w:hAnsi="Verdana" w:cs="Arial"/>
                <w:sz w:val="18"/>
                <w:szCs w:val="18"/>
              </w:rPr>
              <w:fldChar w:fldCharType="end"/>
            </w:r>
          </w:p>
          <w:p w14:paraId="3023B9AA"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 xml:space="preserve">БИК </w:t>
            </w:r>
            <w:r w:rsidRPr="002E0B06">
              <w:rPr>
                <w:rFonts w:ascii="Verdana" w:hAnsi="Verdana" w:cs="Arial"/>
                <w:sz w:val="18"/>
                <w:szCs w:val="18"/>
              </w:rPr>
              <w:fldChar w:fldCharType="begin">
                <w:ffData>
                  <w:name w:val="ТекстовоеПоле13"/>
                  <w:enabled/>
                  <w:calcOnExit w:val="0"/>
                  <w:textInput>
                    <w:default w:val="__________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________________________________</w:t>
            </w:r>
            <w:r w:rsidRPr="002E0B06">
              <w:rPr>
                <w:rFonts w:ascii="Verdana" w:hAnsi="Verdana" w:cs="Arial"/>
                <w:noProof/>
                <w:sz w:val="18"/>
                <w:szCs w:val="18"/>
              </w:rPr>
              <w:t>_</w:t>
            </w:r>
            <w:r w:rsidRPr="002E0B06">
              <w:rPr>
                <w:rFonts w:ascii="Verdana" w:hAnsi="Verdana" w:cs="Arial"/>
                <w:sz w:val="18"/>
                <w:szCs w:val="18"/>
              </w:rPr>
              <w:fldChar w:fldCharType="end"/>
            </w:r>
          </w:p>
          <w:p w14:paraId="65968B8E" w14:textId="77777777" w:rsidR="00D8379D" w:rsidRPr="002E0B06" w:rsidRDefault="00D8379D" w:rsidP="00D8379D">
            <w:pPr>
              <w:pStyle w:val="ab"/>
              <w:tabs>
                <w:tab w:val="left" w:pos="567"/>
              </w:tabs>
              <w:ind w:left="567" w:hanging="567"/>
              <w:jc w:val="both"/>
              <w:rPr>
                <w:rFonts w:ascii="Verdana" w:hAnsi="Verdana" w:cs="Arial"/>
                <w:b/>
                <w:bCs/>
                <w:sz w:val="18"/>
                <w:szCs w:val="18"/>
              </w:rPr>
            </w:pPr>
            <w:r w:rsidRPr="002E0B06">
              <w:rPr>
                <w:rFonts w:ascii="Verdana" w:hAnsi="Verdana" w:cs="Arial"/>
                <w:sz w:val="18"/>
                <w:szCs w:val="18"/>
              </w:rPr>
              <w:t xml:space="preserve">Наименование банка </w:t>
            </w:r>
            <w:r w:rsidRPr="002E0B06">
              <w:rPr>
                <w:rFonts w:ascii="Verdana" w:hAnsi="Verdana" w:cs="Arial"/>
                <w:sz w:val="18"/>
                <w:szCs w:val="18"/>
              </w:rPr>
              <w:fldChar w:fldCharType="begin">
                <w:ffData>
                  <w:name w:val="ТекстовоеПоле13"/>
                  <w:enabled/>
                  <w:calcOnExit w:val="0"/>
                  <w:textInput>
                    <w:default w:val="________________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_____</w:t>
            </w:r>
            <w:r w:rsidRPr="002E0B06">
              <w:rPr>
                <w:rFonts w:ascii="Verdana" w:hAnsi="Verdana" w:cs="Arial"/>
                <w:noProof/>
                <w:sz w:val="18"/>
                <w:szCs w:val="18"/>
              </w:rPr>
              <w:t>_______________</w:t>
            </w:r>
            <w:r w:rsidRPr="002E0B06">
              <w:rPr>
                <w:rFonts w:ascii="Verdana" w:hAnsi="Verdana" w:cs="Arial"/>
                <w:sz w:val="18"/>
                <w:szCs w:val="18"/>
              </w:rPr>
              <w:fldChar w:fldCharType="end"/>
            </w:r>
            <w:permEnd w:id="1952191234"/>
          </w:p>
        </w:tc>
      </w:tr>
      <w:tr w:rsidR="00D8379D" w:rsidRPr="002E0B06" w14:paraId="4468A958" w14:textId="77777777" w:rsidTr="00D8379D">
        <w:trPr>
          <w:trHeight w:val="345"/>
          <w:jc w:val="center"/>
        </w:trPr>
        <w:tc>
          <w:tcPr>
            <w:tcW w:w="5077" w:type="dxa"/>
          </w:tcPr>
          <w:p w14:paraId="26E318A6" w14:textId="77777777" w:rsidR="00D8379D" w:rsidRPr="002E0B06" w:rsidRDefault="00D8379D" w:rsidP="00D8379D">
            <w:pPr>
              <w:pStyle w:val="ab"/>
              <w:tabs>
                <w:tab w:val="left" w:pos="567"/>
              </w:tabs>
              <w:ind w:left="567" w:hanging="567"/>
              <w:jc w:val="both"/>
              <w:rPr>
                <w:rFonts w:ascii="Verdana" w:hAnsi="Verdana" w:cs="Arial"/>
                <w:sz w:val="18"/>
                <w:szCs w:val="18"/>
              </w:rPr>
            </w:pPr>
          </w:p>
          <w:p w14:paraId="71355EA9"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__________________/</w:t>
            </w:r>
            <w:permStart w:id="1213613622" w:edGrp="everyone"/>
            <w:r w:rsidRPr="002E0B06">
              <w:rPr>
                <w:rFonts w:ascii="Verdana" w:hAnsi="Verdana" w:cs="Arial"/>
                <w:sz w:val="18"/>
                <w:szCs w:val="18"/>
              </w:rPr>
              <w:fldChar w:fldCharType="begin">
                <w:ffData>
                  <w:name w:val=""/>
                  <w:enabled/>
                  <w:calcOnExit w:val="0"/>
                  <w:textInput>
                    <w:default w:val=" 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 xml:space="preserve"> __</w:t>
            </w:r>
            <w:r w:rsidRPr="002E0B06">
              <w:rPr>
                <w:rFonts w:ascii="Verdana" w:hAnsi="Verdana" w:cs="Arial"/>
                <w:noProof/>
                <w:sz w:val="18"/>
                <w:szCs w:val="18"/>
              </w:rPr>
              <w:t>_________________</w:t>
            </w:r>
            <w:r w:rsidRPr="002E0B06">
              <w:rPr>
                <w:rFonts w:ascii="Verdana" w:hAnsi="Verdana" w:cs="Arial"/>
                <w:sz w:val="18"/>
                <w:szCs w:val="18"/>
              </w:rPr>
              <w:fldChar w:fldCharType="end"/>
            </w:r>
            <w:permEnd w:id="1213613622"/>
            <w:r w:rsidRPr="002E0B06">
              <w:rPr>
                <w:rFonts w:ascii="Verdana" w:hAnsi="Verdana" w:cs="Arial"/>
                <w:sz w:val="18"/>
                <w:szCs w:val="18"/>
              </w:rPr>
              <w:t>/</w:t>
            </w:r>
          </w:p>
        </w:tc>
        <w:tc>
          <w:tcPr>
            <w:tcW w:w="4987" w:type="dxa"/>
          </w:tcPr>
          <w:p w14:paraId="277D68BD"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 xml:space="preserve"> </w:t>
            </w:r>
          </w:p>
          <w:p w14:paraId="1127F181" w14:textId="77777777" w:rsidR="00D8379D" w:rsidRPr="002E0B06" w:rsidRDefault="00D8379D" w:rsidP="00D8379D">
            <w:pPr>
              <w:pStyle w:val="ab"/>
              <w:tabs>
                <w:tab w:val="left" w:pos="567"/>
              </w:tabs>
              <w:ind w:left="567" w:hanging="567"/>
              <w:jc w:val="both"/>
              <w:rPr>
                <w:rFonts w:ascii="Verdana" w:hAnsi="Verdana" w:cs="Arial"/>
                <w:sz w:val="18"/>
                <w:szCs w:val="18"/>
              </w:rPr>
            </w:pPr>
            <w:r w:rsidRPr="002E0B06">
              <w:rPr>
                <w:rFonts w:ascii="Verdana" w:hAnsi="Verdana" w:cs="Arial"/>
                <w:sz w:val="18"/>
                <w:szCs w:val="18"/>
              </w:rPr>
              <w:t>__________________/</w:t>
            </w:r>
            <w:permStart w:id="274092134" w:edGrp="everyone"/>
            <w:r w:rsidRPr="002E0B06">
              <w:rPr>
                <w:rFonts w:ascii="Verdana" w:hAnsi="Verdana" w:cs="Arial"/>
                <w:sz w:val="18"/>
                <w:szCs w:val="18"/>
              </w:rPr>
              <w:fldChar w:fldCharType="begin">
                <w:ffData>
                  <w:name w:val=""/>
                  <w:enabled/>
                  <w:calcOnExit w:val="0"/>
                  <w:textInput>
                    <w:default w:val=" ______________________"/>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Pr>
                <w:rFonts w:ascii="Verdana" w:hAnsi="Verdana" w:cs="Arial"/>
                <w:noProof/>
                <w:sz w:val="18"/>
                <w:szCs w:val="18"/>
              </w:rPr>
              <w:t xml:space="preserve"> ____</w:t>
            </w:r>
            <w:r w:rsidRPr="002E0B06">
              <w:rPr>
                <w:rFonts w:ascii="Verdana" w:hAnsi="Verdana" w:cs="Arial"/>
                <w:noProof/>
                <w:sz w:val="18"/>
                <w:szCs w:val="18"/>
              </w:rPr>
              <w:t>_______________</w:t>
            </w:r>
            <w:r w:rsidRPr="002E0B06">
              <w:rPr>
                <w:rFonts w:ascii="Verdana" w:hAnsi="Verdana" w:cs="Arial"/>
                <w:sz w:val="18"/>
                <w:szCs w:val="18"/>
              </w:rPr>
              <w:fldChar w:fldCharType="end"/>
            </w:r>
            <w:permEnd w:id="274092134"/>
            <w:r w:rsidRPr="002E0B06">
              <w:rPr>
                <w:rFonts w:ascii="Verdana" w:hAnsi="Verdana" w:cs="Arial"/>
                <w:sz w:val="18"/>
                <w:szCs w:val="18"/>
              </w:rPr>
              <w:t>/</w:t>
            </w:r>
          </w:p>
        </w:tc>
      </w:tr>
    </w:tbl>
    <w:p w14:paraId="5874F8F9" w14:textId="77777777" w:rsidR="003F5C1C" w:rsidRPr="002E0B06" w:rsidRDefault="003F5C1C" w:rsidP="002E0B06">
      <w:pPr>
        <w:pStyle w:val="a8"/>
        <w:tabs>
          <w:tab w:val="left" w:pos="567"/>
        </w:tabs>
        <w:ind w:left="567" w:right="22" w:hanging="567"/>
        <w:rPr>
          <w:rFonts w:ascii="Verdana" w:hAnsi="Verdana" w:cs="Arial"/>
          <w:sz w:val="18"/>
          <w:szCs w:val="18"/>
        </w:rPr>
      </w:pPr>
    </w:p>
    <w:p w14:paraId="5874F8FA" w14:textId="77777777" w:rsidR="005B6EF9" w:rsidRPr="002E0B06" w:rsidRDefault="005B6EF9" w:rsidP="002E0B06">
      <w:pPr>
        <w:spacing w:after="0" w:line="240" w:lineRule="auto"/>
        <w:rPr>
          <w:rFonts w:ascii="Verdana" w:hAnsi="Verdana"/>
          <w:sz w:val="18"/>
        </w:rPr>
        <w:sectPr w:rsidR="005B6EF9" w:rsidRPr="002E0B06" w:rsidSect="006C1B77">
          <w:type w:val="continuous"/>
          <w:pgSz w:w="11906" w:h="16838"/>
          <w:pgMar w:top="709" w:right="567" w:bottom="1134" w:left="1418" w:header="284" w:footer="181" w:gutter="0"/>
          <w:cols w:space="708"/>
          <w:docGrid w:linePitch="360"/>
        </w:sectPr>
      </w:pPr>
    </w:p>
    <w:p w14:paraId="5874F8FB" w14:textId="77777777" w:rsidR="0006206F" w:rsidRPr="002E0B06" w:rsidRDefault="0006206F" w:rsidP="002E0B06">
      <w:pPr>
        <w:spacing w:after="0" w:line="240" w:lineRule="auto"/>
        <w:rPr>
          <w:rFonts w:ascii="Verdana" w:hAnsi="Verdana"/>
          <w:sz w:val="18"/>
        </w:rPr>
      </w:pPr>
      <w:bookmarkStart w:id="22" w:name="_GoBack"/>
    </w:p>
    <w:p w14:paraId="5874F8FC" w14:textId="0B5590FB" w:rsidR="006A0582" w:rsidRPr="002E0B06" w:rsidRDefault="006A0582" w:rsidP="00D8379D">
      <w:pPr>
        <w:tabs>
          <w:tab w:val="left" w:pos="426"/>
        </w:tabs>
        <w:overflowPunct w:val="0"/>
        <w:autoSpaceDE w:val="0"/>
        <w:autoSpaceDN w:val="0"/>
        <w:adjustRightInd w:val="0"/>
        <w:spacing w:after="0" w:line="240" w:lineRule="auto"/>
        <w:ind w:left="5670"/>
        <w:contextualSpacing/>
        <w:jc w:val="right"/>
        <w:textAlignment w:val="baseline"/>
        <w:rPr>
          <w:rFonts w:ascii="Verdana" w:eastAsia="Times New Roman" w:hAnsi="Verdana" w:cs="Arial"/>
          <w:b/>
          <w:sz w:val="18"/>
          <w:szCs w:val="18"/>
          <w:lang w:eastAsia="ru-RU"/>
        </w:rPr>
      </w:pPr>
      <w:permStart w:id="667683537" w:edGrp="everyone"/>
      <w:r w:rsidRPr="002E0B06">
        <w:rPr>
          <w:rFonts w:ascii="Verdana" w:eastAsia="Times New Roman" w:hAnsi="Verdana" w:cs="Arial"/>
          <w:b/>
          <w:sz w:val="18"/>
          <w:szCs w:val="18"/>
          <w:lang w:eastAsia="ru-RU"/>
        </w:rPr>
        <w:t xml:space="preserve">Приложение № </w:t>
      </w:r>
      <w:r w:rsidR="00F7409C">
        <w:rPr>
          <w:rFonts w:ascii="Verdana" w:eastAsia="Times New Roman" w:hAnsi="Verdana" w:cs="Arial"/>
          <w:b/>
          <w:sz w:val="18"/>
          <w:szCs w:val="18"/>
          <w:lang w:eastAsia="ru-RU"/>
        </w:rPr>
        <w:t>1</w:t>
      </w:r>
    </w:p>
    <w:p w14:paraId="5874F8FD" w14:textId="77777777" w:rsidR="006A0582" w:rsidRPr="002E0B06" w:rsidRDefault="006A0582" w:rsidP="00D8379D">
      <w:pPr>
        <w:tabs>
          <w:tab w:val="left" w:pos="426"/>
        </w:tabs>
        <w:overflowPunct w:val="0"/>
        <w:autoSpaceDE w:val="0"/>
        <w:autoSpaceDN w:val="0"/>
        <w:adjustRightInd w:val="0"/>
        <w:spacing w:after="0" w:line="240" w:lineRule="auto"/>
        <w:ind w:left="5670"/>
        <w:contextualSpacing/>
        <w:jc w:val="right"/>
        <w:textAlignment w:val="baseline"/>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 xml:space="preserve"> к Договору подряда </w:t>
      </w:r>
    </w:p>
    <w:p w14:paraId="5874F8FE" w14:textId="1A7F73AB" w:rsidR="006A0582" w:rsidRPr="002E0B06" w:rsidRDefault="007B0B8D" w:rsidP="00D8379D">
      <w:pPr>
        <w:tabs>
          <w:tab w:val="left" w:pos="426"/>
        </w:tabs>
        <w:overflowPunct w:val="0"/>
        <w:autoSpaceDE w:val="0"/>
        <w:autoSpaceDN w:val="0"/>
        <w:adjustRightInd w:val="0"/>
        <w:spacing w:after="0" w:line="240" w:lineRule="auto"/>
        <w:contextualSpacing/>
        <w:jc w:val="right"/>
        <w:textAlignment w:val="baseline"/>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 xml:space="preserve">                                                          </w:t>
      </w:r>
      <w:r w:rsidR="000119E3">
        <w:rPr>
          <w:rFonts w:ascii="Verdana" w:eastAsia="Times New Roman" w:hAnsi="Verdana" w:cs="Arial"/>
          <w:b/>
          <w:sz w:val="18"/>
          <w:szCs w:val="18"/>
          <w:lang w:eastAsia="ru-RU"/>
        </w:rPr>
        <w:t xml:space="preserve">                              </w:t>
      </w:r>
      <w:r w:rsidR="006A0582" w:rsidRPr="002E0B06">
        <w:rPr>
          <w:rFonts w:ascii="Verdana" w:eastAsia="Times New Roman" w:hAnsi="Verdana" w:cs="Arial"/>
          <w:b/>
          <w:sz w:val="18"/>
          <w:szCs w:val="18"/>
          <w:lang w:eastAsia="ru-RU"/>
        </w:rPr>
        <w:t xml:space="preserve">№ </w:t>
      </w:r>
      <w:r w:rsidR="006A0582" w:rsidRPr="002E0B06">
        <w:rPr>
          <w:rFonts w:ascii="Verdana" w:eastAsia="Times New Roman" w:hAnsi="Verdana" w:cs="Arial"/>
          <w:b/>
          <w:sz w:val="18"/>
          <w:szCs w:val="18"/>
          <w:lang w:eastAsia="ru-RU"/>
        </w:rPr>
        <w:fldChar w:fldCharType="begin">
          <w:ffData>
            <w:name w:val="ТекстовоеПоле6"/>
            <w:enabled/>
            <w:calcOnExit w:val="0"/>
            <w:textInput/>
          </w:ffData>
        </w:fldChar>
      </w:r>
      <w:r w:rsidR="006A0582" w:rsidRPr="002E0B06">
        <w:rPr>
          <w:rFonts w:ascii="Verdana" w:eastAsia="Times New Roman" w:hAnsi="Verdana" w:cs="Arial"/>
          <w:b/>
          <w:sz w:val="18"/>
          <w:szCs w:val="18"/>
          <w:lang w:eastAsia="ru-RU"/>
        </w:rPr>
        <w:instrText xml:space="preserve"> FORMTEXT </w:instrText>
      </w:r>
      <w:r w:rsidR="006A0582" w:rsidRPr="002E0B06">
        <w:rPr>
          <w:rFonts w:ascii="Verdana" w:eastAsia="Times New Roman" w:hAnsi="Verdana" w:cs="Arial"/>
          <w:b/>
          <w:sz w:val="18"/>
          <w:szCs w:val="18"/>
          <w:lang w:eastAsia="ru-RU"/>
        </w:rPr>
      </w:r>
      <w:r w:rsidR="006A0582" w:rsidRPr="002E0B06">
        <w:rPr>
          <w:rFonts w:ascii="Verdana" w:eastAsia="Times New Roman" w:hAnsi="Verdana" w:cs="Arial"/>
          <w:b/>
          <w:sz w:val="18"/>
          <w:szCs w:val="18"/>
          <w:lang w:eastAsia="ru-RU"/>
        </w:rPr>
        <w:fldChar w:fldCharType="separate"/>
      </w:r>
      <w:r w:rsidR="006A0582" w:rsidRPr="002E0B06">
        <w:rPr>
          <w:rFonts w:ascii="Verdana" w:eastAsia="Times New Roman" w:hAnsi="Verdana" w:cs="Arial"/>
          <w:b/>
          <w:noProof/>
          <w:sz w:val="18"/>
          <w:szCs w:val="18"/>
          <w:lang w:eastAsia="ru-RU"/>
        </w:rPr>
        <w:t> </w:t>
      </w:r>
      <w:r w:rsidR="006A0582" w:rsidRPr="002E0B06">
        <w:rPr>
          <w:rFonts w:ascii="Verdana" w:eastAsia="Times New Roman" w:hAnsi="Verdana" w:cs="Arial"/>
          <w:b/>
          <w:noProof/>
          <w:sz w:val="18"/>
          <w:szCs w:val="18"/>
          <w:lang w:eastAsia="ru-RU"/>
        </w:rPr>
        <w:t>___</w:t>
      </w:r>
      <w:r w:rsidR="006A0582" w:rsidRPr="002E0B06">
        <w:rPr>
          <w:rFonts w:ascii="Verdana" w:eastAsia="Times New Roman" w:hAnsi="Verdana" w:cs="Arial"/>
          <w:b/>
          <w:noProof/>
          <w:sz w:val="18"/>
          <w:szCs w:val="18"/>
          <w:lang w:eastAsia="ru-RU"/>
        </w:rPr>
        <w:t> </w:t>
      </w:r>
      <w:r w:rsidR="006A0582" w:rsidRPr="002E0B06">
        <w:rPr>
          <w:rFonts w:ascii="Verdana" w:eastAsia="Times New Roman" w:hAnsi="Verdana" w:cs="Arial"/>
          <w:b/>
          <w:sz w:val="18"/>
          <w:szCs w:val="18"/>
          <w:lang w:eastAsia="ru-RU"/>
        </w:rPr>
        <w:fldChar w:fldCharType="end"/>
      </w:r>
      <w:r w:rsidR="006A0582" w:rsidRPr="002E0B06">
        <w:rPr>
          <w:rFonts w:ascii="Verdana" w:eastAsia="Times New Roman" w:hAnsi="Verdana" w:cs="Arial"/>
          <w:b/>
          <w:sz w:val="18"/>
          <w:szCs w:val="18"/>
          <w:lang w:eastAsia="ru-RU"/>
        </w:rPr>
        <w:t xml:space="preserve"> от «___» _____________ </w:t>
      </w:r>
      <w:r w:rsidR="000119E3">
        <w:rPr>
          <w:rFonts w:ascii="Verdana" w:eastAsia="Times New Roman" w:hAnsi="Verdana" w:cs="Arial"/>
          <w:b/>
          <w:sz w:val="18"/>
          <w:szCs w:val="18"/>
          <w:lang w:eastAsia="ru-RU"/>
        </w:rPr>
        <w:t xml:space="preserve">2020 </w:t>
      </w:r>
      <w:r w:rsidR="006A0582" w:rsidRPr="002E0B06">
        <w:rPr>
          <w:rFonts w:ascii="Verdana" w:eastAsia="Times New Roman" w:hAnsi="Verdana" w:cs="Arial"/>
          <w:b/>
          <w:sz w:val="18"/>
          <w:szCs w:val="18"/>
          <w:lang w:eastAsia="ru-RU"/>
        </w:rPr>
        <w:t>г.</w:t>
      </w:r>
    </w:p>
    <w:p w14:paraId="5874F8FF" w14:textId="77777777" w:rsidR="006A0582" w:rsidRPr="002E0B06" w:rsidRDefault="006A0582" w:rsidP="002E0B06">
      <w:pPr>
        <w:tabs>
          <w:tab w:val="left" w:pos="426"/>
        </w:tabs>
        <w:overflowPunct w:val="0"/>
        <w:autoSpaceDE w:val="0"/>
        <w:autoSpaceDN w:val="0"/>
        <w:adjustRightInd w:val="0"/>
        <w:spacing w:after="0" w:line="240" w:lineRule="auto"/>
        <w:contextualSpacing/>
        <w:textAlignment w:val="baseline"/>
        <w:rPr>
          <w:rFonts w:ascii="Verdana" w:hAnsi="Verdana"/>
          <w:b/>
          <w:sz w:val="18"/>
        </w:rPr>
      </w:pPr>
    </w:p>
    <w:p w14:paraId="5874F900" w14:textId="77777777" w:rsidR="006A0582" w:rsidRPr="002E0B06" w:rsidRDefault="006A0582" w:rsidP="002E0B06">
      <w:pPr>
        <w:tabs>
          <w:tab w:val="left" w:pos="426"/>
        </w:tabs>
        <w:overflowPunct w:val="0"/>
        <w:autoSpaceDE w:val="0"/>
        <w:autoSpaceDN w:val="0"/>
        <w:adjustRightInd w:val="0"/>
        <w:spacing w:after="0" w:line="240" w:lineRule="auto"/>
        <w:contextualSpacing/>
        <w:textAlignment w:val="baseline"/>
        <w:rPr>
          <w:rFonts w:ascii="Verdana" w:eastAsia="Times New Roman" w:hAnsi="Verdana" w:cs="Arial"/>
          <w:b/>
          <w:sz w:val="18"/>
          <w:szCs w:val="18"/>
          <w:lang w:eastAsia="ru-RU"/>
        </w:rPr>
      </w:pPr>
    </w:p>
    <w:p w14:paraId="5874F901" w14:textId="77777777" w:rsidR="006A0582" w:rsidRPr="002E0B06" w:rsidRDefault="006A0582" w:rsidP="002E0B06">
      <w:pPr>
        <w:pStyle w:val="a3"/>
        <w:keepNext/>
        <w:autoSpaceDE w:val="0"/>
        <w:spacing w:after="0" w:line="240" w:lineRule="auto"/>
        <w:jc w:val="center"/>
        <w:rPr>
          <w:rFonts w:ascii="Verdana" w:hAnsi="Verdana" w:cs="Arial"/>
          <w:b/>
          <w:sz w:val="18"/>
          <w:szCs w:val="18"/>
        </w:rPr>
      </w:pPr>
      <w:r w:rsidRPr="002E0B06">
        <w:rPr>
          <w:rFonts w:ascii="Verdana" w:hAnsi="Verdana" w:cs="Arial"/>
          <w:b/>
          <w:sz w:val="18"/>
          <w:szCs w:val="18"/>
        </w:rPr>
        <w:t xml:space="preserve">ПЕРЕЧЕНЬ ПРОЕКТНО-СМЕТНОЙ ДОКУМЕНТАЦИИ, </w:t>
      </w:r>
    </w:p>
    <w:p w14:paraId="5874F902" w14:textId="77777777" w:rsidR="006A0582" w:rsidRPr="002E0B06" w:rsidRDefault="006A0582" w:rsidP="002E0B06">
      <w:pPr>
        <w:pStyle w:val="a3"/>
        <w:keepNext/>
        <w:autoSpaceDE w:val="0"/>
        <w:spacing w:after="0" w:line="240" w:lineRule="auto"/>
        <w:jc w:val="center"/>
        <w:rPr>
          <w:rFonts w:ascii="Verdana" w:hAnsi="Verdana" w:cs="Arial"/>
          <w:b/>
          <w:sz w:val="18"/>
          <w:szCs w:val="18"/>
        </w:rPr>
      </w:pPr>
      <w:r w:rsidRPr="002E0B06">
        <w:rPr>
          <w:rFonts w:ascii="Verdana" w:hAnsi="Verdana" w:cs="Arial"/>
          <w:b/>
          <w:sz w:val="18"/>
          <w:szCs w:val="18"/>
        </w:rPr>
        <w:t>ПЕРЕДАВАЕМОЙ ОТ ЗАКАЗЧИКА ПОДРЯДЧИКУ</w:t>
      </w:r>
    </w:p>
    <w:p w14:paraId="5874F903" w14:textId="77777777" w:rsidR="006A0582" w:rsidRPr="002E0B06" w:rsidRDefault="006A0582" w:rsidP="002E0B06">
      <w:pPr>
        <w:pStyle w:val="a3"/>
        <w:keepNext/>
        <w:autoSpaceDE w:val="0"/>
        <w:spacing w:after="0" w:line="240" w:lineRule="auto"/>
        <w:rPr>
          <w:rFonts w:ascii="Verdana" w:hAnsi="Verdana" w:cs="Arial"/>
          <w:b/>
          <w:sz w:val="18"/>
          <w:szCs w:val="18"/>
        </w:rPr>
      </w:pPr>
    </w:p>
    <w:p w14:paraId="5874F904" w14:textId="77777777" w:rsidR="006A0582" w:rsidRPr="002E0B06" w:rsidRDefault="006A0582" w:rsidP="002E0B06">
      <w:pPr>
        <w:pStyle w:val="a3"/>
        <w:keepNext/>
        <w:autoSpaceDE w:val="0"/>
        <w:spacing w:after="0" w:line="240" w:lineRule="auto"/>
        <w:rPr>
          <w:rFonts w:ascii="Verdana" w:hAnsi="Verdana" w:cs="Arial"/>
          <w:b/>
          <w:sz w:val="18"/>
          <w:szCs w:val="18"/>
        </w:rPr>
      </w:pPr>
    </w:p>
    <w:p w14:paraId="5874F905" w14:textId="77777777" w:rsidR="006A0582" w:rsidRPr="002E0B06" w:rsidRDefault="006A0582" w:rsidP="002E0B06">
      <w:pPr>
        <w:pStyle w:val="a3"/>
        <w:keepNext/>
        <w:autoSpaceDE w:val="0"/>
        <w:spacing w:after="0" w:line="240" w:lineRule="auto"/>
        <w:rPr>
          <w:rFonts w:ascii="Verdana" w:hAnsi="Verdana" w:cs="Arial"/>
          <w:b/>
          <w:sz w:val="18"/>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9315"/>
      </w:tblGrid>
      <w:tr w:rsidR="00FC6568" w:rsidRPr="002E0B06" w14:paraId="5874F909" w14:textId="77777777" w:rsidTr="00D8379D">
        <w:trPr>
          <w:trHeight w:val="187"/>
        </w:trPr>
        <w:tc>
          <w:tcPr>
            <w:tcW w:w="608" w:type="dxa"/>
          </w:tcPr>
          <w:p w14:paraId="5874F906" w14:textId="77777777" w:rsidR="006A0582" w:rsidRPr="002E0B06" w:rsidRDefault="006A0582" w:rsidP="002E0B06">
            <w:pPr>
              <w:keepNext/>
              <w:autoSpaceDE w:val="0"/>
              <w:spacing w:after="0" w:line="240" w:lineRule="auto"/>
              <w:rPr>
                <w:rFonts w:ascii="Verdana" w:hAnsi="Verdana" w:cs="Arial"/>
                <w:b/>
                <w:sz w:val="18"/>
                <w:szCs w:val="18"/>
              </w:rPr>
            </w:pPr>
            <w:r w:rsidRPr="002E0B06">
              <w:rPr>
                <w:rFonts w:ascii="Verdana" w:hAnsi="Verdana" w:cs="Arial"/>
                <w:b/>
                <w:sz w:val="18"/>
                <w:szCs w:val="18"/>
              </w:rPr>
              <w:t>№</w:t>
            </w:r>
          </w:p>
          <w:p w14:paraId="5874F907" w14:textId="77777777" w:rsidR="006A0582" w:rsidRPr="002E0B06" w:rsidRDefault="006A0582" w:rsidP="002E0B06">
            <w:pPr>
              <w:keepNext/>
              <w:autoSpaceDE w:val="0"/>
              <w:spacing w:after="0" w:line="240" w:lineRule="auto"/>
              <w:rPr>
                <w:rFonts w:ascii="Verdana" w:hAnsi="Verdana" w:cs="Arial"/>
                <w:b/>
                <w:sz w:val="18"/>
                <w:szCs w:val="18"/>
              </w:rPr>
            </w:pPr>
            <w:r w:rsidRPr="002E0B06">
              <w:rPr>
                <w:rFonts w:ascii="Verdana" w:hAnsi="Verdana" w:cs="Arial"/>
                <w:b/>
                <w:sz w:val="18"/>
                <w:szCs w:val="18"/>
              </w:rPr>
              <w:t>п/п</w:t>
            </w:r>
          </w:p>
        </w:tc>
        <w:tc>
          <w:tcPr>
            <w:tcW w:w="9315" w:type="dxa"/>
          </w:tcPr>
          <w:p w14:paraId="5874F908" w14:textId="77777777" w:rsidR="006A0582" w:rsidRPr="002E0B06" w:rsidRDefault="006A0582" w:rsidP="002E0B06">
            <w:pPr>
              <w:keepNext/>
              <w:autoSpaceDE w:val="0"/>
              <w:spacing w:after="0" w:line="240" w:lineRule="auto"/>
              <w:rPr>
                <w:rFonts w:ascii="Verdana" w:hAnsi="Verdana" w:cs="Arial"/>
                <w:b/>
                <w:sz w:val="18"/>
                <w:szCs w:val="18"/>
              </w:rPr>
            </w:pPr>
            <w:r w:rsidRPr="002E0B06">
              <w:rPr>
                <w:rFonts w:ascii="Verdana" w:hAnsi="Verdana" w:cs="Arial"/>
                <w:b/>
                <w:sz w:val="18"/>
                <w:szCs w:val="18"/>
              </w:rPr>
              <w:t>Наименование документации</w:t>
            </w:r>
          </w:p>
        </w:tc>
      </w:tr>
      <w:tr w:rsidR="00FC6568" w:rsidRPr="002E0B06" w14:paraId="5874F90C" w14:textId="77777777" w:rsidTr="00D8379D">
        <w:trPr>
          <w:trHeight w:val="312"/>
        </w:trPr>
        <w:tc>
          <w:tcPr>
            <w:tcW w:w="608" w:type="dxa"/>
          </w:tcPr>
          <w:p w14:paraId="5874F90A" w14:textId="77777777" w:rsidR="006A0582" w:rsidRPr="002E0B06" w:rsidRDefault="006A0582" w:rsidP="002E0B06">
            <w:pPr>
              <w:keepNext/>
              <w:autoSpaceDE w:val="0"/>
              <w:spacing w:after="0" w:line="240" w:lineRule="auto"/>
              <w:rPr>
                <w:rFonts w:ascii="Verdana" w:hAnsi="Verdana" w:cs="Arial"/>
                <w:sz w:val="18"/>
                <w:szCs w:val="18"/>
              </w:rPr>
            </w:pPr>
          </w:p>
        </w:tc>
        <w:tc>
          <w:tcPr>
            <w:tcW w:w="9315" w:type="dxa"/>
          </w:tcPr>
          <w:p w14:paraId="5874F90B" w14:textId="77777777" w:rsidR="006A0582" w:rsidRPr="002E0B06" w:rsidRDefault="006A0582" w:rsidP="002E0B06">
            <w:pPr>
              <w:spacing w:after="0" w:line="240" w:lineRule="auto"/>
              <w:rPr>
                <w:rFonts w:ascii="Verdana" w:hAnsi="Verdana"/>
                <w:sz w:val="18"/>
                <w:szCs w:val="18"/>
              </w:rPr>
            </w:pPr>
          </w:p>
        </w:tc>
      </w:tr>
      <w:tr w:rsidR="00FC6568" w:rsidRPr="002E0B06" w14:paraId="5874F90F" w14:textId="77777777" w:rsidTr="00D8379D">
        <w:trPr>
          <w:trHeight w:val="312"/>
        </w:trPr>
        <w:tc>
          <w:tcPr>
            <w:tcW w:w="608" w:type="dxa"/>
          </w:tcPr>
          <w:p w14:paraId="5874F90D" w14:textId="77777777" w:rsidR="006A0582" w:rsidRPr="002E0B06" w:rsidRDefault="006A0582" w:rsidP="002E0B06">
            <w:pPr>
              <w:keepNext/>
              <w:autoSpaceDE w:val="0"/>
              <w:spacing w:after="0" w:line="240" w:lineRule="auto"/>
              <w:rPr>
                <w:rFonts w:ascii="Verdana" w:hAnsi="Verdana" w:cs="Arial"/>
                <w:b/>
                <w:sz w:val="18"/>
                <w:szCs w:val="18"/>
              </w:rPr>
            </w:pPr>
          </w:p>
        </w:tc>
        <w:tc>
          <w:tcPr>
            <w:tcW w:w="9315" w:type="dxa"/>
          </w:tcPr>
          <w:p w14:paraId="5874F90E" w14:textId="77777777" w:rsidR="006A0582" w:rsidRPr="002E0B06" w:rsidRDefault="006A0582" w:rsidP="002E0B06">
            <w:pPr>
              <w:keepNext/>
              <w:autoSpaceDE w:val="0"/>
              <w:spacing w:after="0" w:line="240" w:lineRule="auto"/>
              <w:rPr>
                <w:rFonts w:ascii="Verdana" w:hAnsi="Verdana" w:cs="Arial"/>
                <w:b/>
                <w:sz w:val="18"/>
                <w:szCs w:val="18"/>
              </w:rPr>
            </w:pPr>
          </w:p>
        </w:tc>
      </w:tr>
      <w:tr w:rsidR="00FC6568" w:rsidRPr="002E0B06" w14:paraId="5874F912" w14:textId="77777777" w:rsidTr="00D8379D">
        <w:trPr>
          <w:trHeight w:val="312"/>
        </w:trPr>
        <w:tc>
          <w:tcPr>
            <w:tcW w:w="608" w:type="dxa"/>
          </w:tcPr>
          <w:p w14:paraId="5874F910" w14:textId="77777777" w:rsidR="006A0582" w:rsidRPr="002E0B06" w:rsidRDefault="006A0582" w:rsidP="002E0B06">
            <w:pPr>
              <w:keepNext/>
              <w:autoSpaceDE w:val="0"/>
              <w:spacing w:after="0" w:line="240" w:lineRule="auto"/>
              <w:rPr>
                <w:rFonts w:ascii="Verdana" w:hAnsi="Verdana" w:cs="Arial"/>
                <w:b/>
                <w:sz w:val="18"/>
                <w:szCs w:val="18"/>
              </w:rPr>
            </w:pPr>
          </w:p>
        </w:tc>
        <w:tc>
          <w:tcPr>
            <w:tcW w:w="9315" w:type="dxa"/>
          </w:tcPr>
          <w:p w14:paraId="5874F911" w14:textId="77777777" w:rsidR="006A0582" w:rsidRPr="002E0B06" w:rsidRDefault="006A0582" w:rsidP="002E0B06">
            <w:pPr>
              <w:keepNext/>
              <w:autoSpaceDE w:val="0"/>
              <w:spacing w:after="0" w:line="240" w:lineRule="auto"/>
              <w:rPr>
                <w:rFonts w:ascii="Verdana" w:hAnsi="Verdana" w:cs="Arial"/>
                <w:sz w:val="18"/>
                <w:szCs w:val="18"/>
              </w:rPr>
            </w:pPr>
          </w:p>
        </w:tc>
      </w:tr>
    </w:tbl>
    <w:p w14:paraId="5874F913" w14:textId="77777777" w:rsidR="006A0582" w:rsidRPr="002E0B06" w:rsidRDefault="006A0582" w:rsidP="002E0B06">
      <w:pPr>
        <w:tabs>
          <w:tab w:val="left" w:pos="426"/>
        </w:tabs>
        <w:overflowPunct w:val="0"/>
        <w:autoSpaceDE w:val="0"/>
        <w:autoSpaceDN w:val="0"/>
        <w:adjustRightInd w:val="0"/>
        <w:spacing w:after="0" w:line="240" w:lineRule="auto"/>
        <w:contextualSpacing/>
        <w:textAlignment w:val="baseline"/>
        <w:rPr>
          <w:rFonts w:ascii="Verdana" w:eastAsia="Times New Roman" w:hAnsi="Verdana" w:cs="Arial"/>
          <w:b/>
          <w:sz w:val="18"/>
          <w:szCs w:val="18"/>
          <w:lang w:eastAsia="ru-RU"/>
        </w:rPr>
      </w:pPr>
    </w:p>
    <w:p w14:paraId="5874F914" w14:textId="77777777" w:rsidR="006A0582" w:rsidRPr="002E0B06" w:rsidRDefault="006A0582" w:rsidP="002E0B06">
      <w:pPr>
        <w:tabs>
          <w:tab w:val="left" w:pos="426"/>
        </w:tabs>
        <w:overflowPunct w:val="0"/>
        <w:autoSpaceDE w:val="0"/>
        <w:autoSpaceDN w:val="0"/>
        <w:adjustRightInd w:val="0"/>
        <w:spacing w:after="0" w:line="240" w:lineRule="auto"/>
        <w:ind w:left="5670"/>
        <w:contextualSpacing/>
        <w:jc w:val="right"/>
        <w:textAlignment w:val="baseline"/>
        <w:rPr>
          <w:rFonts w:ascii="Verdana" w:eastAsia="Times New Roman" w:hAnsi="Verdana" w:cs="Arial"/>
          <w:b/>
          <w:sz w:val="18"/>
          <w:szCs w:val="18"/>
          <w:lang w:eastAsia="ru-RU"/>
        </w:rPr>
      </w:pPr>
    </w:p>
    <w:p w14:paraId="5874F915" w14:textId="77777777" w:rsidR="006A0582" w:rsidRPr="002E0B06" w:rsidRDefault="006A0582" w:rsidP="002E0B06">
      <w:pPr>
        <w:tabs>
          <w:tab w:val="left" w:pos="426"/>
        </w:tabs>
        <w:overflowPunct w:val="0"/>
        <w:autoSpaceDE w:val="0"/>
        <w:autoSpaceDN w:val="0"/>
        <w:adjustRightInd w:val="0"/>
        <w:spacing w:after="0" w:line="240" w:lineRule="auto"/>
        <w:contextualSpacing/>
        <w:jc w:val="center"/>
        <w:textAlignment w:val="baseline"/>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ПОДПИСИ СТОРОН:</w:t>
      </w:r>
    </w:p>
    <w:p w14:paraId="5874F916" w14:textId="77777777" w:rsidR="006A0582" w:rsidRPr="002E0B06" w:rsidRDefault="006A0582" w:rsidP="002E0B06">
      <w:pPr>
        <w:tabs>
          <w:tab w:val="left" w:pos="426"/>
        </w:tabs>
        <w:overflowPunct w:val="0"/>
        <w:autoSpaceDE w:val="0"/>
        <w:autoSpaceDN w:val="0"/>
        <w:adjustRightInd w:val="0"/>
        <w:spacing w:after="0" w:line="240" w:lineRule="auto"/>
        <w:ind w:left="5670"/>
        <w:contextualSpacing/>
        <w:jc w:val="right"/>
        <w:textAlignment w:val="baseline"/>
        <w:rPr>
          <w:rFonts w:ascii="Verdana" w:eastAsia="Times New Roman" w:hAnsi="Verdana" w:cs="Arial"/>
          <w:b/>
          <w:sz w:val="18"/>
          <w:szCs w:val="18"/>
          <w:lang w:eastAsia="ru-RU"/>
        </w:rPr>
      </w:pPr>
    </w:p>
    <w:tbl>
      <w:tblPr>
        <w:tblW w:w="10207" w:type="dxa"/>
        <w:tblLook w:val="04A0" w:firstRow="1" w:lastRow="0" w:firstColumn="1" w:lastColumn="0" w:noHBand="0" w:noVBand="1"/>
      </w:tblPr>
      <w:tblGrid>
        <w:gridCol w:w="5220"/>
        <w:gridCol w:w="4987"/>
      </w:tblGrid>
      <w:tr w:rsidR="00FC6568" w:rsidRPr="002E0B06" w14:paraId="5874F919" w14:textId="77777777" w:rsidTr="00DE1149">
        <w:trPr>
          <w:trHeight w:val="1215"/>
        </w:trPr>
        <w:tc>
          <w:tcPr>
            <w:tcW w:w="5220" w:type="dxa"/>
            <w:tcBorders>
              <w:top w:val="nil"/>
              <w:left w:val="nil"/>
              <w:bottom w:val="nil"/>
              <w:right w:val="nil"/>
            </w:tcBorders>
            <w:shd w:val="clear" w:color="auto" w:fill="auto"/>
            <w:vAlign w:val="center"/>
            <w:hideMark/>
          </w:tcPr>
          <w:p w14:paraId="5874F917" w14:textId="77777777" w:rsidR="006A0582" w:rsidRPr="002E0B06" w:rsidRDefault="006A0582" w:rsidP="002E0B06">
            <w:pPr>
              <w:spacing w:after="0" w:line="240" w:lineRule="auto"/>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Заказчик:</w:t>
            </w:r>
            <w:r w:rsidRPr="002E0B06">
              <w:rPr>
                <w:rFonts w:ascii="Verdana" w:eastAsia="Times New Roman" w:hAnsi="Verdana" w:cs="Calibri"/>
                <w:sz w:val="18"/>
                <w:szCs w:val="18"/>
                <w:lang w:eastAsia="ru-RU"/>
              </w:rPr>
              <w:br/>
              <w:t>___________________________</w:t>
            </w:r>
            <w:r w:rsidRPr="002E0B06">
              <w:rPr>
                <w:rFonts w:ascii="Verdana" w:eastAsia="Times New Roman" w:hAnsi="Verdana" w:cs="Calibri"/>
                <w:sz w:val="18"/>
                <w:szCs w:val="18"/>
                <w:lang w:eastAsia="ru-RU"/>
              </w:rPr>
              <w:br/>
            </w:r>
            <w:r w:rsidRPr="002E0B06">
              <w:rPr>
                <w:rFonts w:ascii="Verdana" w:eastAsia="Times New Roman" w:hAnsi="Verdana" w:cs="Calibri"/>
                <w:sz w:val="18"/>
                <w:szCs w:val="18"/>
                <w:lang w:eastAsia="ru-RU"/>
              </w:rPr>
              <w:br/>
              <w:t>_____________________/___________________</w:t>
            </w:r>
          </w:p>
        </w:tc>
        <w:tc>
          <w:tcPr>
            <w:tcW w:w="4987" w:type="dxa"/>
            <w:tcBorders>
              <w:top w:val="nil"/>
              <w:left w:val="nil"/>
              <w:bottom w:val="nil"/>
              <w:right w:val="nil"/>
            </w:tcBorders>
            <w:shd w:val="clear" w:color="auto" w:fill="auto"/>
            <w:vAlign w:val="bottom"/>
            <w:hideMark/>
          </w:tcPr>
          <w:p w14:paraId="1444542C" w14:textId="0BB2B6B1" w:rsidR="00D8379D" w:rsidRDefault="006A0582" w:rsidP="002E0B06">
            <w:pPr>
              <w:spacing w:after="0" w:line="240" w:lineRule="auto"/>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Подрядчик:</w:t>
            </w:r>
            <w:r w:rsidRPr="002E0B06">
              <w:rPr>
                <w:rFonts w:ascii="Verdana" w:eastAsia="Times New Roman" w:hAnsi="Verdana" w:cs="Calibri"/>
                <w:sz w:val="18"/>
                <w:szCs w:val="18"/>
                <w:lang w:eastAsia="ru-RU"/>
              </w:rPr>
              <w:br/>
            </w:r>
            <w:r w:rsidR="00D8379D">
              <w:rPr>
                <w:rFonts w:ascii="Verdana" w:eastAsia="Times New Roman" w:hAnsi="Verdana" w:cs="Calibri"/>
                <w:sz w:val="18"/>
                <w:szCs w:val="18"/>
                <w:lang w:eastAsia="ru-RU"/>
              </w:rPr>
              <w:t>___________________________</w:t>
            </w:r>
          </w:p>
          <w:p w14:paraId="7002E0FE" w14:textId="77777777" w:rsidR="006A0582" w:rsidRDefault="006A0582" w:rsidP="002E0B06">
            <w:pPr>
              <w:spacing w:after="0" w:line="240" w:lineRule="auto"/>
              <w:rPr>
                <w:rFonts w:ascii="Verdana" w:eastAsia="Times New Roman" w:hAnsi="Verdana" w:cs="Calibri"/>
                <w:sz w:val="18"/>
                <w:szCs w:val="18"/>
                <w:lang w:eastAsia="ru-RU"/>
              </w:rPr>
            </w:pPr>
            <w:r w:rsidRPr="002E0B06">
              <w:rPr>
                <w:rFonts w:ascii="Verdana" w:eastAsia="Times New Roman" w:hAnsi="Verdana" w:cs="Calibri"/>
                <w:sz w:val="18"/>
                <w:szCs w:val="18"/>
                <w:lang w:eastAsia="ru-RU"/>
              </w:rPr>
              <w:br/>
              <w:t>_____________________/___________________</w:t>
            </w:r>
          </w:p>
          <w:p w14:paraId="5874F918" w14:textId="7CA8BA60" w:rsidR="00D8379D" w:rsidRPr="002E0B06" w:rsidRDefault="00D8379D" w:rsidP="002E0B06">
            <w:pPr>
              <w:spacing w:after="0" w:line="240" w:lineRule="auto"/>
              <w:rPr>
                <w:rFonts w:ascii="Verdana" w:eastAsia="Times New Roman" w:hAnsi="Verdana" w:cs="Calibri"/>
                <w:sz w:val="18"/>
                <w:szCs w:val="18"/>
                <w:lang w:eastAsia="ru-RU"/>
              </w:rPr>
            </w:pPr>
          </w:p>
        </w:tc>
      </w:tr>
    </w:tbl>
    <w:p w14:paraId="5874F91A" w14:textId="77777777" w:rsidR="003F5C1C" w:rsidRPr="002E0B06" w:rsidRDefault="003F5C1C" w:rsidP="002E0B06">
      <w:pPr>
        <w:pStyle w:val="a8"/>
        <w:ind w:left="0" w:right="22"/>
        <w:rPr>
          <w:rFonts w:ascii="Verdana" w:hAnsi="Verdana" w:cs="Arial"/>
          <w:sz w:val="18"/>
          <w:szCs w:val="18"/>
        </w:rPr>
        <w:sectPr w:rsidR="003F5C1C" w:rsidRPr="002E0B06" w:rsidSect="00D8379D">
          <w:pgSz w:w="11906" w:h="16838"/>
          <w:pgMar w:top="1701" w:right="567" w:bottom="1134" w:left="1418" w:header="284" w:footer="182" w:gutter="0"/>
          <w:cols w:space="708"/>
          <w:formProt w:val="0"/>
          <w:docGrid w:linePitch="360"/>
        </w:sectPr>
      </w:pPr>
    </w:p>
    <w:p w14:paraId="5874F91B" w14:textId="576F260E" w:rsidR="003F5C1C" w:rsidRPr="002E0B06" w:rsidRDefault="00E77AD6" w:rsidP="002E0B06">
      <w:pPr>
        <w:spacing w:after="0" w:line="240" w:lineRule="auto"/>
        <w:jc w:val="right"/>
        <w:rPr>
          <w:rFonts w:ascii="Verdana" w:hAnsi="Verdana" w:cs="Arial"/>
          <w:b/>
          <w:sz w:val="18"/>
          <w:szCs w:val="18"/>
        </w:rPr>
      </w:pPr>
      <w:r w:rsidRPr="002E0B06">
        <w:rPr>
          <w:rFonts w:ascii="Verdana" w:hAnsi="Verdana" w:cs="Arial"/>
          <w:b/>
          <w:sz w:val="18"/>
          <w:szCs w:val="18"/>
        </w:rPr>
        <w:lastRenderedPageBreak/>
        <w:t xml:space="preserve">Приложение </w:t>
      </w:r>
      <w:proofErr w:type="gramStart"/>
      <w:r w:rsidRPr="002E0B06">
        <w:rPr>
          <w:rFonts w:ascii="Verdana" w:hAnsi="Verdana" w:cs="Arial"/>
          <w:b/>
          <w:sz w:val="18"/>
          <w:szCs w:val="18"/>
        </w:rPr>
        <w:t>№</w:t>
      </w:r>
      <w:r w:rsidR="006A0582" w:rsidRPr="002E0B06">
        <w:rPr>
          <w:rFonts w:ascii="Verdana" w:hAnsi="Verdana" w:cs="Arial"/>
          <w:b/>
          <w:sz w:val="18"/>
          <w:szCs w:val="18"/>
        </w:rPr>
        <w:t xml:space="preserve"> </w:t>
      </w:r>
      <w:r w:rsidRPr="002E0B06">
        <w:rPr>
          <w:rFonts w:ascii="Verdana" w:hAnsi="Verdana" w:cs="Arial"/>
          <w:b/>
          <w:sz w:val="18"/>
          <w:szCs w:val="18"/>
        </w:rPr>
        <w:t xml:space="preserve"> </w:t>
      </w:r>
      <w:r w:rsidR="00F7409C">
        <w:rPr>
          <w:rFonts w:ascii="Verdana" w:hAnsi="Verdana" w:cs="Arial"/>
          <w:b/>
          <w:sz w:val="18"/>
          <w:szCs w:val="18"/>
        </w:rPr>
        <w:t>2</w:t>
      </w:r>
      <w:proofErr w:type="gramEnd"/>
    </w:p>
    <w:p w14:paraId="5874F91C" w14:textId="77777777" w:rsidR="003F5C1C" w:rsidRPr="002E0B06" w:rsidRDefault="00E77AD6" w:rsidP="002E0B06">
      <w:pPr>
        <w:spacing w:after="0" w:line="240" w:lineRule="auto"/>
        <w:jc w:val="right"/>
        <w:rPr>
          <w:rFonts w:ascii="Verdana" w:hAnsi="Verdana" w:cs="Arial"/>
          <w:b/>
          <w:sz w:val="18"/>
          <w:szCs w:val="18"/>
        </w:rPr>
      </w:pPr>
      <w:r w:rsidRPr="002E0B06">
        <w:rPr>
          <w:rFonts w:ascii="Verdana" w:hAnsi="Verdana" w:cs="Arial"/>
          <w:b/>
          <w:sz w:val="18"/>
          <w:szCs w:val="18"/>
        </w:rPr>
        <w:t xml:space="preserve">к Договору подряда № </w:t>
      </w:r>
      <w:r w:rsidRPr="002E0B06">
        <w:rPr>
          <w:rFonts w:ascii="Verdana" w:hAnsi="Verdana" w:cs="Arial"/>
          <w:b/>
          <w:sz w:val="18"/>
          <w:szCs w:val="18"/>
        </w:rPr>
        <w:fldChar w:fldCharType="begin">
          <w:ffData>
            <w:name w:val=""/>
            <w:enabled/>
            <w:calcOnExit w:val="0"/>
            <w:textInput>
              <w:default w:val="________"/>
            </w:textInput>
          </w:ffData>
        </w:fldChar>
      </w:r>
      <w:r w:rsidRPr="002E0B06">
        <w:rPr>
          <w:rFonts w:ascii="Verdana" w:hAnsi="Verdana" w:cs="Arial"/>
          <w:b/>
          <w:sz w:val="18"/>
          <w:szCs w:val="18"/>
        </w:rPr>
        <w:instrText xml:space="preserve"> FORMTEXT </w:instrText>
      </w:r>
      <w:r w:rsidRPr="002E0B06">
        <w:rPr>
          <w:rFonts w:ascii="Verdana" w:hAnsi="Verdana" w:cs="Arial"/>
          <w:b/>
          <w:sz w:val="18"/>
          <w:szCs w:val="18"/>
        </w:rPr>
      </w:r>
      <w:r w:rsidRPr="002E0B06">
        <w:rPr>
          <w:rFonts w:ascii="Verdana" w:hAnsi="Verdana" w:cs="Arial"/>
          <w:b/>
          <w:sz w:val="18"/>
          <w:szCs w:val="18"/>
        </w:rPr>
        <w:fldChar w:fldCharType="separate"/>
      </w:r>
      <w:r w:rsidRPr="002E0B06">
        <w:rPr>
          <w:rFonts w:ascii="Verdana" w:hAnsi="Verdana" w:cs="Arial"/>
          <w:b/>
          <w:noProof/>
          <w:sz w:val="18"/>
          <w:szCs w:val="18"/>
        </w:rPr>
        <w:t>________</w:t>
      </w:r>
      <w:r w:rsidRPr="002E0B06">
        <w:rPr>
          <w:rFonts w:ascii="Verdana" w:hAnsi="Verdana" w:cs="Arial"/>
          <w:b/>
          <w:sz w:val="18"/>
          <w:szCs w:val="18"/>
        </w:rPr>
        <w:fldChar w:fldCharType="end"/>
      </w:r>
      <w:r w:rsidRPr="002E0B06">
        <w:rPr>
          <w:rFonts w:ascii="Verdana" w:hAnsi="Verdana" w:cs="Arial"/>
          <w:b/>
          <w:sz w:val="18"/>
          <w:szCs w:val="18"/>
        </w:rPr>
        <w:t xml:space="preserve"> от «</w:t>
      </w:r>
      <w:r w:rsidRPr="002E0B06">
        <w:rPr>
          <w:rFonts w:ascii="Verdana" w:hAnsi="Verdana" w:cs="Arial"/>
          <w:b/>
          <w:sz w:val="18"/>
          <w:szCs w:val="18"/>
        </w:rPr>
        <w:fldChar w:fldCharType="begin">
          <w:ffData>
            <w:name w:val=""/>
            <w:enabled/>
            <w:calcOnExit w:val="0"/>
            <w:textInput>
              <w:default w:val="__"/>
            </w:textInput>
          </w:ffData>
        </w:fldChar>
      </w:r>
      <w:r w:rsidRPr="002E0B06">
        <w:rPr>
          <w:rFonts w:ascii="Verdana" w:hAnsi="Verdana" w:cs="Arial"/>
          <w:b/>
          <w:sz w:val="18"/>
          <w:szCs w:val="18"/>
        </w:rPr>
        <w:instrText xml:space="preserve"> FORMTEXT </w:instrText>
      </w:r>
      <w:r w:rsidRPr="002E0B06">
        <w:rPr>
          <w:rFonts w:ascii="Verdana" w:hAnsi="Verdana" w:cs="Arial"/>
          <w:b/>
          <w:sz w:val="18"/>
          <w:szCs w:val="18"/>
        </w:rPr>
      </w:r>
      <w:r w:rsidRPr="002E0B06">
        <w:rPr>
          <w:rFonts w:ascii="Verdana" w:hAnsi="Verdana" w:cs="Arial"/>
          <w:b/>
          <w:sz w:val="18"/>
          <w:szCs w:val="18"/>
        </w:rPr>
        <w:fldChar w:fldCharType="separate"/>
      </w:r>
      <w:r w:rsidRPr="002E0B06">
        <w:rPr>
          <w:rFonts w:ascii="Verdana" w:hAnsi="Verdana" w:cs="Arial"/>
          <w:b/>
          <w:noProof/>
          <w:sz w:val="18"/>
          <w:szCs w:val="18"/>
        </w:rPr>
        <w:t>__</w:t>
      </w:r>
      <w:r w:rsidRPr="002E0B06">
        <w:rPr>
          <w:rFonts w:ascii="Verdana" w:hAnsi="Verdana" w:cs="Arial"/>
          <w:b/>
          <w:sz w:val="18"/>
          <w:szCs w:val="18"/>
        </w:rPr>
        <w:fldChar w:fldCharType="end"/>
      </w:r>
      <w:r w:rsidRPr="002E0B06">
        <w:rPr>
          <w:rFonts w:ascii="Verdana" w:hAnsi="Verdana" w:cs="Arial"/>
          <w:b/>
          <w:sz w:val="18"/>
          <w:szCs w:val="18"/>
        </w:rPr>
        <w:t xml:space="preserve">» </w:t>
      </w:r>
      <w:r w:rsidRPr="002E0B06">
        <w:rPr>
          <w:rFonts w:ascii="Verdana" w:hAnsi="Verdana" w:cs="Arial"/>
          <w:b/>
          <w:sz w:val="18"/>
          <w:szCs w:val="18"/>
        </w:rPr>
        <w:fldChar w:fldCharType="begin">
          <w:ffData>
            <w:name w:val=""/>
            <w:enabled/>
            <w:calcOnExit w:val="0"/>
            <w:textInput>
              <w:default w:val="________"/>
            </w:textInput>
          </w:ffData>
        </w:fldChar>
      </w:r>
      <w:r w:rsidRPr="002E0B06">
        <w:rPr>
          <w:rFonts w:ascii="Verdana" w:hAnsi="Verdana" w:cs="Arial"/>
          <w:b/>
          <w:sz w:val="18"/>
          <w:szCs w:val="18"/>
        </w:rPr>
        <w:instrText xml:space="preserve"> FORMTEXT </w:instrText>
      </w:r>
      <w:r w:rsidRPr="002E0B06">
        <w:rPr>
          <w:rFonts w:ascii="Verdana" w:hAnsi="Verdana" w:cs="Arial"/>
          <w:b/>
          <w:sz w:val="18"/>
          <w:szCs w:val="18"/>
        </w:rPr>
      </w:r>
      <w:r w:rsidRPr="002E0B06">
        <w:rPr>
          <w:rFonts w:ascii="Verdana" w:hAnsi="Verdana" w:cs="Arial"/>
          <w:b/>
          <w:sz w:val="18"/>
          <w:szCs w:val="18"/>
        </w:rPr>
        <w:fldChar w:fldCharType="separate"/>
      </w:r>
      <w:r w:rsidRPr="002E0B06">
        <w:rPr>
          <w:rFonts w:ascii="Verdana" w:hAnsi="Verdana" w:cs="Arial"/>
          <w:b/>
          <w:noProof/>
          <w:sz w:val="18"/>
          <w:szCs w:val="18"/>
        </w:rPr>
        <w:t>________</w:t>
      </w:r>
      <w:r w:rsidRPr="002E0B06">
        <w:rPr>
          <w:rFonts w:ascii="Verdana" w:hAnsi="Verdana" w:cs="Arial"/>
          <w:b/>
          <w:sz w:val="18"/>
          <w:szCs w:val="18"/>
        </w:rPr>
        <w:fldChar w:fldCharType="end"/>
      </w:r>
      <w:r w:rsidRPr="002E0B06">
        <w:rPr>
          <w:rFonts w:ascii="Verdana" w:hAnsi="Verdana" w:cs="Arial"/>
          <w:b/>
          <w:sz w:val="18"/>
          <w:szCs w:val="18"/>
        </w:rPr>
        <w:t xml:space="preserve"> 20</w:t>
      </w:r>
      <w:r w:rsidRPr="002E0B06">
        <w:rPr>
          <w:rFonts w:ascii="Verdana" w:hAnsi="Verdana" w:cs="Arial"/>
          <w:b/>
          <w:sz w:val="18"/>
          <w:szCs w:val="18"/>
        </w:rPr>
        <w:fldChar w:fldCharType="begin">
          <w:ffData>
            <w:name w:val=""/>
            <w:enabled/>
            <w:calcOnExit w:val="0"/>
            <w:textInput>
              <w:default w:val="__"/>
            </w:textInput>
          </w:ffData>
        </w:fldChar>
      </w:r>
      <w:r w:rsidRPr="002E0B06">
        <w:rPr>
          <w:rFonts w:ascii="Verdana" w:hAnsi="Verdana" w:cs="Arial"/>
          <w:b/>
          <w:sz w:val="18"/>
          <w:szCs w:val="18"/>
        </w:rPr>
        <w:instrText xml:space="preserve"> FORMTEXT </w:instrText>
      </w:r>
      <w:r w:rsidRPr="002E0B06">
        <w:rPr>
          <w:rFonts w:ascii="Verdana" w:hAnsi="Verdana" w:cs="Arial"/>
          <w:b/>
          <w:sz w:val="18"/>
          <w:szCs w:val="18"/>
        </w:rPr>
      </w:r>
      <w:r w:rsidRPr="002E0B06">
        <w:rPr>
          <w:rFonts w:ascii="Verdana" w:hAnsi="Verdana" w:cs="Arial"/>
          <w:b/>
          <w:sz w:val="18"/>
          <w:szCs w:val="18"/>
        </w:rPr>
        <w:fldChar w:fldCharType="separate"/>
      </w:r>
      <w:r w:rsidRPr="002E0B06">
        <w:rPr>
          <w:rFonts w:ascii="Verdana" w:hAnsi="Verdana" w:cs="Arial"/>
          <w:b/>
          <w:noProof/>
          <w:sz w:val="18"/>
          <w:szCs w:val="18"/>
        </w:rPr>
        <w:t>__</w:t>
      </w:r>
      <w:r w:rsidRPr="002E0B06">
        <w:rPr>
          <w:rFonts w:ascii="Verdana" w:hAnsi="Verdana" w:cs="Arial"/>
          <w:b/>
          <w:sz w:val="18"/>
          <w:szCs w:val="18"/>
        </w:rPr>
        <w:fldChar w:fldCharType="end"/>
      </w:r>
      <w:r w:rsidRPr="002E0B06">
        <w:rPr>
          <w:rFonts w:ascii="Verdana" w:hAnsi="Verdana" w:cs="Arial"/>
          <w:b/>
          <w:sz w:val="18"/>
          <w:szCs w:val="18"/>
        </w:rPr>
        <w:t xml:space="preserve"> г.</w:t>
      </w:r>
    </w:p>
    <w:p w14:paraId="5874F91D" w14:textId="77777777" w:rsidR="003F5C1C" w:rsidRPr="002E0B06" w:rsidRDefault="003F5C1C" w:rsidP="002E0B06">
      <w:pPr>
        <w:suppressAutoHyphens/>
        <w:spacing w:after="0" w:line="240" w:lineRule="auto"/>
        <w:jc w:val="center"/>
        <w:rPr>
          <w:rFonts w:ascii="Verdana" w:hAnsi="Verdana"/>
          <w:b/>
          <w:sz w:val="18"/>
          <w:szCs w:val="18"/>
          <w:lang w:eastAsia="ar-SA"/>
        </w:rPr>
      </w:pPr>
    </w:p>
    <w:p w14:paraId="5874F91E" w14:textId="77777777" w:rsidR="003F5C1C" w:rsidRPr="002E0B06" w:rsidRDefault="00E77AD6" w:rsidP="002E0B06">
      <w:pPr>
        <w:suppressAutoHyphens/>
        <w:spacing w:after="0" w:line="240" w:lineRule="auto"/>
        <w:jc w:val="center"/>
        <w:rPr>
          <w:rFonts w:ascii="Verdana" w:hAnsi="Verdana" w:cs="Arial"/>
          <w:b/>
          <w:sz w:val="18"/>
          <w:szCs w:val="18"/>
          <w:lang w:eastAsia="ar-SA"/>
        </w:rPr>
      </w:pPr>
      <w:r w:rsidRPr="002E0B06">
        <w:rPr>
          <w:rFonts w:ascii="Verdana" w:hAnsi="Verdana" w:cs="Arial"/>
          <w:b/>
          <w:sz w:val="18"/>
          <w:szCs w:val="18"/>
          <w:lang w:eastAsia="ar-SA"/>
        </w:rPr>
        <w:t xml:space="preserve">ГРАФИК ВЫПОЛНЕНИЯ РАБОТ </w:t>
      </w:r>
    </w:p>
    <w:p w14:paraId="5874F91F" w14:textId="77777777" w:rsidR="003F5C1C" w:rsidRPr="002E0B06" w:rsidRDefault="00E77AD6" w:rsidP="002E0B06">
      <w:pPr>
        <w:suppressAutoHyphens/>
        <w:spacing w:after="0" w:line="240" w:lineRule="auto"/>
        <w:jc w:val="center"/>
        <w:rPr>
          <w:rFonts w:ascii="Verdana" w:hAnsi="Verdana" w:cs="Arial"/>
          <w:b/>
          <w:sz w:val="18"/>
          <w:szCs w:val="18"/>
          <w:lang w:eastAsia="ar-SA"/>
        </w:rPr>
      </w:pPr>
      <w:r w:rsidRPr="002E0B06">
        <w:rPr>
          <w:rFonts w:ascii="Verdana" w:hAnsi="Verdana" w:cs="Arial"/>
          <w:b/>
          <w:sz w:val="18"/>
          <w:szCs w:val="18"/>
          <w:lang w:eastAsia="ar-SA"/>
        </w:rPr>
        <w:t>по Договору подряда № __________ от «___» _______ 20__ г.</w:t>
      </w:r>
    </w:p>
    <w:p w14:paraId="5874F920" w14:textId="77777777" w:rsidR="003F5C1C" w:rsidRPr="002E0B06" w:rsidRDefault="003F5C1C" w:rsidP="002E0B06">
      <w:pPr>
        <w:suppressAutoHyphens/>
        <w:spacing w:after="0" w:line="240" w:lineRule="auto"/>
        <w:jc w:val="center"/>
        <w:rPr>
          <w:rFonts w:ascii="Verdana" w:hAnsi="Verdana" w:cs="Arial"/>
          <w:sz w:val="18"/>
          <w:szCs w:val="18"/>
          <w:lang w:eastAsia="ar-SA"/>
        </w:rPr>
      </w:pPr>
    </w:p>
    <w:tbl>
      <w:tblPr>
        <w:tblW w:w="14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34"/>
        <w:gridCol w:w="1141"/>
        <w:gridCol w:w="1123"/>
        <w:gridCol w:w="1106"/>
        <w:gridCol w:w="1092"/>
        <w:gridCol w:w="1079"/>
        <w:gridCol w:w="1067"/>
        <w:gridCol w:w="1056"/>
        <w:gridCol w:w="1046"/>
        <w:gridCol w:w="1038"/>
        <w:gridCol w:w="1030"/>
      </w:tblGrid>
      <w:tr w:rsidR="00886E0F" w:rsidRPr="002E0B06" w14:paraId="5874F923" w14:textId="77777777" w:rsidTr="00D8379D">
        <w:trPr>
          <w:trHeight w:val="300"/>
        </w:trPr>
        <w:tc>
          <w:tcPr>
            <w:tcW w:w="2977" w:type="dxa"/>
            <w:vMerge w:val="restart"/>
            <w:tcBorders>
              <w:top w:val="single" w:sz="4" w:space="0" w:color="auto"/>
              <w:left w:val="single" w:sz="4" w:space="0" w:color="auto"/>
              <w:right w:val="single" w:sz="4" w:space="0" w:color="auto"/>
            </w:tcBorders>
            <w:noWrap/>
            <w:vAlign w:val="center"/>
          </w:tcPr>
          <w:p w14:paraId="5874F921" w14:textId="2C52D51C" w:rsidR="00886E0F" w:rsidRPr="002E0B06" w:rsidRDefault="00886E0F" w:rsidP="002E0B06">
            <w:pPr>
              <w:spacing w:after="0" w:line="240" w:lineRule="auto"/>
              <w:contextualSpacing/>
              <w:jc w:val="center"/>
              <w:rPr>
                <w:rFonts w:ascii="Verdana" w:hAnsi="Verdana" w:cs="Arial"/>
                <w:b/>
                <w:sz w:val="18"/>
                <w:szCs w:val="18"/>
              </w:rPr>
            </w:pPr>
            <w:r w:rsidRPr="002E0B06">
              <w:rPr>
                <w:rFonts w:ascii="Verdana" w:hAnsi="Verdana" w:cs="Arial"/>
                <w:b/>
                <w:sz w:val="18"/>
                <w:szCs w:val="18"/>
              </w:rPr>
              <w:t>Вид Работ</w:t>
            </w:r>
          </w:p>
        </w:tc>
        <w:tc>
          <w:tcPr>
            <w:tcW w:w="11912" w:type="dxa"/>
            <w:gridSpan w:val="11"/>
            <w:tcBorders>
              <w:top w:val="single" w:sz="4" w:space="0" w:color="auto"/>
              <w:left w:val="single" w:sz="4" w:space="0" w:color="auto"/>
              <w:bottom w:val="single" w:sz="4" w:space="0" w:color="auto"/>
              <w:right w:val="single" w:sz="4" w:space="0" w:color="auto"/>
            </w:tcBorders>
            <w:noWrap/>
            <w:vAlign w:val="center"/>
          </w:tcPr>
          <w:p w14:paraId="5874F922" w14:textId="77777777" w:rsidR="00886E0F" w:rsidRPr="002E0B06" w:rsidRDefault="00886E0F" w:rsidP="002E0B06">
            <w:pPr>
              <w:spacing w:after="0" w:line="240" w:lineRule="auto"/>
              <w:contextualSpacing/>
              <w:jc w:val="center"/>
              <w:rPr>
                <w:rFonts w:ascii="Verdana" w:hAnsi="Verdana" w:cs="Arial"/>
                <w:sz w:val="18"/>
                <w:szCs w:val="18"/>
              </w:rPr>
            </w:pPr>
            <w:r w:rsidRPr="002E0B06">
              <w:rPr>
                <w:rFonts w:ascii="Verdana" w:hAnsi="Verdana" w:cs="Arial"/>
                <w:b/>
                <w:sz w:val="18"/>
                <w:szCs w:val="18"/>
              </w:rPr>
              <w:t>Срок выполнения работ</w:t>
            </w:r>
          </w:p>
        </w:tc>
      </w:tr>
      <w:tr w:rsidR="00886E0F" w:rsidRPr="002E0B06" w14:paraId="5874F930" w14:textId="77777777" w:rsidTr="00D8379D">
        <w:trPr>
          <w:trHeight w:val="300"/>
        </w:trPr>
        <w:tc>
          <w:tcPr>
            <w:tcW w:w="2977" w:type="dxa"/>
            <w:vMerge/>
            <w:tcBorders>
              <w:left w:val="single" w:sz="4" w:space="0" w:color="auto"/>
              <w:bottom w:val="single" w:sz="4" w:space="0" w:color="auto"/>
              <w:right w:val="single" w:sz="4" w:space="0" w:color="auto"/>
            </w:tcBorders>
            <w:noWrap/>
            <w:vAlign w:val="center"/>
            <w:hideMark/>
          </w:tcPr>
          <w:p w14:paraId="5874F924" w14:textId="5393A8D4" w:rsidR="00886E0F" w:rsidRPr="002E0B06" w:rsidRDefault="00886E0F" w:rsidP="002E0B06">
            <w:pPr>
              <w:spacing w:after="0" w:line="240" w:lineRule="auto"/>
              <w:contextualSpacing/>
              <w:jc w:val="both"/>
              <w:rPr>
                <w:rFonts w:ascii="Verdana" w:hAnsi="Verdana" w:cs="Arial"/>
                <w:b/>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874F925" w14:textId="77777777" w:rsidR="00886E0F" w:rsidRPr="002E0B06" w:rsidRDefault="00886E0F" w:rsidP="002E0B06">
            <w:pPr>
              <w:spacing w:after="0" w:line="240" w:lineRule="auto"/>
              <w:contextualSpacing/>
              <w:jc w:val="center"/>
              <w:rPr>
                <w:rFonts w:ascii="Verdana" w:hAnsi="Verdana" w:cs="Arial"/>
                <w:sz w:val="18"/>
                <w:szCs w:val="18"/>
              </w:rPr>
            </w:pPr>
            <w:r w:rsidRPr="002E0B06">
              <w:rPr>
                <w:rFonts w:ascii="Verdana" w:hAnsi="Verdana" w:cs="Arial"/>
                <w:sz w:val="18"/>
                <w:szCs w:val="18"/>
              </w:rPr>
              <w:fldChar w:fldCharType="begin">
                <w:ffData>
                  <w:name w:val=""/>
                  <w:enabled/>
                  <w:calcOnExit w:val="0"/>
                  <w:textInput>
                    <w:default w:val="дата"/>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дата</w:t>
            </w:r>
            <w:r w:rsidRPr="002E0B06">
              <w:rPr>
                <w:rFonts w:ascii="Verdana" w:hAnsi="Verdana" w:cs="Arial"/>
                <w:sz w:val="18"/>
                <w:szCs w:val="18"/>
              </w:rPr>
              <w:fldChar w:fldCharType="end"/>
            </w:r>
          </w:p>
        </w:tc>
        <w:tc>
          <w:tcPr>
            <w:tcW w:w="1141" w:type="dxa"/>
            <w:tcBorders>
              <w:top w:val="single" w:sz="4" w:space="0" w:color="auto"/>
              <w:left w:val="single" w:sz="4" w:space="0" w:color="auto"/>
              <w:bottom w:val="single" w:sz="4" w:space="0" w:color="auto"/>
              <w:right w:val="single" w:sz="4" w:space="0" w:color="auto"/>
            </w:tcBorders>
            <w:vAlign w:val="center"/>
          </w:tcPr>
          <w:p w14:paraId="5874F926" w14:textId="77777777" w:rsidR="00886E0F" w:rsidRPr="002E0B06" w:rsidRDefault="00886E0F" w:rsidP="002E0B06">
            <w:pPr>
              <w:spacing w:after="0" w:line="240" w:lineRule="auto"/>
              <w:jc w:val="center"/>
              <w:rPr>
                <w:rFonts w:ascii="Verdana" w:hAnsi="Verdana"/>
                <w:sz w:val="18"/>
                <w:szCs w:val="18"/>
              </w:rPr>
            </w:pPr>
            <w:r w:rsidRPr="002E0B06">
              <w:rPr>
                <w:rFonts w:ascii="Verdana" w:hAnsi="Verdana" w:cs="Arial"/>
                <w:sz w:val="18"/>
                <w:szCs w:val="18"/>
              </w:rPr>
              <w:fldChar w:fldCharType="begin">
                <w:ffData>
                  <w:name w:val=""/>
                  <w:enabled/>
                  <w:calcOnExit w:val="0"/>
                  <w:textInput>
                    <w:default w:val="дата"/>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дата</w:t>
            </w:r>
            <w:r w:rsidRPr="002E0B06">
              <w:rPr>
                <w:rFonts w:ascii="Verdana" w:hAnsi="Verdana" w:cs="Arial"/>
                <w:sz w:val="18"/>
                <w:szCs w:val="18"/>
              </w:rPr>
              <w:fldChar w:fldCharType="end"/>
            </w:r>
          </w:p>
        </w:tc>
        <w:tc>
          <w:tcPr>
            <w:tcW w:w="1123" w:type="dxa"/>
            <w:tcBorders>
              <w:top w:val="single" w:sz="4" w:space="0" w:color="auto"/>
              <w:left w:val="single" w:sz="4" w:space="0" w:color="auto"/>
              <w:bottom w:val="single" w:sz="4" w:space="0" w:color="auto"/>
              <w:right w:val="single" w:sz="4" w:space="0" w:color="auto"/>
            </w:tcBorders>
            <w:vAlign w:val="center"/>
          </w:tcPr>
          <w:p w14:paraId="5874F927" w14:textId="77777777" w:rsidR="00886E0F" w:rsidRPr="002E0B06" w:rsidRDefault="00886E0F" w:rsidP="002E0B06">
            <w:pPr>
              <w:spacing w:after="0" w:line="240" w:lineRule="auto"/>
              <w:jc w:val="center"/>
              <w:rPr>
                <w:rFonts w:ascii="Verdana" w:hAnsi="Verdana"/>
                <w:sz w:val="18"/>
                <w:szCs w:val="18"/>
              </w:rPr>
            </w:pPr>
            <w:r w:rsidRPr="002E0B06">
              <w:rPr>
                <w:rFonts w:ascii="Verdana" w:hAnsi="Verdana" w:cs="Arial"/>
                <w:sz w:val="18"/>
                <w:szCs w:val="18"/>
              </w:rPr>
              <w:fldChar w:fldCharType="begin">
                <w:ffData>
                  <w:name w:val=""/>
                  <w:enabled/>
                  <w:calcOnExit w:val="0"/>
                  <w:textInput>
                    <w:default w:val="дата"/>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дата</w:t>
            </w:r>
            <w:r w:rsidRPr="002E0B06">
              <w:rPr>
                <w:rFonts w:ascii="Verdana" w:hAnsi="Verdana" w:cs="Arial"/>
                <w:sz w:val="18"/>
                <w:szCs w:val="18"/>
              </w:rPr>
              <w:fldChar w:fldCharType="end"/>
            </w:r>
          </w:p>
        </w:tc>
        <w:tc>
          <w:tcPr>
            <w:tcW w:w="1106" w:type="dxa"/>
            <w:tcBorders>
              <w:top w:val="single" w:sz="4" w:space="0" w:color="auto"/>
              <w:left w:val="single" w:sz="4" w:space="0" w:color="auto"/>
              <w:bottom w:val="single" w:sz="4" w:space="0" w:color="auto"/>
              <w:right w:val="single" w:sz="4" w:space="0" w:color="auto"/>
            </w:tcBorders>
            <w:vAlign w:val="center"/>
          </w:tcPr>
          <w:p w14:paraId="5874F928" w14:textId="77777777" w:rsidR="00886E0F" w:rsidRPr="002E0B06" w:rsidRDefault="00886E0F" w:rsidP="002E0B06">
            <w:pPr>
              <w:spacing w:after="0" w:line="240" w:lineRule="auto"/>
              <w:jc w:val="center"/>
              <w:rPr>
                <w:rFonts w:ascii="Verdana" w:hAnsi="Verdana"/>
                <w:sz w:val="18"/>
                <w:szCs w:val="18"/>
              </w:rPr>
            </w:pPr>
            <w:r w:rsidRPr="002E0B06">
              <w:rPr>
                <w:rFonts w:ascii="Verdana" w:hAnsi="Verdana" w:cs="Arial"/>
                <w:sz w:val="18"/>
                <w:szCs w:val="18"/>
              </w:rPr>
              <w:fldChar w:fldCharType="begin">
                <w:ffData>
                  <w:name w:val=""/>
                  <w:enabled/>
                  <w:calcOnExit w:val="0"/>
                  <w:textInput>
                    <w:default w:val="дата"/>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дата</w:t>
            </w:r>
            <w:r w:rsidRPr="002E0B06">
              <w:rPr>
                <w:rFonts w:ascii="Verdana" w:hAnsi="Verdana" w:cs="Arial"/>
                <w:sz w:val="18"/>
                <w:szCs w:val="18"/>
              </w:rPr>
              <w:fldChar w:fldCharType="end"/>
            </w:r>
          </w:p>
        </w:tc>
        <w:tc>
          <w:tcPr>
            <w:tcW w:w="1092" w:type="dxa"/>
            <w:tcBorders>
              <w:top w:val="single" w:sz="4" w:space="0" w:color="auto"/>
              <w:left w:val="single" w:sz="4" w:space="0" w:color="auto"/>
              <w:bottom w:val="single" w:sz="4" w:space="0" w:color="auto"/>
              <w:right w:val="single" w:sz="4" w:space="0" w:color="auto"/>
            </w:tcBorders>
            <w:vAlign w:val="center"/>
          </w:tcPr>
          <w:p w14:paraId="5874F929" w14:textId="77777777" w:rsidR="00886E0F" w:rsidRPr="002E0B06" w:rsidRDefault="00886E0F" w:rsidP="002E0B06">
            <w:pPr>
              <w:spacing w:after="0" w:line="240" w:lineRule="auto"/>
              <w:jc w:val="center"/>
              <w:rPr>
                <w:rFonts w:ascii="Verdana" w:hAnsi="Verdana"/>
                <w:sz w:val="18"/>
                <w:szCs w:val="18"/>
              </w:rPr>
            </w:pPr>
            <w:r w:rsidRPr="002E0B06">
              <w:rPr>
                <w:rFonts w:ascii="Verdana" w:hAnsi="Verdana" w:cs="Arial"/>
                <w:sz w:val="18"/>
                <w:szCs w:val="18"/>
              </w:rPr>
              <w:fldChar w:fldCharType="begin">
                <w:ffData>
                  <w:name w:val=""/>
                  <w:enabled/>
                  <w:calcOnExit w:val="0"/>
                  <w:textInput>
                    <w:default w:val="дата"/>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дата</w:t>
            </w:r>
            <w:r w:rsidRPr="002E0B06">
              <w:rPr>
                <w:rFonts w:ascii="Verdana" w:hAnsi="Verdana" w:cs="Arial"/>
                <w:sz w:val="18"/>
                <w:szCs w:val="18"/>
              </w:rPr>
              <w:fldChar w:fldCharType="end"/>
            </w:r>
          </w:p>
        </w:tc>
        <w:tc>
          <w:tcPr>
            <w:tcW w:w="1079" w:type="dxa"/>
            <w:tcBorders>
              <w:top w:val="single" w:sz="4" w:space="0" w:color="auto"/>
              <w:left w:val="single" w:sz="4" w:space="0" w:color="auto"/>
              <w:bottom w:val="single" w:sz="4" w:space="0" w:color="auto"/>
              <w:right w:val="single" w:sz="4" w:space="0" w:color="auto"/>
            </w:tcBorders>
            <w:vAlign w:val="center"/>
          </w:tcPr>
          <w:p w14:paraId="5874F92A" w14:textId="77777777" w:rsidR="00886E0F" w:rsidRPr="002E0B06" w:rsidRDefault="00886E0F" w:rsidP="002E0B06">
            <w:pPr>
              <w:spacing w:after="0" w:line="240" w:lineRule="auto"/>
              <w:jc w:val="center"/>
              <w:rPr>
                <w:rFonts w:ascii="Verdana" w:hAnsi="Verdana"/>
                <w:sz w:val="18"/>
                <w:szCs w:val="18"/>
              </w:rPr>
            </w:pPr>
            <w:r w:rsidRPr="002E0B06">
              <w:rPr>
                <w:rFonts w:ascii="Verdana" w:hAnsi="Verdana" w:cs="Arial"/>
                <w:sz w:val="18"/>
                <w:szCs w:val="18"/>
              </w:rPr>
              <w:fldChar w:fldCharType="begin">
                <w:ffData>
                  <w:name w:val=""/>
                  <w:enabled/>
                  <w:calcOnExit w:val="0"/>
                  <w:textInput>
                    <w:default w:val="дата"/>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дата</w:t>
            </w:r>
            <w:r w:rsidRPr="002E0B06">
              <w:rPr>
                <w:rFonts w:ascii="Verdana" w:hAnsi="Verdana" w:cs="Arial"/>
                <w:sz w:val="18"/>
                <w:szCs w:val="18"/>
              </w:rPr>
              <w:fldChar w:fldCharType="end"/>
            </w:r>
          </w:p>
        </w:tc>
        <w:tc>
          <w:tcPr>
            <w:tcW w:w="1067" w:type="dxa"/>
            <w:tcBorders>
              <w:top w:val="single" w:sz="4" w:space="0" w:color="auto"/>
              <w:left w:val="single" w:sz="4" w:space="0" w:color="auto"/>
              <w:bottom w:val="single" w:sz="4" w:space="0" w:color="auto"/>
              <w:right w:val="single" w:sz="4" w:space="0" w:color="auto"/>
            </w:tcBorders>
            <w:vAlign w:val="center"/>
          </w:tcPr>
          <w:p w14:paraId="5874F92B" w14:textId="77777777" w:rsidR="00886E0F" w:rsidRPr="002E0B06" w:rsidRDefault="00886E0F" w:rsidP="002E0B06">
            <w:pPr>
              <w:spacing w:after="0" w:line="240" w:lineRule="auto"/>
              <w:jc w:val="center"/>
              <w:rPr>
                <w:rFonts w:ascii="Verdana" w:hAnsi="Verdana"/>
                <w:sz w:val="18"/>
                <w:szCs w:val="18"/>
              </w:rPr>
            </w:pPr>
            <w:r w:rsidRPr="002E0B06">
              <w:rPr>
                <w:rFonts w:ascii="Verdana" w:hAnsi="Verdana" w:cs="Arial"/>
                <w:sz w:val="18"/>
                <w:szCs w:val="18"/>
              </w:rPr>
              <w:fldChar w:fldCharType="begin">
                <w:ffData>
                  <w:name w:val=""/>
                  <w:enabled/>
                  <w:calcOnExit w:val="0"/>
                  <w:textInput>
                    <w:default w:val="дата"/>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дата</w:t>
            </w:r>
            <w:r w:rsidRPr="002E0B06">
              <w:rPr>
                <w:rFonts w:ascii="Verdana" w:hAnsi="Verdana" w:cs="Arial"/>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14:paraId="5874F92C" w14:textId="77777777" w:rsidR="00886E0F" w:rsidRPr="002E0B06" w:rsidRDefault="00886E0F" w:rsidP="002E0B06">
            <w:pPr>
              <w:spacing w:after="0" w:line="240" w:lineRule="auto"/>
              <w:jc w:val="center"/>
              <w:rPr>
                <w:rFonts w:ascii="Verdana" w:hAnsi="Verdana"/>
                <w:sz w:val="18"/>
                <w:szCs w:val="18"/>
              </w:rPr>
            </w:pPr>
            <w:r w:rsidRPr="002E0B06">
              <w:rPr>
                <w:rFonts w:ascii="Verdana" w:hAnsi="Verdana" w:cs="Arial"/>
                <w:sz w:val="18"/>
                <w:szCs w:val="18"/>
              </w:rPr>
              <w:fldChar w:fldCharType="begin">
                <w:ffData>
                  <w:name w:val=""/>
                  <w:enabled/>
                  <w:calcOnExit w:val="0"/>
                  <w:textInput>
                    <w:default w:val="дата"/>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дата</w:t>
            </w:r>
            <w:r w:rsidRPr="002E0B06">
              <w:rPr>
                <w:rFonts w:ascii="Verdana" w:hAnsi="Verdana" w:cs="Arial"/>
                <w:sz w:val="18"/>
                <w:szCs w:val="18"/>
              </w:rPr>
              <w:fldChar w:fldCharType="end"/>
            </w:r>
          </w:p>
        </w:tc>
        <w:tc>
          <w:tcPr>
            <w:tcW w:w="1046" w:type="dxa"/>
            <w:tcBorders>
              <w:top w:val="single" w:sz="4" w:space="0" w:color="auto"/>
              <w:left w:val="single" w:sz="4" w:space="0" w:color="auto"/>
              <w:bottom w:val="single" w:sz="4" w:space="0" w:color="auto"/>
              <w:right w:val="single" w:sz="4" w:space="0" w:color="auto"/>
            </w:tcBorders>
            <w:vAlign w:val="center"/>
          </w:tcPr>
          <w:p w14:paraId="5874F92D" w14:textId="77777777" w:rsidR="00886E0F" w:rsidRPr="002E0B06" w:rsidRDefault="00886E0F" w:rsidP="002E0B06">
            <w:pPr>
              <w:spacing w:after="0" w:line="240" w:lineRule="auto"/>
              <w:jc w:val="center"/>
              <w:rPr>
                <w:rFonts w:ascii="Verdana" w:hAnsi="Verdana"/>
                <w:sz w:val="18"/>
                <w:szCs w:val="18"/>
              </w:rPr>
            </w:pPr>
            <w:r w:rsidRPr="002E0B06">
              <w:rPr>
                <w:rFonts w:ascii="Verdana" w:hAnsi="Verdana" w:cs="Arial"/>
                <w:sz w:val="18"/>
                <w:szCs w:val="18"/>
              </w:rPr>
              <w:fldChar w:fldCharType="begin">
                <w:ffData>
                  <w:name w:val=""/>
                  <w:enabled/>
                  <w:calcOnExit w:val="0"/>
                  <w:textInput>
                    <w:default w:val="дата"/>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дата</w:t>
            </w:r>
            <w:r w:rsidRPr="002E0B06">
              <w:rPr>
                <w:rFonts w:ascii="Verdana" w:hAnsi="Verdana" w:cs="Arial"/>
                <w:sz w:val="18"/>
                <w:szCs w:val="18"/>
              </w:rPr>
              <w:fldChar w:fldCharType="end"/>
            </w:r>
          </w:p>
        </w:tc>
        <w:tc>
          <w:tcPr>
            <w:tcW w:w="1038" w:type="dxa"/>
            <w:tcBorders>
              <w:top w:val="single" w:sz="4" w:space="0" w:color="auto"/>
              <w:left w:val="single" w:sz="4" w:space="0" w:color="auto"/>
              <w:bottom w:val="single" w:sz="4" w:space="0" w:color="auto"/>
              <w:right w:val="single" w:sz="4" w:space="0" w:color="auto"/>
            </w:tcBorders>
            <w:vAlign w:val="center"/>
          </w:tcPr>
          <w:p w14:paraId="5874F92E" w14:textId="77777777" w:rsidR="00886E0F" w:rsidRPr="002E0B06" w:rsidRDefault="00886E0F" w:rsidP="002E0B06">
            <w:pPr>
              <w:spacing w:after="0" w:line="240" w:lineRule="auto"/>
              <w:jc w:val="center"/>
              <w:rPr>
                <w:rFonts w:ascii="Verdana" w:hAnsi="Verdana"/>
                <w:sz w:val="18"/>
                <w:szCs w:val="18"/>
              </w:rPr>
            </w:pPr>
            <w:r w:rsidRPr="002E0B06">
              <w:rPr>
                <w:rFonts w:ascii="Verdana" w:hAnsi="Verdana" w:cs="Arial"/>
                <w:sz w:val="18"/>
                <w:szCs w:val="18"/>
              </w:rPr>
              <w:fldChar w:fldCharType="begin">
                <w:ffData>
                  <w:name w:val=""/>
                  <w:enabled/>
                  <w:calcOnExit w:val="0"/>
                  <w:textInput>
                    <w:default w:val="дата"/>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дата</w:t>
            </w:r>
            <w:r w:rsidRPr="002E0B06">
              <w:rPr>
                <w:rFonts w:ascii="Verdana" w:hAnsi="Verdana" w:cs="Arial"/>
                <w:sz w:val="18"/>
                <w:szCs w:val="18"/>
              </w:rPr>
              <w:fldChar w:fldCharType="end"/>
            </w:r>
          </w:p>
        </w:tc>
        <w:tc>
          <w:tcPr>
            <w:tcW w:w="1030" w:type="dxa"/>
            <w:tcBorders>
              <w:top w:val="single" w:sz="4" w:space="0" w:color="auto"/>
              <w:left w:val="single" w:sz="4" w:space="0" w:color="auto"/>
              <w:bottom w:val="single" w:sz="4" w:space="0" w:color="auto"/>
              <w:right w:val="single" w:sz="4" w:space="0" w:color="auto"/>
            </w:tcBorders>
            <w:vAlign w:val="center"/>
          </w:tcPr>
          <w:p w14:paraId="5874F92F" w14:textId="77777777" w:rsidR="00886E0F" w:rsidRPr="002E0B06" w:rsidRDefault="00886E0F" w:rsidP="002E0B06">
            <w:pPr>
              <w:spacing w:after="0" w:line="240" w:lineRule="auto"/>
              <w:jc w:val="center"/>
              <w:rPr>
                <w:rFonts w:ascii="Verdana" w:hAnsi="Verdana"/>
                <w:sz w:val="18"/>
                <w:szCs w:val="18"/>
              </w:rPr>
            </w:pPr>
            <w:r w:rsidRPr="002E0B06">
              <w:rPr>
                <w:rFonts w:ascii="Verdana" w:hAnsi="Verdana" w:cs="Arial"/>
                <w:sz w:val="18"/>
                <w:szCs w:val="18"/>
              </w:rPr>
              <w:fldChar w:fldCharType="begin">
                <w:ffData>
                  <w:name w:val=""/>
                  <w:enabled/>
                  <w:calcOnExit w:val="0"/>
                  <w:textInput>
                    <w:default w:val="дата"/>
                  </w:textInput>
                </w:ffData>
              </w:fldChar>
            </w:r>
            <w:r w:rsidRPr="002E0B06">
              <w:rPr>
                <w:rFonts w:ascii="Verdana" w:hAnsi="Verdana" w:cs="Arial"/>
                <w:sz w:val="18"/>
                <w:szCs w:val="18"/>
              </w:rPr>
              <w:instrText xml:space="preserve"> FORMTEXT </w:instrText>
            </w:r>
            <w:r w:rsidRPr="002E0B06">
              <w:rPr>
                <w:rFonts w:ascii="Verdana" w:hAnsi="Verdana" w:cs="Arial"/>
                <w:sz w:val="18"/>
                <w:szCs w:val="18"/>
              </w:rPr>
            </w:r>
            <w:r w:rsidRPr="002E0B06">
              <w:rPr>
                <w:rFonts w:ascii="Verdana" w:hAnsi="Verdana" w:cs="Arial"/>
                <w:sz w:val="18"/>
                <w:szCs w:val="18"/>
              </w:rPr>
              <w:fldChar w:fldCharType="separate"/>
            </w:r>
            <w:r w:rsidRPr="002E0B06">
              <w:rPr>
                <w:rFonts w:ascii="Verdana" w:hAnsi="Verdana" w:cs="Arial"/>
                <w:noProof/>
                <w:sz w:val="18"/>
                <w:szCs w:val="18"/>
              </w:rPr>
              <w:t>дата</w:t>
            </w:r>
            <w:r w:rsidRPr="002E0B06">
              <w:rPr>
                <w:rFonts w:ascii="Verdana" w:hAnsi="Verdana" w:cs="Arial"/>
                <w:sz w:val="18"/>
                <w:szCs w:val="18"/>
              </w:rPr>
              <w:fldChar w:fldCharType="end"/>
            </w:r>
          </w:p>
        </w:tc>
      </w:tr>
      <w:tr w:rsidR="00886E0F" w:rsidRPr="002E0B06" w14:paraId="5874F93D" w14:textId="77777777" w:rsidTr="00D8379D">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74F931" w14:textId="126C6C9B" w:rsidR="00886E0F" w:rsidRPr="002E0B06" w:rsidRDefault="00886E0F" w:rsidP="002E0B06">
            <w:pPr>
              <w:spacing w:after="0" w:line="240" w:lineRule="auto"/>
              <w:contextualSpacing/>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4F932" w14:textId="77777777" w:rsidR="00886E0F" w:rsidRPr="002E0B06" w:rsidRDefault="00886E0F" w:rsidP="002E0B06">
            <w:pPr>
              <w:spacing w:after="0" w:line="240" w:lineRule="auto"/>
              <w:contextualSpacing/>
              <w:jc w:val="center"/>
              <w:rPr>
                <w:rFonts w:ascii="Verdana" w:hAnsi="Verdana" w:cs="Arial"/>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874F933" w14:textId="77777777" w:rsidR="00886E0F" w:rsidRPr="002E0B06" w:rsidRDefault="00886E0F" w:rsidP="002E0B06">
            <w:pPr>
              <w:spacing w:after="0" w:line="240" w:lineRule="auto"/>
              <w:contextualSpacing/>
              <w:jc w:val="center"/>
              <w:rPr>
                <w:rFonts w:ascii="Verdana" w:hAnsi="Verdana" w:cs="Arial"/>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874F934" w14:textId="77777777" w:rsidR="00886E0F" w:rsidRPr="002E0B06" w:rsidRDefault="00886E0F" w:rsidP="002E0B06">
            <w:pPr>
              <w:spacing w:after="0" w:line="240" w:lineRule="auto"/>
              <w:contextualSpacing/>
              <w:jc w:val="center"/>
              <w:rPr>
                <w:rFonts w:ascii="Verdana" w:hAnsi="Verdana" w:cs="Arial"/>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874F935" w14:textId="77777777" w:rsidR="00886E0F" w:rsidRPr="002E0B06" w:rsidRDefault="00886E0F" w:rsidP="002E0B06">
            <w:pPr>
              <w:spacing w:after="0" w:line="240" w:lineRule="auto"/>
              <w:contextualSpacing/>
              <w:jc w:val="center"/>
              <w:rPr>
                <w:rFonts w:ascii="Verdana" w:hAnsi="Verdana" w:cs="Arial"/>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5874F936" w14:textId="77777777" w:rsidR="00886E0F" w:rsidRPr="002E0B06" w:rsidRDefault="00886E0F" w:rsidP="002E0B06">
            <w:pPr>
              <w:spacing w:after="0" w:line="240" w:lineRule="auto"/>
              <w:contextualSpacing/>
              <w:jc w:val="center"/>
              <w:rPr>
                <w:rFonts w:ascii="Verdana" w:hAnsi="Verdana"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874F937" w14:textId="77777777" w:rsidR="00886E0F" w:rsidRPr="002E0B06" w:rsidRDefault="00886E0F" w:rsidP="002E0B06">
            <w:pPr>
              <w:spacing w:after="0" w:line="240" w:lineRule="auto"/>
              <w:contextualSpacing/>
              <w:jc w:val="center"/>
              <w:rPr>
                <w:rFonts w:ascii="Verdana" w:hAnsi="Verdana" w:cs="Arial"/>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874F938" w14:textId="77777777" w:rsidR="00886E0F" w:rsidRPr="002E0B06" w:rsidRDefault="00886E0F" w:rsidP="002E0B06">
            <w:pPr>
              <w:spacing w:after="0" w:line="240" w:lineRule="auto"/>
              <w:contextualSpacing/>
              <w:jc w:val="center"/>
              <w:rPr>
                <w:rFonts w:ascii="Verdana" w:hAnsi="Verdana" w:cs="Arial"/>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874F939" w14:textId="77777777" w:rsidR="00886E0F" w:rsidRPr="002E0B06" w:rsidRDefault="00886E0F" w:rsidP="002E0B06">
            <w:pPr>
              <w:spacing w:after="0" w:line="240" w:lineRule="auto"/>
              <w:contextualSpacing/>
              <w:jc w:val="center"/>
              <w:rPr>
                <w:rFonts w:ascii="Verdana" w:hAnsi="Verdana" w:cs="Arial"/>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14:paraId="5874F93A" w14:textId="77777777" w:rsidR="00886E0F" w:rsidRPr="002E0B06" w:rsidRDefault="00886E0F" w:rsidP="002E0B06">
            <w:pPr>
              <w:spacing w:after="0" w:line="240" w:lineRule="auto"/>
              <w:contextualSpacing/>
              <w:jc w:val="center"/>
              <w:rPr>
                <w:rFonts w:ascii="Verdana" w:hAnsi="Verdana" w:cs="Arial"/>
                <w:sz w:val="18"/>
                <w:szCs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874F93B" w14:textId="77777777" w:rsidR="00886E0F" w:rsidRPr="002E0B06" w:rsidRDefault="00886E0F" w:rsidP="002E0B06">
            <w:pPr>
              <w:spacing w:after="0" w:line="240" w:lineRule="auto"/>
              <w:contextualSpacing/>
              <w:jc w:val="center"/>
              <w:rPr>
                <w:rFonts w:ascii="Verdana" w:hAnsi="Verdana" w:cs="Arial"/>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874F93C" w14:textId="77777777" w:rsidR="00886E0F" w:rsidRPr="002E0B06" w:rsidRDefault="00886E0F" w:rsidP="002E0B06">
            <w:pPr>
              <w:spacing w:after="0" w:line="240" w:lineRule="auto"/>
              <w:contextualSpacing/>
              <w:jc w:val="center"/>
              <w:rPr>
                <w:rFonts w:ascii="Verdana" w:hAnsi="Verdana" w:cs="Arial"/>
                <w:sz w:val="18"/>
                <w:szCs w:val="18"/>
              </w:rPr>
            </w:pPr>
          </w:p>
        </w:tc>
      </w:tr>
      <w:tr w:rsidR="00886E0F" w:rsidRPr="002E0B06" w14:paraId="5874F94A" w14:textId="77777777" w:rsidTr="00D8379D">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74F93E" w14:textId="63375635" w:rsidR="00886E0F" w:rsidRPr="002E0B06" w:rsidRDefault="00886E0F" w:rsidP="002E0B06">
            <w:pPr>
              <w:spacing w:after="0" w:line="240" w:lineRule="auto"/>
              <w:contextualSpacing/>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4F93F" w14:textId="77777777" w:rsidR="00886E0F" w:rsidRPr="002E0B06" w:rsidRDefault="00886E0F" w:rsidP="002E0B06">
            <w:pPr>
              <w:spacing w:after="0" w:line="240" w:lineRule="auto"/>
              <w:contextualSpacing/>
              <w:jc w:val="center"/>
              <w:rPr>
                <w:rFonts w:ascii="Verdana" w:hAnsi="Verdana" w:cs="Arial"/>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874F940" w14:textId="77777777" w:rsidR="00886E0F" w:rsidRPr="002E0B06" w:rsidRDefault="00886E0F" w:rsidP="002E0B06">
            <w:pPr>
              <w:spacing w:after="0" w:line="240" w:lineRule="auto"/>
              <w:contextualSpacing/>
              <w:jc w:val="center"/>
              <w:rPr>
                <w:rFonts w:ascii="Verdana" w:hAnsi="Verdana" w:cs="Arial"/>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874F941" w14:textId="77777777" w:rsidR="00886E0F" w:rsidRPr="002E0B06" w:rsidRDefault="00886E0F" w:rsidP="002E0B06">
            <w:pPr>
              <w:spacing w:after="0" w:line="240" w:lineRule="auto"/>
              <w:contextualSpacing/>
              <w:jc w:val="center"/>
              <w:rPr>
                <w:rFonts w:ascii="Verdana" w:hAnsi="Verdana" w:cs="Arial"/>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874F942" w14:textId="77777777" w:rsidR="00886E0F" w:rsidRPr="002E0B06" w:rsidRDefault="00886E0F" w:rsidP="002E0B06">
            <w:pPr>
              <w:spacing w:after="0" w:line="240" w:lineRule="auto"/>
              <w:contextualSpacing/>
              <w:jc w:val="center"/>
              <w:rPr>
                <w:rFonts w:ascii="Verdana" w:hAnsi="Verdana" w:cs="Arial"/>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5874F943" w14:textId="77777777" w:rsidR="00886E0F" w:rsidRPr="002E0B06" w:rsidRDefault="00886E0F" w:rsidP="002E0B06">
            <w:pPr>
              <w:spacing w:after="0" w:line="240" w:lineRule="auto"/>
              <w:contextualSpacing/>
              <w:jc w:val="center"/>
              <w:rPr>
                <w:rFonts w:ascii="Verdana" w:hAnsi="Verdana"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874F944" w14:textId="77777777" w:rsidR="00886E0F" w:rsidRPr="002E0B06" w:rsidRDefault="00886E0F" w:rsidP="002E0B06">
            <w:pPr>
              <w:spacing w:after="0" w:line="240" w:lineRule="auto"/>
              <w:contextualSpacing/>
              <w:jc w:val="center"/>
              <w:rPr>
                <w:rFonts w:ascii="Verdana" w:hAnsi="Verdana" w:cs="Arial"/>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874F945" w14:textId="77777777" w:rsidR="00886E0F" w:rsidRPr="002E0B06" w:rsidRDefault="00886E0F" w:rsidP="002E0B06">
            <w:pPr>
              <w:spacing w:after="0" w:line="240" w:lineRule="auto"/>
              <w:contextualSpacing/>
              <w:jc w:val="center"/>
              <w:rPr>
                <w:rFonts w:ascii="Verdana" w:hAnsi="Verdana" w:cs="Arial"/>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874F946" w14:textId="77777777" w:rsidR="00886E0F" w:rsidRPr="002E0B06" w:rsidRDefault="00886E0F" w:rsidP="002E0B06">
            <w:pPr>
              <w:spacing w:after="0" w:line="240" w:lineRule="auto"/>
              <w:contextualSpacing/>
              <w:jc w:val="center"/>
              <w:rPr>
                <w:rFonts w:ascii="Verdana" w:hAnsi="Verdana" w:cs="Arial"/>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14:paraId="5874F947" w14:textId="77777777" w:rsidR="00886E0F" w:rsidRPr="002E0B06" w:rsidRDefault="00886E0F" w:rsidP="002E0B06">
            <w:pPr>
              <w:spacing w:after="0" w:line="240" w:lineRule="auto"/>
              <w:contextualSpacing/>
              <w:jc w:val="center"/>
              <w:rPr>
                <w:rFonts w:ascii="Verdana" w:hAnsi="Verdana" w:cs="Arial"/>
                <w:sz w:val="18"/>
                <w:szCs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874F948" w14:textId="77777777" w:rsidR="00886E0F" w:rsidRPr="002E0B06" w:rsidRDefault="00886E0F" w:rsidP="002E0B06">
            <w:pPr>
              <w:spacing w:after="0" w:line="240" w:lineRule="auto"/>
              <w:contextualSpacing/>
              <w:jc w:val="center"/>
              <w:rPr>
                <w:rFonts w:ascii="Verdana" w:hAnsi="Verdana" w:cs="Arial"/>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874F949" w14:textId="77777777" w:rsidR="00886E0F" w:rsidRPr="002E0B06" w:rsidRDefault="00886E0F" w:rsidP="002E0B06">
            <w:pPr>
              <w:spacing w:after="0" w:line="240" w:lineRule="auto"/>
              <w:contextualSpacing/>
              <w:jc w:val="center"/>
              <w:rPr>
                <w:rFonts w:ascii="Verdana" w:hAnsi="Verdana" w:cs="Arial"/>
                <w:sz w:val="18"/>
                <w:szCs w:val="18"/>
              </w:rPr>
            </w:pPr>
          </w:p>
        </w:tc>
      </w:tr>
      <w:tr w:rsidR="00886E0F" w:rsidRPr="002E0B06" w14:paraId="5874F957" w14:textId="77777777" w:rsidTr="00D8379D">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74F94B" w14:textId="7517D3B6" w:rsidR="00886E0F" w:rsidRPr="002E0B06" w:rsidRDefault="00886E0F" w:rsidP="002E0B06">
            <w:pPr>
              <w:spacing w:after="0" w:line="240" w:lineRule="auto"/>
              <w:contextualSpacing/>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4F94C" w14:textId="77777777" w:rsidR="00886E0F" w:rsidRPr="002E0B06" w:rsidRDefault="00886E0F" w:rsidP="002E0B06">
            <w:pPr>
              <w:spacing w:after="0" w:line="240" w:lineRule="auto"/>
              <w:contextualSpacing/>
              <w:jc w:val="center"/>
              <w:rPr>
                <w:rFonts w:ascii="Verdana" w:hAnsi="Verdana" w:cs="Arial"/>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874F94D" w14:textId="77777777" w:rsidR="00886E0F" w:rsidRPr="002E0B06" w:rsidRDefault="00886E0F" w:rsidP="002E0B06">
            <w:pPr>
              <w:spacing w:after="0" w:line="240" w:lineRule="auto"/>
              <w:contextualSpacing/>
              <w:jc w:val="center"/>
              <w:rPr>
                <w:rFonts w:ascii="Verdana" w:hAnsi="Verdana" w:cs="Arial"/>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874F94E" w14:textId="77777777" w:rsidR="00886E0F" w:rsidRPr="002E0B06" w:rsidRDefault="00886E0F" w:rsidP="002E0B06">
            <w:pPr>
              <w:spacing w:after="0" w:line="240" w:lineRule="auto"/>
              <w:contextualSpacing/>
              <w:jc w:val="center"/>
              <w:rPr>
                <w:rFonts w:ascii="Verdana" w:hAnsi="Verdana" w:cs="Arial"/>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874F94F" w14:textId="77777777" w:rsidR="00886E0F" w:rsidRPr="002E0B06" w:rsidRDefault="00886E0F" w:rsidP="002E0B06">
            <w:pPr>
              <w:spacing w:after="0" w:line="240" w:lineRule="auto"/>
              <w:contextualSpacing/>
              <w:jc w:val="center"/>
              <w:rPr>
                <w:rFonts w:ascii="Verdana" w:hAnsi="Verdana" w:cs="Arial"/>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5874F950" w14:textId="77777777" w:rsidR="00886E0F" w:rsidRPr="002E0B06" w:rsidRDefault="00886E0F" w:rsidP="002E0B06">
            <w:pPr>
              <w:spacing w:after="0" w:line="240" w:lineRule="auto"/>
              <w:contextualSpacing/>
              <w:jc w:val="center"/>
              <w:rPr>
                <w:rFonts w:ascii="Verdana" w:hAnsi="Verdana"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874F951" w14:textId="77777777" w:rsidR="00886E0F" w:rsidRPr="002E0B06" w:rsidRDefault="00886E0F" w:rsidP="002E0B06">
            <w:pPr>
              <w:spacing w:after="0" w:line="240" w:lineRule="auto"/>
              <w:contextualSpacing/>
              <w:jc w:val="center"/>
              <w:rPr>
                <w:rFonts w:ascii="Verdana" w:hAnsi="Verdana" w:cs="Arial"/>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874F952" w14:textId="77777777" w:rsidR="00886E0F" w:rsidRPr="002E0B06" w:rsidRDefault="00886E0F" w:rsidP="002E0B06">
            <w:pPr>
              <w:spacing w:after="0" w:line="240" w:lineRule="auto"/>
              <w:contextualSpacing/>
              <w:jc w:val="center"/>
              <w:rPr>
                <w:rFonts w:ascii="Verdana" w:hAnsi="Verdana" w:cs="Arial"/>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874F953" w14:textId="77777777" w:rsidR="00886E0F" w:rsidRPr="002E0B06" w:rsidRDefault="00886E0F" w:rsidP="002E0B06">
            <w:pPr>
              <w:spacing w:after="0" w:line="240" w:lineRule="auto"/>
              <w:contextualSpacing/>
              <w:jc w:val="center"/>
              <w:rPr>
                <w:rFonts w:ascii="Verdana" w:hAnsi="Verdana" w:cs="Arial"/>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14:paraId="5874F954" w14:textId="77777777" w:rsidR="00886E0F" w:rsidRPr="002E0B06" w:rsidRDefault="00886E0F" w:rsidP="002E0B06">
            <w:pPr>
              <w:spacing w:after="0" w:line="240" w:lineRule="auto"/>
              <w:contextualSpacing/>
              <w:jc w:val="center"/>
              <w:rPr>
                <w:rFonts w:ascii="Verdana" w:hAnsi="Verdana" w:cs="Arial"/>
                <w:sz w:val="18"/>
                <w:szCs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874F955" w14:textId="77777777" w:rsidR="00886E0F" w:rsidRPr="002E0B06" w:rsidRDefault="00886E0F" w:rsidP="002E0B06">
            <w:pPr>
              <w:spacing w:after="0" w:line="240" w:lineRule="auto"/>
              <w:contextualSpacing/>
              <w:jc w:val="center"/>
              <w:rPr>
                <w:rFonts w:ascii="Verdana" w:hAnsi="Verdana" w:cs="Arial"/>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874F956" w14:textId="77777777" w:rsidR="00886E0F" w:rsidRPr="002E0B06" w:rsidRDefault="00886E0F" w:rsidP="002E0B06">
            <w:pPr>
              <w:spacing w:after="0" w:line="240" w:lineRule="auto"/>
              <w:contextualSpacing/>
              <w:jc w:val="center"/>
              <w:rPr>
                <w:rFonts w:ascii="Verdana" w:hAnsi="Verdana" w:cs="Arial"/>
                <w:sz w:val="18"/>
                <w:szCs w:val="18"/>
              </w:rPr>
            </w:pPr>
          </w:p>
        </w:tc>
      </w:tr>
      <w:tr w:rsidR="00886E0F" w:rsidRPr="002E0B06" w14:paraId="5874F964" w14:textId="77777777" w:rsidTr="00D8379D">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74F958" w14:textId="669A3489" w:rsidR="00886E0F" w:rsidRPr="002E0B06" w:rsidRDefault="00886E0F" w:rsidP="002E0B06">
            <w:pPr>
              <w:spacing w:after="0" w:line="240" w:lineRule="auto"/>
              <w:contextualSpacing/>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4F959" w14:textId="77777777" w:rsidR="00886E0F" w:rsidRPr="002E0B06" w:rsidRDefault="00886E0F" w:rsidP="002E0B06">
            <w:pPr>
              <w:spacing w:after="0" w:line="240" w:lineRule="auto"/>
              <w:contextualSpacing/>
              <w:jc w:val="center"/>
              <w:rPr>
                <w:rFonts w:ascii="Verdana" w:hAnsi="Verdana" w:cs="Arial"/>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874F95A" w14:textId="77777777" w:rsidR="00886E0F" w:rsidRPr="002E0B06" w:rsidRDefault="00886E0F" w:rsidP="002E0B06">
            <w:pPr>
              <w:spacing w:after="0" w:line="240" w:lineRule="auto"/>
              <w:contextualSpacing/>
              <w:jc w:val="center"/>
              <w:rPr>
                <w:rFonts w:ascii="Verdana" w:hAnsi="Verdana" w:cs="Arial"/>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874F95B" w14:textId="77777777" w:rsidR="00886E0F" w:rsidRPr="002E0B06" w:rsidRDefault="00886E0F" w:rsidP="002E0B06">
            <w:pPr>
              <w:spacing w:after="0" w:line="240" w:lineRule="auto"/>
              <w:contextualSpacing/>
              <w:jc w:val="center"/>
              <w:rPr>
                <w:rFonts w:ascii="Verdana" w:hAnsi="Verdana" w:cs="Arial"/>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874F95C" w14:textId="77777777" w:rsidR="00886E0F" w:rsidRPr="002E0B06" w:rsidRDefault="00886E0F" w:rsidP="002E0B06">
            <w:pPr>
              <w:spacing w:after="0" w:line="240" w:lineRule="auto"/>
              <w:contextualSpacing/>
              <w:jc w:val="center"/>
              <w:rPr>
                <w:rFonts w:ascii="Verdana" w:hAnsi="Verdana" w:cs="Arial"/>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5874F95D" w14:textId="77777777" w:rsidR="00886E0F" w:rsidRPr="002E0B06" w:rsidRDefault="00886E0F" w:rsidP="002E0B06">
            <w:pPr>
              <w:spacing w:after="0" w:line="240" w:lineRule="auto"/>
              <w:contextualSpacing/>
              <w:jc w:val="center"/>
              <w:rPr>
                <w:rFonts w:ascii="Verdana" w:hAnsi="Verdana"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874F95E" w14:textId="77777777" w:rsidR="00886E0F" w:rsidRPr="002E0B06" w:rsidRDefault="00886E0F" w:rsidP="002E0B06">
            <w:pPr>
              <w:spacing w:after="0" w:line="240" w:lineRule="auto"/>
              <w:contextualSpacing/>
              <w:jc w:val="center"/>
              <w:rPr>
                <w:rFonts w:ascii="Verdana" w:hAnsi="Verdana" w:cs="Arial"/>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874F95F" w14:textId="77777777" w:rsidR="00886E0F" w:rsidRPr="002E0B06" w:rsidRDefault="00886E0F" w:rsidP="002E0B06">
            <w:pPr>
              <w:spacing w:after="0" w:line="240" w:lineRule="auto"/>
              <w:contextualSpacing/>
              <w:jc w:val="center"/>
              <w:rPr>
                <w:rFonts w:ascii="Verdana" w:hAnsi="Verdana" w:cs="Arial"/>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874F960" w14:textId="77777777" w:rsidR="00886E0F" w:rsidRPr="002E0B06" w:rsidRDefault="00886E0F" w:rsidP="002E0B06">
            <w:pPr>
              <w:spacing w:after="0" w:line="240" w:lineRule="auto"/>
              <w:contextualSpacing/>
              <w:jc w:val="center"/>
              <w:rPr>
                <w:rFonts w:ascii="Verdana" w:hAnsi="Verdana" w:cs="Arial"/>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14:paraId="5874F961" w14:textId="77777777" w:rsidR="00886E0F" w:rsidRPr="002E0B06" w:rsidRDefault="00886E0F" w:rsidP="002E0B06">
            <w:pPr>
              <w:spacing w:after="0" w:line="240" w:lineRule="auto"/>
              <w:contextualSpacing/>
              <w:jc w:val="center"/>
              <w:rPr>
                <w:rFonts w:ascii="Verdana" w:hAnsi="Verdana" w:cs="Arial"/>
                <w:sz w:val="18"/>
                <w:szCs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874F962" w14:textId="77777777" w:rsidR="00886E0F" w:rsidRPr="002E0B06" w:rsidRDefault="00886E0F" w:rsidP="002E0B06">
            <w:pPr>
              <w:spacing w:after="0" w:line="240" w:lineRule="auto"/>
              <w:contextualSpacing/>
              <w:jc w:val="center"/>
              <w:rPr>
                <w:rFonts w:ascii="Verdana" w:hAnsi="Verdana" w:cs="Arial"/>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874F963" w14:textId="77777777" w:rsidR="00886E0F" w:rsidRPr="002E0B06" w:rsidRDefault="00886E0F" w:rsidP="002E0B06">
            <w:pPr>
              <w:spacing w:after="0" w:line="240" w:lineRule="auto"/>
              <w:contextualSpacing/>
              <w:jc w:val="center"/>
              <w:rPr>
                <w:rFonts w:ascii="Verdana" w:hAnsi="Verdana" w:cs="Arial"/>
                <w:sz w:val="18"/>
                <w:szCs w:val="18"/>
              </w:rPr>
            </w:pPr>
          </w:p>
        </w:tc>
      </w:tr>
      <w:tr w:rsidR="00886E0F" w:rsidRPr="002E0B06" w14:paraId="5874F971" w14:textId="77777777" w:rsidTr="00D8379D">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74F965" w14:textId="1F1B5818" w:rsidR="00886E0F" w:rsidRPr="002E0B06" w:rsidRDefault="00886E0F" w:rsidP="002E0B06">
            <w:pPr>
              <w:spacing w:after="0" w:line="240" w:lineRule="auto"/>
              <w:contextualSpacing/>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4F966" w14:textId="77777777" w:rsidR="00886E0F" w:rsidRPr="002E0B06" w:rsidRDefault="00886E0F" w:rsidP="002E0B06">
            <w:pPr>
              <w:spacing w:after="0" w:line="240" w:lineRule="auto"/>
              <w:contextualSpacing/>
              <w:jc w:val="center"/>
              <w:rPr>
                <w:rFonts w:ascii="Verdana" w:hAnsi="Verdana" w:cs="Arial"/>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874F967" w14:textId="77777777" w:rsidR="00886E0F" w:rsidRPr="002E0B06" w:rsidRDefault="00886E0F" w:rsidP="002E0B06">
            <w:pPr>
              <w:spacing w:after="0" w:line="240" w:lineRule="auto"/>
              <w:contextualSpacing/>
              <w:jc w:val="center"/>
              <w:rPr>
                <w:rFonts w:ascii="Verdana" w:hAnsi="Verdana" w:cs="Arial"/>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874F968" w14:textId="77777777" w:rsidR="00886E0F" w:rsidRPr="002E0B06" w:rsidRDefault="00886E0F" w:rsidP="002E0B06">
            <w:pPr>
              <w:spacing w:after="0" w:line="240" w:lineRule="auto"/>
              <w:contextualSpacing/>
              <w:jc w:val="center"/>
              <w:rPr>
                <w:rFonts w:ascii="Verdana" w:hAnsi="Verdana" w:cs="Arial"/>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874F969" w14:textId="77777777" w:rsidR="00886E0F" w:rsidRPr="002E0B06" w:rsidRDefault="00886E0F" w:rsidP="002E0B06">
            <w:pPr>
              <w:spacing w:after="0" w:line="240" w:lineRule="auto"/>
              <w:contextualSpacing/>
              <w:jc w:val="center"/>
              <w:rPr>
                <w:rFonts w:ascii="Verdana" w:hAnsi="Verdana" w:cs="Arial"/>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5874F96A" w14:textId="77777777" w:rsidR="00886E0F" w:rsidRPr="002E0B06" w:rsidRDefault="00886E0F" w:rsidP="002E0B06">
            <w:pPr>
              <w:spacing w:after="0" w:line="240" w:lineRule="auto"/>
              <w:contextualSpacing/>
              <w:jc w:val="center"/>
              <w:rPr>
                <w:rFonts w:ascii="Verdana" w:hAnsi="Verdana"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874F96B" w14:textId="77777777" w:rsidR="00886E0F" w:rsidRPr="002E0B06" w:rsidRDefault="00886E0F" w:rsidP="002E0B06">
            <w:pPr>
              <w:spacing w:after="0" w:line="240" w:lineRule="auto"/>
              <w:contextualSpacing/>
              <w:jc w:val="center"/>
              <w:rPr>
                <w:rFonts w:ascii="Verdana" w:hAnsi="Verdana" w:cs="Arial"/>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874F96C" w14:textId="77777777" w:rsidR="00886E0F" w:rsidRPr="002E0B06" w:rsidRDefault="00886E0F" w:rsidP="002E0B06">
            <w:pPr>
              <w:spacing w:after="0" w:line="240" w:lineRule="auto"/>
              <w:contextualSpacing/>
              <w:jc w:val="center"/>
              <w:rPr>
                <w:rFonts w:ascii="Verdana" w:hAnsi="Verdana" w:cs="Arial"/>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874F96D" w14:textId="77777777" w:rsidR="00886E0F" w:rsidRPr="002E0B06" w:rsidRDefault="00886E0F" w:rsidP="002E0B06">
            <w:pPr>
              <w:spacing w:after="0" w:line="240" w:lineRule="auto"/>
              <w:contextualSpacing/>
              <w:jc w:val="center"/>
              <w:rPr>
                <w:rFonts w:ascii="Verdana" w:hAnsi="Verdana" w:cs="Arial"/>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14:paraId="5874F96E" w14:textId="77777777" w:rsidR="00886E0F" w:rsidRPr="002E0B06" w:rsidRDefault="00886E0F" w:rsidP="002E0B06">
            <w:pPr>
              <w:spacing w:after="0" w:line="240" w:lineRule="auto"/>
              <w:contextualSpacing/>
              <w:jc w:val="center"/>
              <w:rPr>
                <w:rFonts w:ascii="Verdana" w:hAnsi="Verdana" w:cs="Arial"/>
                <w:sz w:val="18"/>
                <w:szCs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874F96F" w14:textId="77777777" w:rsidR="00886E0F" w:rsidRPr="002E0B06" w:rsidRDefault="00886E0F" w:rsidP="002E0B06">
            <w:pPr>
              <w:spacing w:after="0" w:line="240" w:lineRule="auto"/>
              <w:contextualSpacing/>
              <w:jc w:val="center"/>
              <w:rPr>
                <w:rFonts w:ascii="Verdana" w:hAnsi="Verdana" w:cs="Arial"/>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874F970" w14:textId="77777777" w:rsidR="00886E0F" w:rsidRPr="002E0B06" w:rsidRDefault="00886E0F" w:rsidP="002E0B06">
            <w:pPr>
              <w:spacing w:after="0" w:line="240" w:lineRule="auto"/>
              <w:contextualSpacing/>
              <w:jc w:val="center"/>
              <w:rPr>
                <w:rFonts w:ascii="Verdana" w:hAnsi="Verdana" w:cs="Arial"/>
                <w:sz w:val="18"/>
                <w:szCs w:val="18"/>
              </w:rPr>
            </w:pPr>
          </w:p>
        </w:tc>
      </w:tr>
      <w:tr w:rsidR="00886E0F" w:rsidRPr="002E0B06" w14:paraId="5874F97E" w14:textId="77777777" w:rsidTr="00D8379D">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74F972" w14:textId="2369B94A" w:rsidR="00886E0F" w:rsidRPr="002E0B06" w:rsidRDefault="00886E0F" w:rsidP="002E0B06">
            <w:pPr>
              <w:spacing w:after="0" w:line="240" w:lineRule="auto"/>
              <w:contextualSpacing/>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4F973" w14:textId="77777777" w:rsidR="00886E0F" w:rsidRPr="002E0B06" w:rsidRDefault="00886E0F" w:rsidP="002E0B06">
            <w:pPr>
              <w:spacing w:after="0" w:line="240" w:lineRule="auto"/>
              <w:contextualSpacing/>
              <w:jc w:val="center"/>
              <w:rPr>
                <w:rFonts w:ascii="Verdana" w:hAnsi="Verdana" w:cs="Arial"/>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874F974" w14:textId="77777777" w:rsidR="00886E0F" w:rsidRPr="002E0B06" w:rsidRDefault="00886E0F" w:rsidP="002E0B06">
            <w:pPr>
              <w:spacing w:after="0" w:line="240" w:lineRule="auto"/>
              <w:contextualSpacing/>
              <w:jc w:val="center"/>
              <w:rPr>
                <w:rFonts w:ascii="Verdana" w:hAnsi="Verdana" w:cs="Arial"/>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874F975" w14:textId="77777777" w:rsidR="00886E0F" w:rsidRPr="002E0B06" w:rsidRDefault="00886E0F" w:rsidP="002E0B06">
            <w:pPr>
              <w:spacing w:after="0" w:line="240" w:lineRule="auto"/>
              <w:contextualSpacing/>
              <w:jc w:val="center"/>
              <w:rPr>
                <w:rFonts w:ascii="Verdana" w:hAnsi="Verdana" w:cs="Arial"/>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874F976" w14:textId="77777777" w:rsidR="00886E0F" w:rsidRPr="002E0B06" w:rsidRDefault="00886E0F" w:rsidP="002E0B06">
            <w:pPr>
              <w:spacing w:after="0" w:line="240" w:lineRule="auto"/>
              <w:contextualSpacing/>
              <w:jc w:val="center"/>
              <w:rPr>
                <w:rFonts w:ascii="Verdana" w:hAnsi="Verdana" w:cs="Arial"/>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5874F977" w14:textId="77777777" w:rsidR="00886E0F" w:rsidRPr="002E0B06" w:rsidRDefault="00886E0F" w:rsidP="002E0B06">
            <w:pPr>
              <w:spacing w:after="0" w:line="240" w:lineRule="auto"/>
              <w:contextualSpacing/>
              <w:jc w:val="center"/>
              <w:rPr>
                <w:rFonts w:ascii="Verdana" w:hAnsi="Verdana"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874F978" w14:textId="77777777" w:rsidR="00886E0F" w:rsidRPr="002E0B06" w:rsidRDefault="00886E0F" w:rsidP="002E0B06">
            <w:pPr>
              <w:spacing w:after="0" w:line="240" w:lineRule="auto"/>
              <w:contextualSpacing/>
              <w:jc w:val="center"/>
              <w:rPr>
                <w:rFonts w:ascii="Verdana" w:hAnsi="Verdana" w:cs="Arial"/>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874F979" w14:textId="77777777" w:rsidR="00886E0F" w:rsidRPr="002E0B06" w:rsidRDefault="00886E0F" w:rsidP="002E0B06">
            <w:pPr>
              <w:spacing w:after="0" w:line="240" w:lineRule="auto"/>
              <w:contextualSpacing/>
              <w:jc w:val="center"/>
              <w:rPr>
                <w:rFonts w:ascii="Verdana" w:hAnsi="Verdana" w:cs="Arial"/>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874F97A" w14:textId="77777777" w:rsidR="00886E0F" w:rsidRPr="002E0B06" w:rsidRDefault="00886E0F" w:rsidP="002E0B06">
            <w:pPr>
              <w:spacing w:after="0" w:line="240" w:lineRule="auto"/>
              <w:contextualSpacing/>
              <w:jc w:val="center"/>
              <w:rPr>
                <w:rFonts w:ascii="Verdana" w:hAnsi="Verdana" w:cs="Arial"/>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14:paraId="5874F97B" w14:textId="77777777" w:rsidR="00886E0F" w:rsidRPr="002E0B06" w:rsidRDefault="00886E0F" w:rsidP="002E0B06">
            <w:pPr>
              <w:spacing w:after="0" w:line="240" w:lineRule="auto"/>
              <w:contextualSpacing/>
              <w:jc w:val="center"/>
              <w:rPr>
                <w:rFonts w:ascii="Verdana" w:hAnsi="Verdana" w:cs="Arial"/>
                <w:sz w:val="18"/>
                <w:szCs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874F97C" w14:textId="77777777" w:rsidR="00886E0F" w:rsidRPr="002E0B06" w:rsidRDefault="00886E0F" w:rsidP="002E0B06">
            <w:pPr>
              <w:spacing w:after="0" w:line="240" w:lineRule="auto"/>
              <w:contextualSpacing/>
              <w:jc w:val="center"/>
              <w:rPr>
                <w:rFonts w:ascii="Verdana" w:hAnsi="Verdana" w:cs="Arial"/>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874F97D" w14:textId="77777777" w:rsidR="00886E0F" w:rsidRPr="002E0B06" w:rsidRDefault="00886E0F" w:rsidP="002E0B06">
            <w:pPr>
              <w:spacing w:after="0" w:line="240" w:lineRule="auto"/>
              <w:contextualSpacing/>
              <w:jc w:val="center"/>
              <w:rPr>
                <w:rFonts w:ascii="Verdana" w:hAnsi="Verdana" w:cs="Arial"/>
                <w:sz w:val="18"/>
                <w:szCs w:val="18"/>
              </w:rPr>
            </w:pPr>
          </w:p>
        </w:tc>
      </w:tr>
      <w:tr w:rsidR="00886E0F" w:rsidRPr="002E0B06" w14:paraId="5874F98B" w14:textId="77777777" w:rsidTr="00D8379D">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74F97F" w14:textId="610C9328" w:rsidR="00886E0F" w:rsidRPr="002E0B06" w:rsidRDefault="00886E0F" w:rsidP="002E0B06">
            <w:pPr>
              <w:spacing w:after="0" w:line="240" w:lineRule="auto"/>
              <w:contextualSpacing/>
              <w:jc w:val="center"/>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4F980" w14:textId="77777777" w:rsidR="00886E0F" w:rsidRPr="002E0B06" w:rsidRDefault="00886E0F" w:rsidP="002E0B06">
            <w:pPr>
              <w:spacing w:after="0" w:line="240" w:lineRule="auto"/>
              <w:contextualSpacing/>
              <w:jc w:val="center"/>
              <w:rPr>
                <w:rFonts w:ascii="Verdana" w:hAnsi="Verdana" w:cs="Arial"/>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874F981" w14:textId="77777777" w:rsidR="00886E0F" w:rsidRPr="002E0B06" w:rsidRDefault="00886E0F" w:rsidP="002E0B06">
            <w:pPr>
              <w:spacing w:after="0" w:line="240" w:lineRule="auto"/>
              <w:contextualSpacing/>
              <w:jc w:val="center"/>
              <w:rPr>
                <w:rFonts w:ascii="Verdana" w:hAnsi="Verdana" w:cs="Arial"/>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874F982" w14:textId="77777777" w:rsidR="00886E0F" w:rsidRPr="002E0B06" w:rsidRDefault="00886E0F" w:rsidP="002E0B06">
            <w:pPr>
              <w:spacing w:after="0" w:line="240" w:lineRule="auto"/>
              <w:contextualSpacing/>
              <w:jc w:val="center"/>
              <w:rPr>
                <w:rFonts w:ascii="Verdana" w:hAnsi="Verdana" w:cs="Arial"/>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874F983" w14:textId="77777777" w:rsidR="00886E0F" w:rsidRPr="002E0B06" w:rsidRDefault="00886E0F" w:rsidP="002E0B06">
            <w:pPr>
              <w:spacing w:after="0" w:line="240" w:lineRule="auto"/>
              <w:contextualSpacing/>
              <w:jc w:val="center"/>
              <w:rPr>
                <w:rFonts w:ascii="Verdana" w:hAnsi="Verdana" w:cs="Arial"/>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5874F984" w14:textId="77777777" w:rsidR="00886E0F" w:rsidRPr="002E0B06" w:rsidRDefault="00886E0F" w:rsidP="002E0B06">
            <w:pPr>
              <w:spacing w:after="0" w:line="240" w:lineRule="auto"/>
              <w:contextualSpacing/>
              <w:jc w:val="center"/>
              <w:rPr>
                <w:rFonts w:ascii="Verdana" w:hAnsi="Verdana"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874F985" w14:textId="77777777" w:rsidR="00886E0F" w:rsidRPr="002E0B06" w:rsidRDefault="00886E0F" w:rsidP="002E0B06">
            <w:pPr>
              <w:spacing w:after="0" w:line="240" w:lineRule="auto"/>
              <w:contextualSpacing/>
              <w:jc w:val="center"/>
              <w:rPr>
                <w:rFonts w:ascii="Verdana" w:hAnsi="Verdana" w:cs="Arial"/>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874F986" w14:textId="77777777" w:rsidR="00886E0F" w:rsidRPr="002E0B06" w:rsidRDefault="00886E0F" w:rsidP="002E0B06">
            <w:pPr>
              <w:spacing w:after="0" w:line="240" w:lineRule="auto"/>
              <w:contextualSpacing/>
              <w:jc w:val="center"/>
              <w:rPr>
                <w:rFonts w:ascii="Verdana" w:hAnsi="Verdana" w:cs="Arial"/>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874F987" w14:textId="77777777" w:rsidR="00886E0F" w:rsidRPr="002E0B06" w:rsidRDefault="00886E0F" w:rsidP="002E0B06">
            <w:pPr>
              <w:spacing w:after="0" w:line="240" w:lineRule="auto"/>
              <w:contextualSpacing/>
              <w:jc w:val="center"/>
              <w:rPr>
                <w:rFonts w:ascii="Verdana" w:hAnsi="Verdana" w:cs="Arial"/>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14:paraId="5874F988" w14:textId="77777777" w:rsidR="00886E0F" w:rsidRPr="002E0B06" w:rsidRDefault="00886E0F" w:rsidP="002E0B06">
            <w:pPr>
              <w:spacing w:after="0" w:line="240" w:lineRule="auto"/>
              <w:contextualSpacing/>
              <w:jc w:val="center"/>
              <w:rPr>
                <w:rFonts w:ascii="Verdana" w:hAnsi="Verdana" w:cs="Arial"/>
                <w:sz w:val="18"/>
                <w:szCs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874F989" w14:textId="77777777" w:rsidR="00886E0F" w:rsidRPr="002E0B06" w:rsidRDefault="00886E0F" w:rsidP="002E0B06">
            <w:pPr>
              <w:spacing w:after="0" w:line="240" w:lineRule="auto"/>
              <w:contextualSpacing/>
              <w:jc w:val="center"/>
              <w:rPr>
                <w:rFonts w:ascii="Verdana" w:hAnsi="Verdana" w:cs="Arial"/>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874F98A" w14:textId="77777777" w:rsidR="00886E0F" w:rsidRPr="002E0B06" w:rsidRDefault="00886E0F" w:rsidP="002E0B06">
            <w:pPr>
              <w:spacing w:after="0" w:line="240" w:lineRule="auto"/>
              <w:contextualSpacing/>
              <w:jc w:val="center"/>
              <w:rPr>
                <w:rFonts w:ascii="Verdana" w:hAnsi="Verdana" w:cs="Arial"/>
                <w:sz w:val="18"/>
                <w:szCs w:val="18"/>
              </w:rPr>
            </w:pPr>
          </w:p>
        </w:tc>
      </w:tr>
    </w:tbl>
    <w:p w14:paraId="66D82FF8" w14:textId="77777777" w:rsidR="00886E0F" w:rsidRPr="002E0B06" w:rsidRDefault="00886E0F" w:rsidP="002E0B06">
      <w:pPr>
        <w:spacing w:after="0" w:line="240" w:lineRule="auto"/>
        <w:contextualSpacing/>
        <w:rPr>
          <w:rFonts w:ascii="Verdana" w:eastAsia="Times New Roman" w:hAnsi="Verdana" w:cs="Arial"/>
          <w:sz w:val="18"/>
          <w:szCs w:val="18"/>
          <w:lang w:eastAsia="ru-RU"/>
        </w:rPr>
      </w:pPr>
    </w:p>
    <w:p w14:paraId="4A90BAFE" w14:textId="26BF6C25" w:rsidR="00886E0F" w:rsidRPr="002E0B06" w:rsidRDefault="00886E0F" w:rsidP="002E0B06">
      <w:pPr>
        <w:spacing w:after="0" w:line="240" w:lineRule="auto"/>
        <w:contextualSpacing/>
        <w:rPr>
          <w:rFonts w:ascii="Verdana" w:hAnsi="Verdana" w:cs="Arial"/>
          <w:b/>
          <w:sz w:val="18"/>
          <w:szCs w:val="18"/>
        </w:rPr>
      </w:pPr>
      <w:r w:rsidRPr="002E0B06">
        <w:rPr>
          <w:rFonts w:ascii="Verdana" w:hAnsi="Verdana" w:cs="Arial"/>
          <w:b/>
          <w:sz w:val="18"/>
          <w:szCs w:val="18"/>
        </w:rPr>
        <w:t>Количество работников (заполняется при необходимости) ________________</w:t>
      </w:r>
      <w:proofErr w:type="gramStart"/>
      <w:r w:rsidRPr="002E0B06">
        <w:rPr>
          <w:rFonts w:ascii="Verdana" w:hAnsi="Verdana" w:cs="Arial"/>
          <w:b/>
          <w:sz w:val="18"/>
          <w:szCs w:val="18"/>
        </w:rPr>
        <w:t>_ .</w:t>
      </w:r>
      <w:proofErr w:type="gramEnd"/>
    </w:p>
    <w:p w14:paraId="604A7652" w14:textId="77777777" w:rsidR="00886E0F" w:rsidRPr="002E0B06" w:rsidRDefault="00886E0F" w:rsidP="002E0B06">
      <w:pPr>
        <w:spacing w:after="0" w:line="240" w:lineRule="auto"/>
        <w:contextualSpacing/>
        <w:rPr>
          <w:rFonts w:ascii="Verdana" w:hAnsi="Verdana" w:cs="Arial"/>
          <w:b/>
          <w:sz w:val="18"/>
          <w:szCs w:val="18"/>
        </w:rPr>
      </w:pPr>
    </w:p>
    <w:p w14:paraId="5874F98D" w14:textId="77777777" w:rsidR="003F5C1C" w:rsidRPr="002E0B06" w:rsidRDefault="00E77AD6" w:rsidP="002E0B06">
      <w:pPr>
        <w:spacing w:after="0" w:line="240" w:lineRule="auto"/>
        <w:jc w:val="center"/>
        <w:rPr>
          <w:rFonts w:ascii="Verdana" w:hAnsi="Verdana" w:cs="Arial"/>
          <w:b/>
          <w:sz w:val="18"/>
          <w:szCs w:val="18"/>
        </w:rPr>
      </w:pPr>
      <w:r w:rsidRPr="002E0B06">
        <w:rPr>
          <w:rFonts w:ascii="Verdana" w:hAnsi="Verdana" w:cs="Arial"/>
          <w:b/>
          <w:sz w:val="18"/>
          <w:szCs w:val="18"/>
        </w:rPr>
        <w:t>ПОДПИСИ СТОРОН</w:t>
      </w:r>
    </w:p>
    <w:p w14:paraId="5874F98E" w14:textId="77777777" w:rsidR="003F5C1C" w:rsidRPr="002E0B06" w:rsidRDefault="003F5C1C" w:rsidP="002E0B06">
      <w:pPr>
        <w:spacing w:after="0" w:line="240" w:lineRule="auto"/>
        <w:jc w:val="center"/>
        <w:rPr>
          <w:rFonts w:ascii="Verdana" w:hAnsi="Verdana" w:cs="Arial"/>
          <w:b/>
          <w:sz w:val="18"/>
          <w:szCs w:val="18"/>
        </w:rPr>
      </w:pPr>
    </w:p>
    <w:tbl>
      <w:tblPr>
        <w:tblW w:w="13750" w:type="dxa"/>
        <w:jc w:val="center"/>
        <w:tblLook w:val="0000" w:firstRow="0" w:lastRow="0" w:firstColumn="0" w:lastColumn="0" w:noHBand="0" w:noVBand="0"/>
      </w:tblPr>
      <w:tblGrid>
        <w:gridCol w:w="8907"/>
        <w:gridCol w:w="4843"/>
      </w:tblGrid>
      <w:tr w:rsidR="002E0B06" w:rsidRPr="002E0B06" w14:paraId="5874F991" w14:textId="77777777" w:rsidTr="00827794">
        <w:trPr>
          <w:trHeight w:val="210"/>
          <w:jc w:val="center"/>
        </w:trPr>
        <w:tc>
          <w:tcPr>
            <w:tcW w:w="8931" w:type="dxa"/>
            <w:vAlign w:val="center"/>
          </w:tcPr>
          <w:p w14:paraId="5874F98F" w14:textId="0C8B374C" w:rsidR="002E0B06" w:rsidRPr="002E0B06" w:rsidRDefault="002E0B06" w:rsidP="002E0B06">
            <w:pPr>
              <w:pStyle w:val="ab"/>
              <w:jc w:val="both"/>
              <w:rPr>
                <w:rFonts w:ascii="Verdana" w:hAnsi="Verdana" w:cs="Arial"/>
                <w:sz w:val="18"/>
                <w:szCs w:val="18"/>
              </w:rPr>
            </w:pPr>
            <w:r w:rsidRPr="002E0B06">
              <w:rPr>
                <w:rFonts w:ascii="Verdana" w:eastAsia="Times New Roman" w:hAnsi="Verdana" w:cs="Calibri"/>
                <w:sz w:val="18"/>
                <w:szCs w:val="18"/>
                <w:lang w:eastAsia="ru-RU"/>
              </w:rPr>
              <w:t>Заказчик:</w:t>
            </w:r>
            <w:r w:rsidRPr="002E0B06">
              <w:rPr>
                <w:rFonts w:ascii="Verdana" w:eastAsia="Times New Roman" w:hAnsi="Verdana" w:cs="Calibri"/>
                <w:sz w:val="18"/>
                <w:szCs w:val="18"/>
                <w:lang w:eastAsia="ru-RU"/>
              </w:rPr>
              <w:br/>
              <w:t>___________________________</w:t>
            </w:r>
            <w:r w:rsidRPr="002E0B06">
              <w:rPr>
                <w:rFonts w:ascii="Verdana" w:eastAsia="Times New Roman" w:hAnsi="Verdana" w:cs="Calibri"/>
                <w:sz w:val="18"/>
                <w:szCs w:val="18"/>
                <w:lang w:eastAsia="ru-RU"/>
              </w:rPr>
              <w:br/>
            </w:r>
            <w:r w:rsidRPr="002E0B06">
              <w:rPr>
                <w:rFonts w:ascii="Verdana" w:eastAsia="Times New Roman" w:hAnsi="Verdana" w:cs="Calibri"/>
                <w:sz w:val="18"/>
                <w:szCs w:val="18"/>
                <w:lang w:eastAsia="ru-RU"/>
              </w:rPr>
              <w:br/>
              <w:t>_____________________/___________________</w:t>
            </w:r>
            <w:r w:rsidR="00D8379D">
              <w:rPr>
                <w:rFonts w:ascii="Verdana" w:eastAsia="Times New Roman" w:hAnsi="Verdana" w:cs="Calibri"/>
                <w:sz w:val="18"/>
                <w:szCs w:val="18"/>
                <w:lang w:eastAsia="ru-RU"/>
              </w:rPr>
              <w:t>/</w:t>
            </w:r>
          </w:p>
        </w:tc>
        <w:tc>
          <w:tcPr>
            <w:tcW w:w="4819" w:type="dxa"/>
            <w:vAlign w:val="bottom"/>
          </w:tcPr>
          <w:p w14:paraId="5874F990" w14:textId="1479E6ED" w:rsidR="002E0B06" w:rsidRPr="002E0B06" w:rsidRDefault="002E0B06" w:rsidP="00D8379D">
            <w:pPr>
              <w:pStyle w:val="ab"/>
              <w:jc w:val="both"/>
              <w:rPr>
                <w:rFonts w:ascii="Verdana" w:hAnsi="Verdana" w:cs="Arial"/>
                <w:b/>
                <w:sz w:val="18"/>
                <w:szCs w:val="18"/>
              </w:rPr>
            </w:pPr>
            <w:r w:rsidRPr="002E0B06">
              <w:rPr>
                <w:rFonts w:ascii="Verdana" w:eastAsia="Times New Roman" w:hAnsi="Verdana" w:cs="Calibri"/>
                <w:sz w:val="18"/>
                <w:szCs w:val="18"/>
                <w:lang w:eastAsia="ru-RU"/>
              </w:rPr>
              <w:t>Подрядчик:</w:t>
            </w:r>
            <w:r w:rsidRPr="002E0B06">
              <w:rPr>
                <w:rFonts w:ascii="Verdana" w:eastAsia="Times New Roman" w:hAnsi="Verdana" w:cs="Calibri"/>
                <w:sz w:val="18"/>
                <w:szCs w:val="18"/>
                <w:lang w:eastAsia="ru-RU"/>
              </w:rPr>
              <w:br/>
              <w:t>___________________________</w:t>
            </w:r>
            <w:r w:rsidRPr="002E0B06">
              <w:rPr>
                <w:rFonts w:ascii="Verdana" w:eastAsia="Times New Roman" w:hAnsi="Verdana" w:cs="Calibri"/>
                <w:sz w:val="18"/>
                <w:szCs w:val="18"/>
                <w:lang w:eastAsia="ru-RU"/>
              </w:rPr>
              <w:br/>
            </w:r>
            <w:r w:rsidRPr="002E0B06">
              <w:rPr>
                <w:rFonts w:ascii="Verdana" w:eastAsia="Times New Roman" w:hAnsi="Verdana" w:cs="Calibri"/>
                <w:sz w:val="18"/>
                <w:szCs w:val="18"/>
                <w:lang w:eastAsia="ru-RU"/>
              </w:rPr>
              <w:br/>
              <w:t>____________________/___________________</w:t>
            </w:r>
            <w:r w:rsidR="00D8379D">
              <w:rPr>
                <w:rFonts w:ascii="Verdana" w:eastAsia="Times New Roman" w:hAnsi="Verdana" w:cs="Calibri"/>
                <w:sz w:val="18"/>
                <w:szCs w:val="18"/>
                <w:lang w:eastAsia="ru-RU"/>
              </w:rPr>
              <w:t>/</w:t>
            </w:r>
          </w:p>
        </w:tc>
      </w:tr>
      <w:tr w:rsidR="002E0B06" w:rsidRPr="002E0B06" w14:paraId="5874F998" w14:textId="77777777" w:rsidTr="00827794">
        <w:trPr>
          <w:trHeight w:val="483"/>
          <w:jc w:val="center"/>
        </w:trPr>
        <w:tc>
          <w:tcPr>
            <w:tcW w:w="8931" w:type="dxa"/>
            <w:vAlign w:val="center"/>
          </w:tcPr>
          <w:p w14:paraId="5874F994" w14:textId="2FBC8DB0" w:rsidR="002E0B06" w:rsidRPr="002E0B06" w:rsidRDefault="002E0B06" w:rsidP="002E0B06">
            <w:pPr>
              <w:pStyle w:val="ab"/>
              <w:jc w:val="both"/>
              <w:rPr>
                <w:rFonts w:ascii="Verdana" w:hAnsi="Verdana" w:cs="Arial"/>
                <w:b/>
                <w:bCs/>
                <w:sz w:val="18"/>
                <w:szCs w:val="18"/>
              </w:rPr>
            </w:pPr>
          </w:p>
        </w:tc>
        <w:tc>
          <w:tcPr>
            <w:tcW w:w="4819" w:type="dxa"/>
            <w:vAlign w:val="bottom"/>
          </w:tcPr>
          <w:p w14:paraId="5874F997" w14:textId="459B5CC0" w:rsidR="002E0B06" w:rsidRPr="002E0B06" w:rsidRDefault="002E0B06" w:rsidP="002E0B06">
            <w:pPr>
              <w:pStyle w:val="ab"/>
              <w:jc w:val="both"/>
              <w:rPr>
                <w:rFonts w:ascii="Verdana" w:hAnsi="Verdana" w:cs="Arial"/>
                <w:sz w:val="18"/>
                <w:szCs w:val="18"/>
              </w:rPr>
            </w:pPr>
          </w:p>
        </w:tc>
      </w:tr>
    </w:tbl>
    <w:p w14:paraId="5874F999" w14:textId="1A83D6C9" w:rsidR="00CB320D" w:rsidRDefault="00CB320D" w:rsidP="002E0B06">
      <w:pPr>
        <w:tabs>
          <w:tab w:val="left" w:pos="5670"/>
        </w:tabs>
        <w:spacing w:after="0" w:line="240" w:lineRule="auto"/>
        <w:rPr>
          <w:rFonts w:ascii="Verdana" w:hAnsi="Verdana"/>
          <w:sz w:val="18"/>
          <w:szCs w:val="18"/>
          <w:lang w:eastAsia="ru-RU"/>
        </w:rPr>
      </w:pPr>
    </w:p>
    <w:p w14:paraId="4ED3AB8B" w14:textId="77777777" w:rsidR="003F5C1C" w:rsidRPr="00CB320D" w:rsidRDefault="003F5C1C" w:rsidP="00CB320D">
      <w:pPr>
        <w:rPr>
          <w:rFonts w:ascii="Verdana" w:hAnsi="Verdana"/>
          <w:sz w:val="18"/>
          <w:szCs w:val="18"/>
          <w:lang w:eastAsia="ru-RU"/>
        </w:rPr>
        <w:sectPr w:rsidR="003F5C1C" w:rsidRPr="00CB320D" w:rsidSect="00D8379D">
          <w:headerReference w:type="default" r:id="rId13"/>
          <w:footerReference w:type="default" r:id="rId14"/>
          <w:pgSz w:w="16838" w:h="11906" w:orient="landscape"/>
          <w:pgMar w:top="1701" w:right="536" w:bottom="1134" w:left="1418" w:header="284" w:footer="363" w:gutter="0"/>
          <w:cols w:space="708"/>
          <w:formProt w:val="0"/>
          <w:docGrid w:linePitch="360"/>
        </w:sectPr>
      </w:pPr>
    </w:p>
    <w:p w14:paraId="5874F99A" w14:textId="77777777" w:rsidR="003F5C1C" w:rsidRPr="002E0B06" w:rsidRDefault="003F5C1C" w:rsidP="002E0B06">
      <w:pPr>
        <w:spacing w:after="0" w:line="240" w:lineRule="auto"/>
        <w:rPr>
          <w:rFonts w:ascii="Verdana" w:hAnsi="Verdana"/>
          <w:sz w:val="18"/>
          <w:szCs w:val="18"/>
          <w:lang w:eastAsia="ru-RU"/>
        </w:rPr>
      </w:pPr>
    </w:p>
    <w:tbl>
      <w:tblPr>
        <w:tblW w:w="9923" w:type="dxa"/>
        <w:tblLayout w:type="fixed"/>
        <w:tblLook w:val="04A0" w:firstRow="1" w:lastRow="0" w:firstColumn="1" w:lastColumn="0" w:noHBand="0" w:noVBand="1"/>
      </w:tblPr>
      <w:tblGrid>
        <w:gridCol w:w="800"/>
        <w:gridCol w:w="2177"/>
        <w:gridCol w:w="1276"/>
        <w:gridCol w:w="1559"/>
        <w:gridCol w:w="1559"/>
        <w:gridCol w:w="2552"/>
      </w:tblGrid>
      <w:tr w:rsidR="00FC6568" w:rsidRPr="002E0B06" w14:paraId="5874F99F" w14:textId="77777777" w:rsidTr="00D8379D">
        <w:trPr>
          <w:trHeight w:val="515"/>
        </w:trPr>
        <w:tc>
          <w:tcPr>
            <w:tcW w:w="9923" w:type="dxa"/>
            <w:gridSpan w:val="6"/>
            <w:tcBorders>
              <w:top w:val="nil"/>
              <w:left w:val="nil"/>
              <w:bottom w:val="nil"/>
              <w:right w:val="nil"/>
            </w:tcBorders>
            <w:shd w:val="clear" w:color="auto" w:fill="auto"/>
            <w:noWrap/>
            <w:vAlign w:val="center"/>
            <w:hideMark/>
          </w:tcPr>
          <w:p w14:paraId="5874F99B" w14:textId="14CBFA02" w:rsidR="003F5C1C" w:rsidRPr="002E0B06" w:rsidRDefault="003F5C1C" w:rsidP="002E0B06">
            <w:pPr>
              <w:tabs>
                <w:tab w:val="left" w:pos="426"/>
              </w:tabs>
              <w:overflowPunct w:val="0"/>
              <w:autoSpaceDE w:val="0"/>
              <w:autoSpaceDN w:val="0"/>
              <w:adjustRightInd w:val="0"/>
              <w:spacing w:after="0" w:line="240" w:lineRule="auto"/>
              <w:ind w:left="5670"/>
              <w:contextualSpacing/>
              <w:jc w:val="right"/>
              <w:textAlignment w:val="baseline"/>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 xml:space="preserve">Приложение № </w:t>
            </w:r>
            <w:r w:rsidR="00F7409C">
              <w:rPr>
                <w:rFonts w:ascii="Verdana" w:eastAsia="Times New Roman" w:hAnsi="Verdana" w:cs="Arial"/>
                <w:b/>
                <w:sz w:val="18"/>
                <w:szCs w:val="18"/>
                <w:lang w:eastAsia="ru-RU"/>
              </w:rPr>
              <w:t>3</w:t>
            </w:r>
          </w:p>
          <w:p w14:paraId="5874F99C" w14:textId="77777777" w:rsidR="003F5C1C" w:rsidRPr="002E0B06" w:rsidRDefault="003F5C1C" w:rsidP="002E0B06">
            <w:pPr>
              <w:tabs>
                <w:tab w:val="left" w:pos="426"/>
              </w:tabs>
              <w:overflowPunct w:val="0"/>
              <w:autoSpaceDE w:val="0"/>
              <w:autoSpaceDN w:val="0"/>
              <w:adjustRightInd w:val="0"/>
              <w:spacing w:after="0" w:line="240" w:lineRule="auto"/>
              <w:ind w:left="5670"/>
              <w:contextualSpacing/>
              <w:jc w:val="right"/>
              <w:textAlignment w:val="baseline"/>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 xml:space="preserve"> к Договору подряда </w:t>
            </w:r>
          </w:p>
          <w:p w14:paraId="5874F99D" w14:textId="2C5B4786" w:rsidR="003F5C1C" w:rsidRPr="002E0B06" w:rsidRDefault="003F5C1C" w:rsidP="00D8379D">
            <w:pPr>
              <w:tabs>
                <w:tab w:val="left" w:pos="426"/>
              </w:tabs>
              <w:overflowPunct w:val="0"/>
              <w:autoSpaceDE w:val="0"/>
              <w:autoSpaceDN w:val="0"/>
              <w:adjustRightInd w:val="0"/>
              <w:spacing w:after="0" w:line="240" w:lineRule="auto"/>
              <w:contextualSpacing/>
              <w:jc w:val="right"/>
              <w:textAlignment w:val="baseline"/>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 xml:space="preserve">№ </w:t>
            </w:r>
            <w:r w:rsidRPr="002E0B06">
              <w:rPr>
                <w:rFonts w:ascii="Verdana" w:eastAsia="Times New Roman" w:hAnsi="Verdana" w:cs="Arial"/>
                <w:b/>
                <w:sz w:val="18"/>
                <w:szCs w:val="18"/>
                <w:lang w:eastAsia="ru-RU"/>
              </w:rPr>
              <w:fldChar w:fldCharType="begin">
                <w:ffData>
                  <w:name w:val="ТекстовоеПоле6"/>
                  <w:enabled/>
                  <w:calcOnExit w:val="0"/>
                  <w:textInput/>
                </w:ffData>
              </w:fldChar>
            </w:r>
            <w:r w:rsidRPr="002E0B06">
              <w:rPr>
                <w:rFonts w:ascii="Verdana" w:eastAsia="Times New Roman" w:hAnsi="Verdana" w:cs="Arial"/>
                <w:b/>
                <w:sz w:val="18"/>
                <w:szCs w:val="18"/>
                <w:lang w:eastAsia="ru-RU"/>
              </w:rPr>
              <w:instrText xml:space="preserve"> FORMTEXT </w:instrText>
            </w:r>
            <w:r w:rsidRPr="002E0B06">
              <w:rPr>
                <w:rFonts w:ascii="Verdana" w:eastAsia="Times New Roman" w:hAnsi="Verdana" w:cs="Arial"/>
                <w:b/>
                <w:sz w:val="18"/>
                <w:szCs w:val="18"/>
                <w:lang w:eastAsia="ru-RU"/>
              </w:rPr>
            </w:r>
            <w:r w:rsidRPr="002E0B06">
              <w:rPr>
                <w:rFonts w:ascii="Verdana" w:eastAsia="Times New Roman" w:hAnsi="Verdana" w:cs="Arial"/>
                <w:b/>
                <w:sz w:val="18"/>
                <w:szCs w:val="18"/>
                <w:lang w:eastAsia="ru-RU"/>
              </w:rPr>
              <w:fldChar w:fldCharType="separate"/>
            </w:r>
            <w:r w:rsidRPr="002E0B06">
              <w:rPr>
                <w:rFonts w:ascii="Verdana" w:eastAsia="Times New Roman" w:hAnsi="Verdana" w:cs="Arial"/>
                <w:b/>
                <w:noProof/>
                <w:sz w:val="18"/>
                <w:szCs w:val="18"/>
                <w:lang w:eastAsia="ru-RU"/>
              </w:rPr>
              <w:t> </w:t>
            </w:r>
            <w:r w:rsidRPr="002E0B06">
              <w:rPr>
                <w:rFonts w:ascii="Verdana" w:eastAsia="Times New Roman" w:hAnsi="Verdana" w:cs="Arial"/>
                <w:b/>
                <w:noProof/>
                <w:sz w:val="18"/>
                <w:szCs w:val="18"/>
                <w:lang w:eastAsia="ru-RU"/>
              </w:rPr>
              <w:t>___</w:t>
            </w:r>
            <w:r w:rsidRPr="002E0B06">
              <w:rPr>
                <w:rFonts w:ascii="Verdana" w:eastAsia="Times New Roman" w:hAnsi="Verdana" w:cs="Arial"/>
                <w:b/>
                <w:noProof/>
                <w:sz w:val="18"/>
                <w:szCs w:val="18"/>
                <w:lang w:eastAsia="ru-RU"/>
              </w:rPr>
              <w:t> </w:t>
            </w:r>
            <w:r w:rsidRPr="002E0B06">
              <w:rPr>
                <w:rFonts w:ascii="Verdana" w:eastAsia="Times New Roman" w:hAnsi="Verdana" w:cs="Arial"/>
                <w:b/>
                <w:sz w:val="18"/>
                <w:szCs w:val="18"/>
                <w:lang w:eastAsia="ru-RU"/>
              </w:rPr>
              <w:fldChar w:fldCharType="end"/>
            </w:r>
            <w:r w:rsidRPr="002E0B06">
              <w:rPr>
                <w:rFonts w:ascii="Verdana" w:eastAsia="Times New Roman" w:hAnsi="Verdana" w:cs="Arial"/>
                <w:b/>
                <w:sz w:val="18"/>
                <w:szCs w:val="18"/>
                <w:lang w:eastAsia="ru-RU"/>
              </w:rPr>
              <w:t xml:space="preserve"> от «</w:t>
            </w:r>
            <w:r w:rsidRPr="002E0B06">
              <w:rPr>
                <w:rFonts w:ascii="Verdana" w:eastAsia="Times New Roman" w:hAnsi="Verdana" w:cs="Arial"/>
                <w:b/>
                <w:sz w:val="18"/>
                <w:szCs w:val="18"/>
                <w:lang w:eastAsia="ru-RU"/>
              </w:rPr>
              <w:fldChar w:fldCharType="begin">
                <w:ffData>
                  <w:name w:val="ТекстовоеПоле6"/>
                  <w:enabled/>
                  <w:calcOnExit w:val="0"/>
                  <w:textInput/>
                </w:ffData>
              </w:fldChar>
            </w:r>
            <w:r w:rsidRPr="002E0B06">
              <w:rPr>
                <w:rFonts w:ascii="Verdana" w:eastAsia="Times New Roman" w:hAnsi="Verdana" w:cs="Arial"/>
                <w:b/>
                <w:sz w:val="18"/>
                <w:szCs w:val="18"/>
                <w:lang w:eastAsia="ru-RU"/>
              </w:rPr>
              <w:instrText xml:space="preserve"> FORMTEXT </w:instrText>
            </w:r>
            <w:r w:rsidRPr="002E0B06">
              <w:rPr>
                <w:rFonts w:ascii="Verdana" w:eastAsia="Times New Roman" w:hAnsi="Verdana" w:cs="Arial"/>
                <w:b/>
                <w:sz w:val="18"/>
                <w:szCs w:val="18"/>
                <w:lang w:eastAsia="ru-RU"/>
              </w:rPr>
            </w:r>
            <w:r w:rsidRPr="002E0B06">
              <w:rPr>
                <w:rFonts w:ascii="Verdana" w:eastAsia="Times New Roman" w:hAnsi="Verdana" w:cs="Arial"/>
                <w:b/>
                <w:sz w:val="18"/>
                <w:szCs w:val="18"/>
                <w:lang w:eastAsia="ru-RU"/>
              </w:rPr>
              <w:fldChar w:fldCharType="separate"/>
            </w:r>
            <w:r w:rsidRPr="002E0B06">
              <w:rPr>
                <w:rFonts w:ascii="Verdana" w:eastAsia="Times New Roman" w:hAnsi="Verdana" w:cs="Arial"/>
                <w:b/>
                <w:noProof/>
                <w:sz w:val="18"/>
                <w:szCs w:val="18"/>
                <w:lang w:eastAsia="ru-RU"/>
              </w:rPr>
              <w:t> </w:t>
            </w:r>
            <w:r w:rsidRPr="002E0B06">
              <w:rPr>
                <w:rFonts w:ascii="Verdana" w:eastAsia="Times New Roman" w:hAnsi="Verdana" w:cs="Arial"/>
                <w:b/>
                <w:noProof/>
                <w:sz w:val="18"/>
                <w:szCs w:val="18"/>
                <w:lang w:eastAsia="ru-RU"/>
              </w:rPr>
              <w:t>___</w:t>
            </w:r>
            <w:r w:rsidRPr="002E0B06">
              <w:rPr>
                <w:rFonts w:ascii="Verdana" w:eastAsia="Times New Roman" w:hAnsi="Verdana" w:cs="Arial"/>
                <w:b/>
                <w:noProof/>
                <w:sz w:val="18"/>
                <w:szCs w:val="18"/>
                <w:lang w:eastAsia="ru-RU"/>
              </w:rPr>
              <w:t> </w:t>
            </w:r>
            <w:r w:rsidRPr="002E0B06">
              <w:rPr>
                <w:rFonts w:ascii="Verdana" w:eastAsia="Times New Roman" w:hAnsi="Verdana" w:cs="Arial"/>
                <w:b/>
                <w:sz w:val="18"/>
                <w:szCs w:val="18"/>
                <w:lang w:eastAsia="ru-RU"/>
              </w:rPr>
              <w:fldChar w:fldCharType="end"/>
            </w:r>
            <w:r w:rsidRPr="002E0B06">
              <w:rPr>
                <w:rFonts w:ascii="Verdana" w:eastAsia="Times New Roman" w:hAnsi="Verdana" w:cs="Arial"/>
                <w:b/>
                <w:sz w:val="18"/>
                <w:szCs w:val="18"/>
                <w:lang w:eastAsia="ru-RU"/>
              </w:rPr>
              <w:t xml:space="preserve">» </w:t>
            </w:r>
            <w:r w:rsidRPr="002E0B06">
              <w:rPr>
                <w:rFonts w:ascii="Verdana" w:eastAsia="Times New Roman" w:hAnsi="Verdana" w:cs="Arial"/>
                <w:b/>
                <w:sz w:val="18"/>
                <w:szCs w:val="18"/>
                <w:lang w:eastAsia="ru-RU"/>
              </w:rPr>
              <w:fldChar w:fldCharType="begin">
                <w:ffData>
                  <w:name w:val="ТекстовоеПоле6"/>
                  <w:enabled/>
                  <w:calcOnExit w:val="0"/>
                  <w:textInput/>
                </w:ffData>
              </w:fldChar>
            </w:r>
            <w:r w:rsidRPr="002E0B06">
              <w:rPr>
                <w:rFonts w:ascii="Verdana" w:eastAsia="Times New Roman" w:hAnsi="Verdana" w:cs="Arial"/>
                <w:b/>
                <w:sz w:val="18"/>
                <w:szCs w:val="18"/>
                <w:lang w:eastAsia="ru-RU"/>
              </w:rPr>
              <w:instrText xml:space="preserve"> FORMTEXT </w:instrText>
            </w:r>
            <w:r w:rsidRPr="002E0B06">
              <w:rPr>
                <w:rFonts w:ascii="Verdana" w:eastAsia="Times New Roman" w:hAnsi="Verdana" w:cs="Arial"/>
                <w:b/>
                <w:sz w:val="18"/>
                <w:szCs w:val="18"/>
                <w:lang w:eastAsia="ru-RU"/>
              </w:rPr>
            </w:r>
            <w:r w:rsidRPr="002E0B06">
              <w:rPr>
                <w:rFonts w:ascii="Verdana" w:eastAsia="Times New Roman" w:hAnsi="Verdana" w:cs="Arial"/>
                <w:b/>
                <w:sz w:val="18"/>
                <w:szCs w:val="18"/>
                <w:lang w:eastAsia="ru-RU"/>
              </w:rPr>
              <w:fldChar w:fldCharType="separate"/>
            </w:r>
            <w:r w:rsidRPr="002E0B06">
              <w:rPr>
                <w:rFonts w:ascii="Verdana" w:eastAsia="Times New Roman" w:hAnsi="Verdana" w:cs="Arial"/>
                <w:b/>
                <w:noProof/>
                <w:sz w:val="18"/>
                <w:szCs w:val="18"/>
                <w:lang w:eastAsia="ru-RU"/>
              </w:rPr>
              <w:t> </w:t>
            </w:r>
            <w:r w:rsidRPr="002E0B06">
              <w:rPr>
                <w:rFonts w:ascii="Verdana" w:eastAsia="Times New Roman" w:hAnsi="Verdana" w:cs="Arial"/>
                <w:b/>
                <w:noProof/>
                <w:sz w:val="18"/>
                <w:szCs w:val="18"/>
                <w:lang w:eastAsia="ru-RU"/>
              </w:rPr>
              <w:t>___</w:t>
            </w:r>
            <w:r w:rsidRPr="002E0B06">
              <w:rPr>
                <w:rFonts w:ascii="Verdana" w:eastAsia="Times New Roman" w:hAnsi="Verdana" w:cs="Arial"/>
                <w:b/>
                <w:noProof/>
                <w:sz w:val="18"/>
                <w:szCs w:val="18"/>
                <w:lang w:eastAsia="ru-RU"/>
              </w:rPr>
              <w:t> </w:t>
            </w:r>
            <w:r w:rsidRPr="002E0B06">
              <w:rPr>
                <w:rFonts w:ascii="Verdana" w:eastAsia="Times New Roman" w:hAnsi="Verdana" w:cs="Arial"/>
                <w:b/>
                <w:sz w:val="18"/>
                <w:szCs w:val="18"/>
                <w:lang w:eastAsia="ru-RU"/>
              </w:rPr>
              <w:fldChar w:fldCharType="end"/>
            </w:r>
            <w:r w:rsidR="00D8379D">
              <w:rPr>
                <w:rFonts w:ascii="Verdana" w:eastAsia="Times New Roman" w:hAnsi="Verdana" w:cs="Arial"/>
                <w:b/>
                <w:sz w:val="18"/>
                <w:szCs w:val="18"/>
                <w:lang w:eastAsia="ru-RU"/>
              </w:rPr>
              <w:t xml:space="preserve"> 20</w:t>
            </w:r>
            <w:r w:rsidRPr="002E0B06">
              <w:rPr>
                <w:rFonts w:ascii="Verdana" w:eastAsia="Times New Roman" w:hAnsi="Verdana" w:cs="Arial"/>
                <w:b/>
                <w:sz w:val="18"/>
                <w:szCs w:val="18"/>
                <w:lang w:eastAsia="ru-RU"/>
              </w:rPr>
              <w:fldChar w:fldCharType="begin">
                <w:ffData>
                  <w:name w:val="ТекстовоеПоле6"/>
                  <w:enabled/>
                  <w:calcOnExit w:val="0"/>
                  <w:textInput/>
                </w:ffData>
              </w:fldChar>
            </w:r>
            <w:r w:rsidRPr="002E0B06">
              <w:rPr>
                <w:rFonts w:ascii="Verdana" w:eastAsia="Times New Roman" w:hAnsi="Verdana" w:cs="Arial"/>
                <w:b/>
                <w:sz w:val="18"/>
                <w:szCs w:val="18"/>
                <w:lang w:eastAsia="ru-RU"/>
              </w:rPr>
              <w:instrText xml:space="preserve"> FORMTEXT </w:instrText>
            </w:r>
            <w:r w:rsidRPr="002E0B06">
              <w:rPr>
                <w:rFonts w:ascii="Verdana" w:eastAsia="Times New Roman" w:hAnsi="Verdana" w:cs="Arial"/>
                <w:b/>
                <w:sz w:val="18"/>
                <w:szCs w:val="18"/>
                <w:lang w:eastAsia="ru-RU"/>
              </w:rPr>
            </w:r>
            <w:r w:rsidRPr="002E0B06">
              <w:rPr>
                <w:rFonts w:ascii="Verdana" w:eastAsia="Times New Roman" w:hAnsi="Verdana" w:cs="Arial"/>
                <w:b/>
                <w:sz w:val="18"/>
                <w:szCs w:val="18"/>
                <w:lang w:eastAsia="ru-RU"/>
              </w:rPr>
              <w:fldChar w:fldCharType="separate"/>
            </w:r>
            <w:r w:rsidRPr="002E0B06">
              <w:rPr>
                <w:rFonts w:ascii="Verdana" w:eastAsia="Times New Roman" w:hAnsi="Verdana" w:cs="Arial"/>
                <w:b/>
                <w:noProof/>
                <w:sz w:val="18"/>
                <w:szCs w:val="18"/>
                <w:lang w:eastAsia="ru-RU"/>
              </w:rPr>
              <w:t> </w:t>
            </w:r>
            <w:r w:rsidRPr="002E0B06">
              <w:rPr>
                <w:rFonts w:ascii="Verdana" w:eastAsia="Times New Roman" w:hAnsi="Verdana" w:cs="Arial"/>
                <w:b/>
                <w:noProof/>
                <w:sz w:val="18"/>
                <w:szCs w:val="18"/>
                <w:lang w:eastAsia="ru-RU"/>
              </w:rPr>
              <w:t>___</w:t>
            </w:r>
            <w:r w:rsidRPr="002E0B06">
              <w:rPr>
                <w:rFonts w:ascii="Verdana" w:eastAsia="Times New Roman" w:hAnsi="Verdana" w:cs="Arial"/>
                <w:b/>
                <w:noProof/>
                <w:sz w:val="18"/>
                <w:szCs w:val="18"/>
                <w:lang w:eastAsia="ru-RU"/>
              </w:rPr>
              <w:t> </w:t>
            </w:r>
            <w:r w:rsidRPr="002E0B06">
              <w:rPr>
                <w:rFonts w:ascii="Verdana" w:eastAsia="Times New Roman" w:hAnsi="Verdana" w:cs="Arial"/>
                <w:b/>
                <w:sz w:val="18"/>
                <w:szCs w:val="18"/>
                <w:lang w:eastAsia="ru-RU"/>
              </w:rPr>
              <w:fldChar w:fldCharType="end"/>
            </w:r>
            <w:r w:rsidRPr="002E0B06">
              <w:rPr>
                <w:rFonts w:ascii="Verdana" w:eastAsia="Times New Roman" w:hAnsi="Verdana" w:cs="Arial"/>
                <w:b/>
                <w:sz w:val="18"/>
                <w:szCs w:val="18"/>
                <w:lang w:eastAsia="ru-RU"/>
              </w:rPr>
              <w:t xml:space="preserve"> г.</w:t>
            </w:r>
          </w:p>
          <w:p w14:paraId="5874F99E" w14:textId="77777777" w:rsidR="003F5C1C" w:rsidRPr="002E0B06" w:rsidRDefault="003F5C1C" w:rsidP="002E0B06">
            <w:pPr>
              <w:spacing w:after="0" w:line="240" w:lineRule="auto"/>
              <w:rPr>
                <w:rFonts w:ascii="Verdana" w:eastAsia="Times New Roman" w:hAnsi="Verdana" w:cs="Calibri"/>
                <w:b/>
                <w:sz w:val="18"/>
                <w:szCs w:val="18"/>
                <w:lang w:eastAsia="ru-RU"/>
              </w:rPr>
            </w:pPr>
          </w:p>
        </w:tc>
      </w:tr>
      <w:tr w:rsidR="00FC6568" w:rsidRPr="002E0B06" w14:paraId="5874F9A1" w14:textId="77777777" w:rsidTr="00D8379D">
        <w:trPr>
          <w:trHeight w:val="417"/>
        </w:trPr>
        <w:tc>
          <w:tcPr>
            <w:tcW w:w="9923" w:type="dxa"/>
            <w:gridSpan w:val="6"/>
            <w:tcBorders>
              <w:top w:val="nil"/>
              <w:left w:val="nil"/>
              <w:bottom w:val="nil"/>
              <w:right w:val="nil"/>
            </w:tcBorders>
            <w:shd w:val="clear" w:color="auto" w:fill="auto"/>
            <w:noWrap/>
            <w:vAlign w:val="center"/>
            <w:hideMark/>
          </w:tcPr>
          <w:p w14:paraId="5874F9A0" w14:textId="77777777" w:rsidR="003F5C1C" w:rsidRPr="002E0B06" w:rsidRDefault="003F5C1C" w:rsidP="002E0B06">
            <w:pPr>
              <w:spacing w:after="0" w:line="240" w:lineRule="auto"/>
              <w:jc w:val="center"/>
              <w:rPr>
                <w:rFonts w:ascii="Verdana" w:eastAsia="Times New Roman" w:hAnsi="Verdana" w:cs="Calibri"/>
                <w:b/>
                <w:bCs/>
                <w:sz w:val="18"/>
                <w:szCs w:val="18"/>
                <w:lang w:eastAsia="ru-RU"/>
              </w:rPr>
            </w:pPr>
            <w:r w:rsidRPr="002E0B06">
              <w:rPr>
                <w:rFonts w:ascii="Verdana" w:eastAsia="Times New Roman" w:hAnsi="Verdana" w:cs="Calibri"/>
                <w:b/>
                <w:bCs/>
                <w:sz w:val="18"/>
                <w:szCs w:val="18"/>
                <w:lang w:eastAsia="ru-RU"/>
              </w:rPr>
              <w:t>Ведомость договорной цены</w:t>
            </w:r>
          </w:p>
        </w:tc>
      </w:tr>
      <w:tr w:rsidR="00FC6568" w:rsidRPr="002E0B06" w14:paraId="5874F9A8" w14:textId="77777777" w:rsidTr="00D8379D">
        <w:trPr>
          <w:trHeight w:val="269"/>
        </w:trPr>
        <w:tc>
          <w:tcPr>
            <w:tcW w:w="800" w:type="dxa"/>
            <w:tcBorders>
              <w:top w:val="nil"/>
              <w:left w:val="nil"/>
              <w:bottom w:val="nil"/>
              <w:right w:val="nil"/>
            </w:tcBorders>
            <w:shd w:val="clear" w:color="auto" w:fill="auto"/>
            <w:noWrap/>
            <w:vAlign w:val="bottom"/>
            <w:hideMark/>
          </w:tcPr>
          <w:p w14:paraId="5874F9A2" w14:textId="77777777" w:rsidR="003F5C1C" w:rsidRPr="002E0B06" w:rsidRDefault="003F5C1C" w:rsidP="002E0B06">
            <w:pPr>
              <w:spacing w:after="0" w:line="240" w:lineRule="auto"/>
              <w:rPr>
                <w:rFonts w:ascii="Verdana" w:eastAsia="Times New Roman" w:hAnsi="Verdana" w:cs="Calibri"/>
                <w:b/>
                <w:bCs/>
                <w:sz w:val="18"/>
                <w:szCs w:val="18"/>
                <w:lang w:eastAsia="ru-RU"/>
              </w:rPr>
            </w:pPr>
          </w:p>
        </w:tc>
        <w:tc>
          <w:tcPr>
            <w:tcW w:w="2177" w:type="dxa"/>
            <w:tcBorders>
              <w:top w:val="nil"/>
              <w:left w:val="nil"/>
              <w:bottom w:val="nil"/>
              <w:right w:val="nil"/>
            </w:tcBorders>
            <w:shd w:val="clear" w:color="auto" w:fill="auto"/>
            <w:noWrap/>
            <w:vAlign w:val="bottom"/>
            <w:hideMark/>
          </w:tcPr>
          <w:p w14:paraId="5874F9A3" w14:textId="77777777" w:rsidR="003F5C1C" w:rsidRPr="002E0B06" w:rsidRDefault="003F5C1C" w:rsidP="002E0B06">
            <w:pPr>
              <w:spacing w:after="0" w:line="240" w:lineRule="auto"/>
              <w:rPr>
                <w:rFonts w:ascii="Verdana" w:eastAsia="Times New Roman" w:hAnsi="Verdana" w:cs="Times New Roman"/>
                <w:sz w:val="18"/>
                <w:szCs w:val="18"/>
                <w:lang w:eastAsia="ru-RU"/>
              </w:rPr>
            </w:pPr>
          </w:p>
        </w:tc>
        <w:tc>
          <w:tcPr>
            <w:tcW w:w="1276" w:type="dxa"/>
            <w:tcBorders>
              <w:top w:val="nil"/>
              <w:left w:val="nil"/>
              <w:bottom w:val="nil"/>
              <w:right w:val="nil"/>
            </w:tcBorders>
            <w:shd w:val="clear" w:color="auto" w:fill="auto"/>
            <w:noWrap/>
            <w:vAlign w:val="bottom"/>
            <w:hideMark/>
          </w:tcPr>
          <w:p w14:paraId="5874F9A4" w14:textId="77777777" w:rsidR="003F5C1C" w:rsidRPr="002E0B06" w:rsidRDefault="003F5C1C" w:rsidP="002E0B06">
            <w:pPr>
              <w:spacing w:after="0" w:line="240" w:lineRule="auto"/>
              <w:rPr>
                <w:rFonts w:ascii="Verdana" w:eastAsia="Times New Roman" w:hAnsi="Verdana" w:cs="Times New Roman"/>
                <w:sz w:val="18"/>
                <w:szCs w:val="18"/>
                <w:lang w:eastAsia="ru-RU"/>
              </w:rPr>
            </w:pPr>
          </w:p>
        </w:tc>
        <w:tc>
          <w:tcPr>
            <w:tcW w:w="1559" w:type="dxa"/>
            <w:tcBorders>
              <w:top w:val="nil"/>
              <w:left w:val="nil"/>
              <w:bottom w:val="nil"/>
              <w:right w:val="nil"/>
            </w:tcBorders>
            <w:shd w:val="clear" w:color="auto" w:fill="auto"/>
            <w:noWrap/>
            <w:vAlign w:val="bottom"/>
            <w:hideMark/>
          </w:tcPr>
          <w:p w14:paraId="5874F9A5" w14:textId="77777777" w:rsidR="003F5C1C" w:rsidRPr="002E0B06" w:rsidRDefault="003F5C1C" w:rsidP="002E0B06">
            <w:pPr>
              <w:spacing w:after="0" w:line="240" w:lineRule="auto"/>
              <w:rPr>
                <w:rFonts w:ascii="Verdana" w:eastAsia="Times New Roman" w:hAnsi="Verdana" w:cs="Times New Roman"/>
                <w:sz w:val="18"/>
                <w:szCs w:val="18"/>
                <w:lang w:eastAsia="ru-RU"/>
              </w:rPr>
            </w:pPr>
          </w:p>
        </w:tc>
        <w:tc>
          <w:tcPr>
            <w:tcW w:w="1559" w:type="dxa"/>
            <w:tcBorders>
              <w:top w:val="nil"/>
              <w:left w:val="nil"/>
              <w:bottom w:val="nil"/>
              <w:right w:val="nil"/>
            </w:tcBorders>
            <w:shd w:val="clear" w:color="auto" w:fill="auto"/>
            <w:noWrap/>
            <w:vAlign w:val="bottom"/>
            <w:hideMark/>
          </w:tcPr>
          <w:p w14:paraId="5874F9A6" w14:textId="77777777" w:rsidR="003F5C1C" w:rsidRPr="002E0B06" w:rsidRDefault="003F5C1C" w:rsidP="002E0B06">
            <w:pPr>
              <w:spacing w:after="0" w:line="240" w:lineRule="auto"/>
              <w:rPr>
                <w:rFonts w:ascii="Verdana" w:eastAsia="Times New Roman" w:hAnsi="Verdana" w:cs="Times New Roman"/>
                <w:sz w:val="18"/>
                <w:szCs w:val="18"/>
                <w:lang w:eastAsia="ru-RU"/>
              </w:rPr>
            </w:pPr>
          </w:p>
        </w:tc>
        <w:tc>
          <w:tcPr>
            <w:tcW w:w="2552" w:type="dxa"/>
            <w:tcBorders>
              <w:top w:val="nil"/>
              <w:left w:val="nil"/>
              <w:bottom w:val="nil"/>
              <w:right w:val="nil"/>
            </w:tcBorders>
            <w:shd w:val="clear" w:color="auto" w:fill="auto"/>
            <w:noWrap/>
            <w:vAlign w:val="bottom"/>
            <w:hideMark/>
          </w:tcPr>
          <w:p w14:paraId="5874F9A7" w14:textId="77777777" w:rsidR="003F5C1C" w:rsidRPr="002E0B06" w:rsidRDefault="003F5C1C" w:rsidP="002E0B06">
            <w:pPr>
              <w:spacing w:after="0" w:line="240" w:lineRule="auto"/>
              <w:rPr>
                <w:rFonts w:ascii="Verdana" w:eastAsia="Times New Roman" w:hAnsi="Verdana" w:cs="Times New Roman"/>
                <w:sz w:val="18"/>
                <w:szCs w:val="18"/>
                <w:lang w:eastAsia="ru-RU"/>
              </w:rPr>
            </w:pPr>
          </w:p>
        </w:tc>
      </w:tr>
      <w:tr w:rsidR="00FC6568" w:rsidRPr="002E0B06" w14:paraId="5874F9AF" w14:textId="77777777" w:rsidTr="00D8379D">
        <w:trPr>
          <w:trHeight w:val="947"/>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4F9A9" w14:textId="77777777" w:rsidR="003F5C1C" w:rsidRPr="002E0B06" w:rsidRDefault="003F5C1C" w:rsidP="002E0B06">
            <w:pPr>
              <w:spacing w:after="0" w:line="240" w:lineRule="auto"/>
              <w:jc w:val="center"/>
              <w:rPr>
                <w:rFonts w:ascii="Verdana" w:eastAsia="Times New Roman" w:hAnsi="Verdana" w:cs="Calibri"/>
                <w:b/>
                <w:bCs/>
                <w:sz w:val="18"/>
                <w:szCs w:val="18"/>
                <w:lang w:eastAsia="ru-RU"/>
              </w:rPr>
            </w:pPr>
            <w:r w:rsidRPr="002E0B06">
              <w:rPr>
                <w:rFonts w:ascii="Verdana" w:eastAsia="Times New Roman" w:hAnsi="Verdana" w:cs="Calibri"/>
                <w:b/>
                <w:bCs/>
                <w:sz w:val="18"/>
                <w:szCs w:val="18"/>
                <w:lang w:eastAsia="ru-RU"/>
              </w:rPr>
              <w:t>№ п/п</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14:paraId="5874F9AA" w14:textId="77777777" w:rsidR="003F5C1C" w:rsidRPr="002E0B06" w:rsidRDefault="003F5C1C" w:rsidP="002E0B06">
            <w:pPr>
              <w:spacing w:after="0" w:line="240" w:lineRule="auto"/>
              <w:jc w:val="center"/>
              <w:rPr>
                <w:rFonts w:ascii="Verdana" w:eastAsia="Times New Roman" w:hAnsi="Verdana" w:cs="Calibri"/>
                <w:b/>
                <w:bCs/>
                <w:sz w:val="18"/>
                <w:szCs w:val="18"/>
                <w:lang w:eastAsia="ru-RU"/>
              </w:rPr>
            </w:pPr>
            <w:r w:rsidRPr="002E0B06">
              <w:rPr>
                <w:rFonts w:ascii="Verdana" w:eastAsia="Times New Roman" w:hAnsi="Verdana" w:cs="Calibri"/>
                <w:b/>
                <w:bCs/>
                <w:sz w:val="18"/>
                <w:szCs w:val="18"/>
                <w:lang w:eastAsia="ru-RU"/>
              </w:rPr>
              <w:t>Наименование работ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74F9AB" w14:textId="77777777" w:rsidR="003F5C1C" w:rsidRPr="002E0B06" w:rsidRDefault="003F5C1C" w:rsidP="002E0B06">
            <w:pPr>
              <w:spacing w:after="0" w:line="240" w:lineRule="auto"/>
              <w:jc w:val="center"/>
              <w:rPr>
                <w:rFonts w:ascii="Verdana" w:eastAsia="Times New Roman" w:hAnsi="Verdana" w:cs="Calibri"/>
                <w:b/>
                <w:bCs/>
                <w:sz w:val="18"/>
                <w:szCs w:val="18"/>
                <w:lang w:eastAsia="ru-RU"/>
              </w:rPr>
            </w:pPr>
            <w:r w:rsidRPr="002E0B06">
              <w:rPr>
                <w:rFonts w:ascii="Verdana" w:eastAsia="Times New Roman" w:hAnsi="Verdana" w:cs="Calibri"/>
                <w:b/>
                <w:bCs/>
                <w:sz w:val="18"/>
                <w:szCs w:val="18"/>
                <w:lang w:eastAsia="ru-RU"/>
              </w:rPr>
              <w:t>Смета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874F9AC" w14:textId="77777777" w:rsidR="003F5C1C" w:rsidRPr="002E0B06" w:rsidRDefault="003F5C1C" w:rsidP="002E0B06">
            <w:pPr>
              <w:spacing w:after="0" w:line="240" w:lineRule="auto"/>
              <w:jc w:val="center"/>
              <w:rPr>
                <w:rFonts w:ascii="Verdana" w:eastAsia="Times New Roman" w:hAnsi="Verdana" w:cs="Calibri"/>
                <w:b/>
                <w:bCs/>
                <w:sz w:val="18"/>
                <w:szCs w:val="18"/>
                <w:lang w:eastAsia="ru-RU"/>
              </w:rPr>
            </w:pPr>
            <w:r w:rsidRPr="002E0B06">
              <w:rPr>
                <w:rFonts w:ascii="Verdana" w:eastAsia="Times New Roman" w:hAnsi="Verdana" w:cs="Calibri"/>
                <w:b/>
                <w:bCs/>
                <w:sz w:val="18"/>
                <w:szCs w:val="18"/>
                <w:lang w:eastAsia="ru-RU"/>
              </w:rPr>
              <w:t xml:space="preserve">Сумма по смете, руб. (в </w:t>
            </w:r>
            <w:proofErr w:type="spellStart"/>
            <w:r w:rsidRPr="002E0B06">
              <w:rPr>
                <w:rFonts w:ascii="Verdana" w:eastAsia="Times New Roman" w:hAnsi="Verdana" w:cs="Calibri"/>
                <w:b/>
                <w:bCs/>
                <w:sz w:val="18"/>
                <w:szCs w:val="18"/>
                <w:lang w:eastAsia="ru-RU"/>
              </w:rPr>
              <w:t>т.ч</w:t>
            </w:r>
            <w:proofErr w:type="spellEnd"/>
            <w:r w:rsidRPr="002E0B06">
              <w:rPr>
                <w:rFonts w:ascii="Verdana" w:eastAsia="Times New Roman" w:hAnsi="Verdana" w:cs="Calibri"/>
                <w:b/>
                <w:bCs/>
                <w:sz w:val="18"/>
                <w:szCs w:val="18"/>
                <w:lang w:eastAsia="ru-RU"/>
              </w:rPr>
              <w:t>. НДС 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874F9AD" w14:textId="77777777" w:rsidR="003F5C1C" w:rsidRPr="002E0B06" w:rsidRDefault="003F5C1C" w:rsidP="002E0B06">
            <w:pPr>
              <w:spacing w:after="0" w:line="240" w:lineRule="auto"/>
              <w:jc w:val="center"/>
              <w:rPr>
                <w:rFonts w:ascii="Verdana" w:eastAsia="Times New Roman" w:hAnsi="Verdana" w:cs="Calibri"/>
                <w:b/>
                <w:bCs/>
                <w:sz w:val="18"/>
                <w:szCs w:val="18"/>
                <w:lang w:eastAsia="ru-RU"/>
              </w:rPr>
            </w:pPr>
            <w:r w:rsidRPr="002E0B06">
              <w:rPr>
                <w:rFonts w:ascii="Verdana" w:eastAsia="Times New Roman" w:hAnsi="Verdana" w:cs="Calibri"/>
                <w:b/>
                <w:bCs/>
                <w:sz w:val="18"/>
                <w:szCs w:val="18"/>
                <w:lang w:eastAsia="ru-RU"/>
              </w:rPr>
              <w:t>Договорной коэффициент</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874F9AE" w14:textId="77777777" w:rsidR="003F5C1C" w:rsidRPr="002E0B06" w:rsidRDefault="003F5C1C" w:rsidP="002E0B06">
            <w:pPr>
              <w:spacing w:after="0" w:line="240" w:lineRule="auto"/>
              <w:jc w:val="center"/>
              <w:rPr>
                <w:rFonts w:ascii="Verdana" w:eastAsia="Times New Roman" w:hAnsi="Verdana" w:cs="Calibri"/>
                <w:b/>
                <w:bCs/>
                <w:sz w:val="18"/>
                <w:szCs w:val="18"/>
                <w:lang w:eastAsia="ru-RU"/>
              </w:rPr>
            </w:pPr>
            <w:r w:rsidRPr="002E0B06">
              <w:rPr>
                <w:rFonts w:ascii="Verdana" w:eastAsia="Times New Roman" w:hAnsi="Verdana" w:cs="Calibri"/>
                <w:b/>
                <w:bCs/>
                <w:sz w:val="18"/>
                <w:szCs w:val="18"/>
                <w:lang w:eastAsia="ru-RU"/>
              </w:rPr>
              <w:t xml:space="preserve">Итого стоимость работ по договору, руб. (в </w:t>
            </w:r>
            <w:proofErr w:type="spellStart"/>
            <w:r w:rsidRPr="002E0B06">
              <w:rPr>
                <w:rFonts w:ascii="Verdana" w:eastAsia="Times New Roman" w:hAnsi="Verdana" w:cs="Calibri"/>
                <w:b/>
                <w:bCs/>
                <w:sz w:val="18"/>
                <w:szCs w:val="18"/>
                <w:lang w:eastAsia="ru-RU"/>
              </w:rPr>
              <w:t>т.ч</w:t>
            </w:r>
            <w:proofErr w:type="spellEnd"/>
            <w:r w:rsidRPr="002E0B06">
              <w:rPr>
                <w:rFonts w:ascii="Verdana" w:eastAsia="Times New Roman" w:hAnsi="Verdana" w:cs="Calibri"/>
                <w:b/>
                <w:bCs/>
                <w:sz w:val="18"/>
                <w:szCs w:val="18"/>
                <w:lang w:eastAsia="ru-RU"/>
              </w:rPr>
              <w:t>. НДС 20%)</w:t>
            </w:r>
          </w:p>
        </w:tc>
      </w:tr>
      <w:tr w:rsidR="00FC6568" w:rsidRPr="002E0B06" w14:paraId="5874F9B6" w14:textId="77777777" w:rsidTr="00D8379D">
        <w:trPr>
          <w:trHeight w:val="84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874F9B0" w14:textId="77777777" w:rsidR="003F5C1C" w:rsidRPr="002E0B06" w:rsidRDefault="003F5C1C" w:rsidP="002E0B06">
            <w:pPr>
              <w:spacing w:after="0" w:line="240" w:lineRule="auto"/>
              <w:jc w:val="center"/>
              <w:rPr>
                <w:rFonts w:ascii="Verdana" w:eastAsia="Times New Roman" w:hAnsi="Verdana" w:cs="Calibri"/>
                <w:b/>
                <w:bCs/>
                <w:sz w:val="18"/>
                <w:szCs w:val="18"/>
                <w:lang w:eastAsia="ru-RU"/>
              </w:rPr>
            </w:pPr>
            <w:r w:rsidRPr="002E0B06">
              <w:rPr>
                <w:rFonts w:ascii="Verdana" w:eastAsia="Times New Roman" w:hAnsi="Verdana" w:cs="Calibri"/>
                <w:b/>
                <w:bCs/>
                <w:sz w:val="18"/>
                <w:szCs w:val="18"/>
                <w:lang w:eastAsia="ru-RU"/>
              </w:rPr>
              <w:t> </w:t>
            </w:r>
          </w:p>
        </w:tc>
        <w:tc>
          <w:tcPr>
            <w:tcW w:w="2177" w:type="dxa"/>
            <w:tcBorders>
              <w:top w:val="nil"/>
              <w:left w:val="nil"/>
              <w:bottom w:val="single" w:sz="4" w:space="0" w:color="auto"/>
              <w:right w:val="single" w:sz="4" w:space="0" w:color="auto"/>
            </w:tcBorders>
            <w:shd w:val="clear" w:color="auto" w:fill="auto"/>
            <w:vAlign w:val="center"/>
            <w:hideMark/>
          </w:tcPr>
          <w:p w14:paraId="5874F9B1" w14:textId="77777777" w:rsidR="003F5C1C" w:rsidRPr="002E0B06" w:rsidRDefault="003F5C1C" w:rsidP="002E0B06">
            <w:pPr>
              <w:spacing w:after="0" w:line="240" w:lineRule="auto"/>
              <w:jc w:val="center"/>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74F9B2" w14:textId="77777777" w:rsidR="003F5C1C" w:rsidRPr="002E0B06" w:rsidRDefault="003F5C1C" w:rsidP="002E0B06">
            <w:pPr>
              <w:spacing w:after="0" w:line="240" w:lineRule="auto"/>
              <w:jc w:val="center"/>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14:paraId="5874F9B3" w14:textId="77777777" w:rsidR="003F5C1C" w:rsidRPr="002E0B06" w:rsidRDefault="003F5C1C" w:rsidP="002E0B06">
            <w:pPr>
              <w:spacing w:after="0" w:line="240" w:lineRule="auto"/>
              <w:jc w:val="center"/>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14:paraId="5874F9B4" w14:textId="77777777" w:rsidR="003F5C1C" w:rsidRPr="002E0B06" w:rsidRDefault="003F5C1C" w:rsidP="002E0B06">
            <w:pPr>
              <w:spacing w:after="0" w:line="240" w:lineRule="auto"/>
              <w:jc w:val="center"/>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14:paraId="5874F9B5" w14:textId="77777777" w:rsidR="003F5C1C" w:rsidRPr="002E0B06" w:rsidRDefault="003F5C1C" w:rsidP="002E0B06">
            <w:pPr>
              <w:spacing w:after="0" w:line="240" w:lineRule="auto"/>
              <w:jc w:val="center"/>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w:t>
            </w:r>
          </w:p>
        </w:tc>
      </w:tr>
      <w:tr w:rsidR="00FC6568" w:rsidRPr="002E0B06" w14:paraId="5874F9BD" w14:textId="77777777" w:rsidTr="00D8379D">
        <w:trPr>
          <w:trHeight w:val="571"/>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874F9B7" w14:textId="77777777" w:rsidR="003F5C1C" w:rsidRPr="002E0B06" w:rsidRDefault="003F5C1C" w:rsidP="002E0B06">
            <w:pPr>
              <w:spacing w:after="0" w:line="240" w:lineRule="auto"/>
              <w:jc w:val="center"/>
              <w:rPr>
                <w:rFonts w:ascii="Verdana" w:eastAsia="Times New Roman" w:hAnsi="Verdana" w:cs="Calibri"/>
                <w:b/>
                <w:bCs/>
                <w:sz w:val="18"/>
                <w:szCs w:val="18"/>
                <w:lang w:eastAsia="ru-RU"/>
              </w:rPr>
            </w:pPr>
            <w:r w:rsidRPr="002E0B06">
              <w:rPr>
                <w:rFonts w:ascii="Verdana" w:eastAsia="Times New Roman" w:hAnsi="Verdana" w:cs="Calibri"/>
                <w:b/>
                <w:bCs/>
                <w:sz w:val="18"/>
                <w:szCs w:val="18"/>
                <w:lang w:eastAsia="ru-RU"/>
              </w:rPr>
              <w:t> </w:t>
            </w:r>
          </w:p>
        </w:tc>
        <w:tc>
          <w:tcPr>
            <w:tcW w:w="2177" w:type="dxa"/>
            <w:tcBorders>
              <w:top w:val="nil"/>
              <w:left w:val="nil"/>
              <w:bottom w:val="single" w:sz="4" w:space="0" w:color="auto"/>
              <w:right w:val="single" w:sz="4" w:space="0" w:color="auto"/>
            </w:tcBorders>
            <w:shd w:val="clear" w:color="auto" w:fill="auto"/>
            <w:vAlign w:val="center"/>
            <w:hideMark/>
          </w:tcPr>
          <w:p w14:paraId="5874F9B8" w14:textId="77777777" w:rsidR="003F5C1C" w:rsidRPr="002E0B06" w:rsidRDefault="003F5C1C" w:rsidP="002E0B06">
            <w:pPr>
              <w:spacing w:after="0" w:line="240" w:lineRule="auto"/>
              <w:jc w:val="center"/>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74F9B9" w14:textId="77777777" w:rsidR="003F5C1C" w:rsidRPr="002E0B06" w:rsidRDefault="003F5C1C" w:rsidP="002E0B06">
            <w:pPr>
              <w:spacing w:after="0" w:line="240" w:lineRule="auto"/>
              <w:jc w:val="center"/>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14:paraId="5874F9BA" w14:textId="77777777" w:rsidR="003F5C1C" w:rsidRPr="002E0B06" w:rsidRDefault="003F5C1C" w:rsidP="002E0B06">
            <w:pPr>
              <w:spacing w:after="0" w:line="240" w:lineRule="auto"/>
              <w:jc w:val="center"/>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14:paraId="5874F9BB" w14:textId="77777777" w:rsidR="003F5C1C" w:rsidRPr="002E0B06" w:rsidRDefault="003F5C1C" w:rsidP="002E0B06">
            <w:pPr>
              <w:spacing w:after="0" w:line="240" w:lineRule="auto"/>
              <w:jc w:val="center"/>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14:paraId="5874F9BC" w14:textId="77777777" w:rsidR="003F5C1C" w:rsidRPr="002E0B06" w:rsidRDefault="003F5C1C" w:rsidP="002E0B06">
            <w:pPr>
              <w:spacing w:after="0" w:line="240" w:lineRule="auto"/>
              <w:jc w:val="center"/>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w:t>
            </w:r>
          </w:p>
        </w:tc>
      </w:tr>
      <w:tr w:rsidR="00FC6568" w:rsidRPr="002E0B06" w14:paraId="5874F9C4" w14:textId="77777777" w:rsidTr="00D8379D">
        <w:trPr>
          <w:trHeight w:val="9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874F9BE" w14:textId="77777777" w:rsidR="003F5C1C" w:rsidRPr="002E0B06" w:rsidRDefault="003F5C1C" w:rsidP="002E0B06">
            <w:pPr>
              <w:spacing w:after="0" w:line="240" w:lineRule="auto"/>
              <w:jc w:val="center"/>
              <w:rPr>
                <w:rFonts w:ascii="Verdana" w:eastAsia="Times New Roman" w:hAnsi="Verdana" w:cs="Calibri"/>
                <w:b/>
                <w:bCs/>
                <w:sz w:val="18"/>
                <w:szCs w:val="18"/>
                <w:lang w:eastAsia="ru-RU"/>
              </w:rPr>
            </w:pPr>
            <w:r w:rsidRPr="002E0B06">
              <w:rPr>
                <w:rFonts w:ascii="Verdana" w:eastAsia="Times New Roman" w:hAnsi="Verdana" w:cs="Calibri"/>
                <w:b/>
                <w:bCs/>
                <w:sz w:val="18"/>
                <w:szCs w:val="18"/>
                <w:lang w:eastAsia="ru-RU"/>
              </w:rPr>
              <w:t> </w:t>
            </w:r>
          </w:p>
        </w:tc>
        <w:tc>
          <w:tcPr>
            <w:tcW w:w="2177" w:type="dxa"/>
            <w:tcBorders>
              <w:top w:val="nil"/>
              <w:left w:val="nil"/>
              <w:bottom w:val="single" w:sz="4" w:space="0" w:color="auto"/>
              <w:right w:val="single" w:sz="4" w:space="0" w:color="auto"/>
            </w:tcBorders>
            <w:shd w:val="clear" w:color="auto" w:fill="auto"/>
            <w:vAlign w:val="center"/>
            <w:hideMark/>
          </w:tcPr>
          <w:p w14:paraId="5874F9BF" w14:textId="77777777" w:rsidR="003F5C1C" w:rsidRPr="002E0B06" w:rsidRDefault="003F5C1C" w:rsidP="002E0B06">
            <w:pPr>
              <w:spacing w:after="0" w:line="240" w:lineRule="auto"/>
              <w:jc w:val="center"/>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74F9C0" w14:textId="77777777" w:rsidR="003F5C1C" w:rsidRPr="002E0B06" w:rsidRDefault="003F5C1C" w:rsidP="002E0B06">
            <w:pPr>
              <w:spacing w:after="0" w:line="240" w:lineRule="auto"/>
              <w:jc w:val="center"/>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14:paraId="5874F9C1" w14:textId="77777777" w:rsidR="003F5C1C" w:rsidRPr="002E0B06" w:rsidRDefault="003F5C1C" w:rsidP="002E0B06">
            <w:pPr>
              <w:spacing w:after="0" w:line="240" w:lineRule="auto"/>
              <w:jc w:val="center"/>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14:paraId="5874F9C2" w14:textId="77777777" w:rsidR="003F5C1C" w:rsidRPr="002E0B06" w:rsidRDefault="003F5C1C" w:rsidP="002E0B06">
            <w:pPr>
              <w:spacing w:after="0" w:line="240" w:lineRule="auto"/>
              <w:jc w:val="center"/>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14:paraId="5874F9C3" w14:textId="77777777" w:rsidR="003F5C1C" w:rsidRPr="002E0B06" w:rsidRDefault="003F5C1C" w:rsidP="002E0B06">
            <w:pPr>
              <w:spacing w:after="0" w:line="240" w:lineRule="auto"/>
              <w:jc w:val="center"/>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w:t>
            </w:r>
          </w:p>
        </w:tc>
      </w:tr>
      <w:tr w:rsidR="00FC6568" w:rsidRPr="002E0B06" w14:paraId="5874F9CB" w14:textId="77777777" w:rsidTr="00D8379D">
        <w:trPr>
          <w:trHeight w:val="58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874F9C5" w14:textId="77777777" w:rsidR="003F5C1C" w:rsidRPr="002E0B06" w:rsidRDefault="003F5C1C" w:rsidP="002E0B06">
            <w:pPr>
              <w:spacing w:after="0" w:line="240" w:lineRule="auto"/>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w:t>
            </w:r>
          </w:p>
        </w:tc>
        <w:tc>
          <w:tcPr>
            <w:tcW w:w="2177" w:type="dxa"/>
            <w:tcBorders>
              <w:top w:val="nil"/>
              <w:left w:val="nil"/>
              <w:bottom w:val="single" w:sz="4" w:space="0" w:color="auto"/>
              <w:right w:val="single" w:sz="4" w:space="0" w:color="auto"/>
            </w:tcBorders>
            <w:shd w:val="clear" w:color="auto" w:fill="auto"/>
            <w:noWrap/>
            <w:vAlign w:val="center"/>
            <w:hideMark/>
          </w:tcPr>
          <w:p w14:paraId="5874F9C6" w14:textId="77777777" w:rsidR="003F5C1C" w:rsidRPr="002E0B06" w:rsidRDefault="003F5C1C" w:rsidP="002E0B06">
            <w:pPr>
              <w:spacing w:after="0" w:line="240" w:lineRule="auto"/>
              <w:jc w:val="center"/>
              <w:rPr>
                <w:rFonts w:ascii="Verdana" w:eastAsia="Times New Roman" w:hAnsi="Verdana" w:cs="Calibri"/>
                <w:b/>
                <w:bCs/>
                <w:sz w:val="18"/>
                <w:szCs w:val="18"/>
                <w:lang w:eastAsia="ru-RU"/>
              </w:rPr>
            </w:pPr>
            <w:r w:rsidRPr="002E0B06">
              <w:rPr>
                <w:rFonts w:ascii="Verdana" w:eastAsia="Times New Roman" w:hAnsi="Verdana" w:cs="Calibri"/>
                <w:b/>
                <w:bCs/>
                <w:sz w:val="18"/>
                <w:szCs w:val="18"/>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hideMark/>
          </w:tcPr>
          <w:p w14:paraId="5874F9C7" w14:textId="77777777" w:rsidR="003F5C1C" w:rsidRPr="002E0B06" w:rsidRDefault="003F5C1C" w:rsidP="002E0B06">
            <w:pPr>
              <w:spacing w:after="0" w:line="240" w:lineRule="auto"/>
              <w:jc w:val="center"/>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14:paraId="5874F9C8" w14:textId="77777777" w:rsidR="003F5C1C" w:rsidRPr="002E0B06" w:rsidRDefault="003F5C1C" w:rsidP="002E0B06">
            <w:pPr>
              <w:spacing w:after="0" w:line="240" w:lineRule="auto"/>
              <w:jc w:val="center"/>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14:paraId="5874F9C9" w14:textId="77777777" w:rsidR="003F5C1C" w:rsidRPr="002E0B06" w:rsidRDefault="003F5C1C" w:rsidP="002E0B06">
            <w:pPr>
              <w:spacing w:after="0" w:line="240" w:lineRule="auto"/>
              <w:jc w:val="center"/>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14:paraId="5874F9CA" w14:textId="77777777" w:rsidR="003F5C1C" w:rsidRPr="002E0B06" w:rsidRDefault="003F5C1C" w:rsidP="002E0B06">
            <w:pPr>
              <w:spacing w:after="0" w:line="240" w:lineRule="auto"/>
              <w:jc w:val="center"/>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w:t>
            </w:r>
          </w:p>
        </w:tc>
      </w:tr>
      <w:tr w:rsidR="00FC6568" w:rsidRPr="002E0B06" w14:paraId="5874F9D2" w14:textId="77777777" w:rsidTr="00D8379D">
        <w:trPr>
          <w:trHeight w:val="269"/>
        </w:trPr>
        <w:tc>
          <w:tcPr>
            <w:tcW w:w="800" w:type="dxa"/>
            <w:tcBorders>
              <w:top w:val="nil"/>
              <w:left w:val="nil"/>
              <w:bottom w:val="nil"/>
              <w:right w:val="nil"/>
            </w:tcBorders>
            <w:shd w:val="clear" w:color="auto" w:fill="auto"/>
            <w:noWrap/>
            <w:vAlign w:val="bottom"/>
            <w:hideMark/>
          </w:tcPr>
          <w:p w14:paraId="5874F9CC" w14:textId="77777777" w:rsidR="003F5C1C" w:rsidRPr="002E0B06" w:rsidRDefault="003F5C1C" w:rsidP="002E0B06">
            <w:pPr>
              <w:spacing w:after="0" w:line="240" w:lineRule="auto"/>
              <w:jc w:val="center"/>
              <w:rPr>
                <w:rFonts w:ascii="Verdana" w:eastAsia="Times New Roman" w:hAnsi="Verdana" w:cs="Calibri"/>
                <w:sz w:val="18"/>
                <w:szCs w:val="18"/>
                <w:lang w:eastAsia="ru-RU"/>
              </w:rPr>
            </w:pPr>
          </w:p>
        </w:tc>
        <w:tc>
          <w:tcPr>
            <w:tcW w:w="2177" w:type="dxa"/>
            <w:tcBorders>
              <w:top w:val="nil"/>
              <w:left w:val="nil"/>
              <w:bottom w:val="nil"/>
              <w:right w:val="nil"/>
            </w:tcBorders>
            <w:shd w:val="clear" w:color="auto" w:fill="auto"/>
            <w:noWrap/>
            <w:vAlign w:val="bottom"/>
            <w:hideMark/>
          </w:tcPr>
          <w:p w14:paraId="5874F9CD" w14:textId="77777777" w:rsidR="003F5C1C" w:rsidRPr="002E0B06" w:rsidRDefault="003F5C1C" w:rsidP="002E0B06">
            <w:pPr>
              <w:spacing w:after="0" w:line="240" w:lineRule="auto"/>
              <w:rPr>
                <w:rFonts w:ascii="Verdana" w:eastAsia="Times New Roman" w:hAnsi="Verdana" w:cs="Times New Roman"/>
                <w:sz w:val="18"/>
                <w:szCs w:val="18"/>
                <w:lang w:eastAsia="ru-RU"/>
              </w:rPr>
            </w:pPr>
          </w:p>
        </w:tc>
        <w:tc>
          <w:tcPr>
            <w:tcW w:w="1276" w:type="dxa"/>
            <w:tcBorders>
              <w:top w:val="nil"/>
              <w:left w:val="nil"/>
              <w:bottom w:val="nil"/>
              <w:right w:val="nil"/>
            </w:tcBorders>
            <w:shd w:val="clear" w:color="auto" w:fill="auto"/>
            <w:noWrap/>
            <w:vAlign w:val="bottom"/>
            <w:hideMark/>
          </w:tcPr>
          <w:p w14:paraId="5874F9CE" w14:textId="77777777" w:rsidR="003F5C1C" w:rsidRPr="002E0B06" w:rsidRDefault="003F5C1C" w:rsidP="002E0B06">
            <w:pPr>
              <w:spacing w:after="0" w:line="240" w:lineRule="auto"/>
              <w:rPr>
                <w:rFonts w:ascii="Verdana" w:eastAsia="Times New Roman" w:hAnsi="Verdana" w:cs="Times New Roman"/>
                <w:sz w:val="18"/>
                <w:szCs w:val="18"/>
                <w:lang w:eastAsia="ru-RU"/>
              </w:rPr>
            </w:pPr>
          </w:p>
        </w:tc>
        <w:tc>
          <w:tcPr>
            <w:tcW w:w="1559" w:type="dxa"/>
            <w:tcBorders>
              <w:top w:val="nil"/>
              <w:left w:val="nil"/>
              <w:bottom w:val="nil"/>
              <w:right w:val="nil"/>
            </w:tcBorders>
            <w:shd w:val="clear" w:color="auto" w:fill="auto"/>
            <w:noWrap/>
            <w:vAlign w:val="bottom"/>
            <w:hideMark/>
          </w:tcPr>
          <w:p w14:paraId="5874F9CF" w14:textId="77777777" w:rsidR="003F5C1C" w:rsidRPr="002E0B06" w:rsidRDefault="003F5C1C" w:rsidP="002E0B06">
            <w:pPr>
              <w:spacing w:after="0" w:line="240" w:lineRule="auto"/>
              <w:rPr>
                <w:rFonts w:ascii="Verdana" w:eastAsia="Times New Roman" w:hAnsi="Verdana" w:cs="Times New Roman"/>
                <w:sz w:val="18"/>
                <w:szCs w:val="18"/>
                <w:lang w:eastAsia="ru-RU"/>
              </w:rPr>
            </w:pPr>
          </w:p>
        </w:tc>
        <w:tc>
          <w:tcPr>
            <w:tcW w:w="1559" w:type="dxa"/>
            <w:tcBorders>
              <w:top w:val="nil"/>
              <w:left w:val="nil"/>
              <w:bottom w:val="nil"/>
              <w:right w:val="nil"/>
            </w:tcBorders>
            <w:shd w:val="clear" w:color="auto" w:fill="auto"/>
            <w:noWrap/>
            <w:vAlign w:val="bottom"/>
            <w:hideMark/>
          </w:tcPr>
          <w:p w14:paraId="5874F9D0" w14:textId="77777777" w:rsidR="003F5C1C" w:rsidRPr="002E0B06" w:rsidRDefault="003F5C1C" w:rsidP="002E0B06">
            <w:pPr>
              <w:spacing w:after="0" w:line="240" w:lineRule="auto"/>
              <w:rPr>
                <w:rFonts w:ascii="Verdana" w:eastAsia="Times New Roman" w:hAnsi="Verdana" w:cs="Times New Roman"/>
                <w:sz w:val="18"/>
                <w:szCs w:val="18"/>
                <w:lang w:eastAsia="ru-RU"/>
              </w:rPr>
            </w:pPr>
          </w:p>
        </w:tc>
        <w:tc>
          <w:tcPr>
            <w:tcW w:w="2552" w:type="dxa"/>
            <w:tcBorders>
              <w:top w:val="nil"/>
              <w:left w:val="nil"/>
              <w:bottom w:val="nil"/>
              <w:right w:val="nil"/>
            </w:tcBorders>
            <w:shd w:val="clear" w:color="auto" w:fill="auto"/>
            <w:noWrap/>
            <w:vAlign w:val="bottom"/>
            <w:hideMark/>
          </w:tcPr>
          <w:p w14:paraId="5874F9D1" w14:textId="77777777" w:rsidR="003F5C1C" w:rsidRPr="002E0B06" w:rsidRDefault="003F5C1C" w:rsidP="002E0B06">
            <w:pPr>
              <w:spacing w:after="0" w:line="240" w:lineRule="auto"/>
              <w:rPr>
                <w:rFonts w:ascii="Verdana" w:eastAsia="Times New Roman" w:hAnsi="Verdana" w:cs="Times New Roman"/>
                <w:sz w:val="18"/>
                <w:szCs w:val="18"/>
                <w:lang w:eastAsia="ru-RU"/>
              </w:rPr>
            </w:pPr>
          </w:p>
        </w:tc>
      </w:tr>
      <w:tr w:rsidR="00FC6568" w:rsidRPr="002E0B06" w14:paraId="5874F9D4" w14:textId="77777777" w:rsidTr="00D8379D">
        <w:trPr>
          <w:trHeight w:val="269"/>
        </w:trPr>
        <w:tc>
          <w:tcPr>
            <w:tcW w:w="9923" w:type="dxa"/>
            <w:gridSpan w:val="6"/>
            <w:vMerge w:val="restart"/>
            <w:tcBorders>
              <w:top w:val="nil"/>
              <w:left w:val="nil"/>
              <w:bottom w:val="nil"/>
              <w:right w:val="nil"/>
            </w:tcBorders>
            <w:shd w:val="clear" w:color="auto" w:fill="auto"/>
            <w:vAlign w:val="center"/>
            <w:hideMark/>
          </w:tcPr>
          <w:p w14:paraId="5874F9D3" w14:textId="77777777" w:rsidR="003F5C1C" w:rsidRPr="002E0B06" w:rsidRDefault="003F5C1C" w:rsidP="002E0B06">
            <w:pPr>
              <w:spacing w:after="0" w:line="240" w:lineRule="auto"/>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 xml:space="preserve">Общая стоимость работ по ведомости договорной цены составляет ____________ (_________________________) руб. _______ коп. (в </w:t>
            </w:r>
            <w:proofErr w:type="spellStart"/>
            <w:r w:rsidRPr="002E0B06">
              <w:rPr>
                <w:rFonts w:ascii="Verdana" w:eastAsia="Times New Roman" w:hAnsi="Verdana" w:cs="Calibri"/>
                <w:sz w:val="18"/>
                <w:szCs w:val="18"/>
                <w:lang w:eastAsia="ru-RU"/>
              </w:rPr>
              <w:t>т.ч</w:t>
            </w:r>
            <w:proofErr w:type="spellEnd"/>
            <w:r w:rsidRPr="002E0B06">
              <w:rPr>
                <w:rFonts w:ascii="Verdana" w:eastAsia="Times New Roman" w:hAnsi="Verdana" w:cs="Calibri"/>
                <w:sz w:val="18"/>
                <w:szCs w:val="18"/>
                <w:lang w:eastAsia="ru-RU"/>
              </w:rPr>
              <w:t>. НДС)</w:t>
            </w:r>
          </w:p>
        </w:tc>
      </w:tr>
      <w:tr w:rsidR="00FC6568" w:rsidRPr="002E0B06" w14:paraId="5874F9D6" w14:textId="77777777" w:rsidTr="00D8379D">
        <w:trPr>
          <w:trHeight w:val="450"/>
        </w:trPr>
        <w:tc>
          <w:tcPr>
            <w:tcW w:w="9923" w:type="dxa"/>
            <w:gridSpan w:val="6"/>
            <w:vMerge/>
            <w:tcBorders>
              <w:top w:val="nil"/>
              <w:left w:val="nil"/>
              <w:bottom w:val="nil"/>
              <w:right w:val="nil"/>
            </w:tcBorders>
            <w:vAlign w:val="center"/>
            <w:hideMark/>
          </w:tcPr>
          <w:p w14:paraId="5874F9D5" w14:textId="77777777" w:rsidR="003F5C1C" w:rsidRPr="002E0B06" w:rsidRDefault="003F5C1C" w:rsidP="002E0B06">
            <w:pPr>
              <w:spacing w:after="0" w:line="240" w:lineRule="auto"/>
              <w:rPr>
                <w:rFonts w:ascii="Verdana" w:eastAsia="Times New Roman" w:hAnsi="Verdana" w:cs="Calibri"/>
                <w:sz w:val="18"/>
                <w:szCs w:val="18"/>
                <w:lang w:eastAsia="ru-RU"/>
              </w:rPr>
            </w:pPr>
          </w:p>
        </w:tc>
      </w:tr>
      <w:tr w:rsidR="00FC6568" w:rsidRPr="002E0B06" w14:paraId="5874F9DD" w14:textId="77777777" w:rsidTr="00D8379D">
        <w:trPr>
          <w:trHeight w:val="269"/>
        </w:trPr>
        <w:tc>
          <w:tcPr>
            <w:tcW w:w="800" w:type="dxa"/>
            <w:tcBorders>
              <w:top w:val="nil"/>
              <w:left w:val="nil"/>
              <w:bottom w:val="nil"/>
              <w:right w:val="nil"/>
            </w:tcBorders>
            <w:shd w:val="clear" w:color="auto" w:fill="auto"/>
            <w:noWrap/>
            <w:vAlign w:val="bottom"/>
            <w:hideMark/>
          </w:tcPr>
          <w:p w14:paraId="5874F9D7" w14:textId="77777777" w:rsidR="003F5C1C" w:rsidRPr="002E0B06" w:rsidRDefault="003F5C1C" w:rsidP="002E0B06">
            <w:pPr>
              <w:spacing w:after="0" w:line="240" w:lineRule="auto"/>
              <w:rPr>
                <w:rFonts w:ascii="Verdana" w:eastAsia="Times New Roman" w:hAnsi="Verdana" w:cs="Calibri"/>
                <w:sz w:val="18"/>
                <w:szCs w:val="18"/>
                <w:lang w:eastAsia="ru-RU"/>
              </w:rPr>
            </w:pPr>
          </w:p>
        </w:tc>
        <w:tc>
          <w:tcPr>
            <w:tcW w:w="2177" w:type="dxa"/>
            <w:tcBorders>
              <w:top w:val="nil"/>
              <w:left w:val="nil"/>
              <w:bottom w:val="nil"/>
              <w:right w:val="nil"/>
            </w:tcBorders>
            <w:shd w:val="clear" w:color="auto" w:fill="auto"/>
            <w:noWrap/>
            <w:vAlign w:val="bottom"/>
            <w:hideMark/>
          </w:tcPr>
          <w:p w14:paraId="5874F9D8" w14:textId="77777777" w:rsidR="003F5C1C" w:rsidRPr="002E0B06" w:rsidRDefault="003F5C1C" w:rsidP="002E0B06">
            <w:pPr>
              <w:spacing w:after="0" w:line="240" w:lineRule="auto"/>
              <w:rPr>
                <w:rFonts w:ascii="Verdana" w:eastAsia="Times New Roman" w:hAnsi="Verdana" w:cs="Times New Roman"/>
                <w:sz w:val="18"/>
                <w:szCs w:val="18"/>
                <w:lang w:eastAsia="ru-RU"/>
              </w:rPr>
            </w:pPr>
          </w:p>
        </w:tc>
        <w:tc>
          <w:tcPr>
            <w:tcW w:w="1276" w:type="dxa"/>
            <w:tcBorders>
              <w:top w:val="nil"/>
              <w:left w:val="nil"/>
              <w:bottom w:val="nil"/>
              <w:right w:val="nil"/>
            </w:tcBorders>
            <w:shd w:val="clear" w:color="auto" w:fill="auto"/>
            <w:noWrap/>
            <w:vAlign w:val="bottom"/>
            <w:hideMark/>
          </w:tcPr>
          <w:p w14:paraId="5874F9D9" w14:textId="77777777" w:rsidR="003F5C1C" w:rsidRPr="002E0B06" w:rsidRDefault="003F5C1C" w:rsidP="002E0B06">
            <w:pPr>
              <w:spacing w:after="0" w:line="240" w:lineRule="auto"/>
              <w:rPr>
                <w:rFonts w:ascii="Verdana" w:eastAsia="Times New Roman" w:hAnsi="Verdana" w:cs="Times New Roman"/>
                <w:sz w:val="18"/>
                <w:szCs w:val="18"/>
                <w:lang w:eastAsia="ru-RU"/>
              </w:rPr>
            </w:pPr>
          </w:p>
        </w:tc>
        <w:tc>
          <w:tcPr>
            <w:tcW w:w="1559" w:type="dxa"/>
            <w:tcBorders>
              <w:top w:val="nil"/>
              <w:left w:val="nil"/>
              <w:bottom w:val="nil"/>
              <w:right w:val="nil"/>
            </w:tcBorders>
            <w:shd w:val="clear" w:color="auto" w:fill="auto"/>
            <w:noWrap/>
            <w:vAlign w:val="bottom"/>
            <w:hideMark/>
          </w:tcPr>
          <w:p w14:paraId="5874F9DA" w14:textId="77777777" w:rsidR="003F5C1C" w:rsidRPr="002E0B06" w:rsidRDefault="003F5C1C" w:rsidP="002E0B06">
            <w:pPr>
              <w:spacing w:after="0" w:line="240" w:lineRule="auto"/>
              <w:rPr>
                <w:rFonts w:ascii="Verdana" w:eastAsia="Times New Roman" w:hAnsi="Verdana" w:cs="Times New Roman"/>
                <w:sz w:val="18"/>
                <w:szCs w:val="18"/>
                <w:lang w:eastAsia="ru-RU"/>
              </w:rPr>
            </w:pPr>
          </w:p>
        </w:tc>
        <w:tc>
          <w:tcPr>
            <w:tcW w:w="1559" w:type="dxa"/>
            <w:tcBorders>
              <w:top w:val="nil"/>
              <w:left w:val="nil"/>
              <w:bottom w:val="nil"/>
              <w:right w:val="nil"/>
            </w:tcBorders>
            <w:shd w:val="clear" w:color="auto" w:fill="auto"/>
            <w:noWrap/>
            <w:vAlign w:val="bottom"/>
            <w:hideMark/>
          </w:tcPr>
          <w:p w14:paraId="5874F9DB" w14:textId="77777777" w:rsidR="003F5C1C" w:rsidRPr="002E0B06" w:rsidRDefault="003F5C1C" w:rsidP="002E0B06">
            <w:pPr>
              <w:spacing w:after="0" w:line="240" w:lineRule="auto"/>
              <w:rPr>
                <w:rFonts w:ascii="Verdana" w:eastAsia="Times New Roman" w:hAnsi="Verdana" w:cs="Times New Roman"/>
                <w:sz w:val="18"/>
                <w:szCs w:val="18"/>
                <w:lang w:eastAsia="ru-RU"/>
              </w:rPr>
            </w:pPr>
          </w:p>
        </w:tc>
        <w:tc>
          <w:tcPr>
            <w:tcW w:w="2552" w:type="dxa"/>
            <w:tcBorders>
              <w:top w:val="nil"/>
              <w:left w:val="nil"/>
              <w:bottom w:val="nil"/>
              <w:right w:val="nil"/>
            </w:tcBorders>
            <w:shd w:val="clear" w:color="auto" w:fill="auto"/>
            <w:noWrap/>
            <w:vAlign w:val="bottom"/>
            <w:hideMark/>
          </w:tcPr>
          <w:p w14:paraId="5874F9DC" w14:textId="77777777" w:rsidR="003F5C1C" w:rsidRPr="002E0B06" w:rsidRDefault="003F5C1C" w:rsidP="002E0B06">
            <w:pPr>
              <w:spacing w:after="0" w:line="240" w:lineRule="auto"/>
              <w:rPr>
                <w:rFonts w:ascii="Verdana" w:eastAsia="Times New Roman" w:hAnsi="Verdana" w:cs="Times New Roman"/>
                <w:sz w:val="18"/>
                <w:szCs w:val="18"/>
                <w:lang w:eastAsia="ru-RU"/>
              </w:rPr>
            </w:pPr>
          </w:p>
        </w:tc>
      </w:tr>
    </w:tbl>
    <w:p w14:paraId="526C6273" w14:textId="77777777" w:rsidR="00D8379D" w:rsidRPr="002E0B06" w:rsidRDefault="00D8379D" w:rsidP="00D8379D">
      <w:pPr>
        <w:tabs>
          <w:tab w:val="left" w:pos="426"/>
        </w:tabs>
        <w:overflowPunct w:val="0"/>
        <w:autoSpaceDE w:val="0"/>
        <w:autoSpaceDN w:val="0"/>
        <w:adjustRightInd w:val="0"/>
        <w:spacing w:after="0" w:line="240" w:lineRule="auto"/>
        <w:contextualSpacing/>
        <w:jc w:val="center"/>
        <w:textAlignment w:val="baseline"/>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ПОДПИСИ СТОРОН:</w:t>
      </w:r>
    </w:p>
    <w:p w14:paraId="2309C31A" w14:textId="77777777" w:rsidR="00D8379D" w:rsidRPr="002E0B06" w:rsidRDefault="00D8379D" w:rsidP="00D8379D">
      <w:pPr>
        <w:tabs>
          <w:tab w:val="left" w:pos="426"/>
        </w:tabs>
        <w:overflowPunct w:val="0"/>
        <w:autoSpaceDE w:val="0"/>
        <w:autoSpaceDN w:val="0"/>
        <w:adjustRightInd w:val="0"/>
        <w:spacing w:after="0" w:line="240" w:lineRule="auto"/>
        <w:ind w:left="5670"/>
        <w:contextualSpacing/>
        <w:jc w:val="right"/>
        <w:textAlignment w:val="baseline"/>
        <w:rPr>
          <w:rFonts w:ascii="Verdana" w:eastAsia="Times New Roman" w:hAnsi="Verdana" w:cs="Arial"/>
          <w:b/>
          <w:sz w:val="18"/>
          <w:szCs w:val="18"/>
          <w:lang w:eastAsia="ru-RU"/>
        </w:rPr>
      </w:pPr>
    </w:p>
    <w:tbl>
      <w:tblPr>
        <w:tblW w:w="10207" w:type="dxa"/>
        <w:tblLook w:val="04A0" w:firstRow="1" w:lastRow="0" w:firstColumn="1" w:lastColumn="0" w:noHBand="0" w:noVBand="1"/>
      </w:tblPr>
      <w:tblGrid>
        <w:gridCol w:w="5220"/>
        <w:gridCol w:w="4987"/>
      </w:tblGrid>
      <w:tr w:rsidR="00D8379D" w:rsidRPr="002E0B06" w14:paraId="6D8B85F3" w14:textId="77777777" w:rsidTr="00D8379D">
        <w:trPr>
          <w:trHeight w:val="1215"/>
        </w:trPr>
        <w:tc>
          <w:tcPr>
            <w:tcW w:w="5220" w:type="dxa"/>
            <w:tcBorders>
              <w:top w:val="nil"/>
              <w:left w:val="nil"/>
              <w:bottom w:val="nil"/>
              <w:right w:val="nil"/>
            </w:tcBorders>
            <w:shd w:val="clear" w:color="auto" w:fill="auto"/>
            <w:vAlign w:val="center"/>
            <w:hideMark/>
          </w:tcPr>
          <w:p w14:paraId="488E7072" w14:textId="1D583695" w:rsidR="00D8379D" w:rsidRPr="002E0B06" w:rsidRDefault="00D8379D" w:rsidP="00D8379D">
            <w:pPr>
              <w:spacing w:after="0" w:line="240" w:lineRule="auto"/>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Заказчик:</w:t>
            </w:r>
            <w:r w:rsidRPr="002E0B06">
              <w:rPr>
                <w:rFonts w:ascii="Verdana" w:eastAsia="Times New Roman" w:hAnsi="Verdana" w:cs="Calibri"/>
                <w:sz w:val="18"/>
                <w:szCs w:val="18"/>
                <w:lang w:eastAsia="ru-RU"/>
              </w:rPr>
              <w:br/>
              <w:t>___________________________</w:t>
            </w:r>
            <w:r w:rsidRPr="002E0B06">
              <w:rPr>
                <w:rFonts w:ascii="Verdana" w:eastAsia="Times New Roman" w:hAnsi="Verdana" w:cs="Calibri"/>
                <w:sz w:val="18"/>
                <w:szCs w:val="18"/>
                <w:lang w:eastAsia="ru-RU"/>
              </w:rPr>
              <w:br/>
            </w:r>
            <w:r w:rsidRPr="002E0B06">
              <w:rPr>
                <w:rFonts w:ascii="Verdana" w:eastAsia="Times New Roman" w:hAnsi="Verdana" w:cs="Calibri"/>
                <w:sz w:val="18"/>
                <w:szCs w:val="18"/>
                <w:lang w:eastAsia="ru-RU"/>
              </w:rPr>
              <w:br/>
              <w:t>_______</w:t>
            </w:r>
            <w:r>
              <w:rPr>
                <w:rFonts w:ascii="Verdana" w:eastAsia="Times New Roman" w:hAnsi="Verdana" w:cs="Calibri"/>
                <w:sz w:val="18"/>
                <w:szCs w:val="18"/>
                <w:lang w:eastAsia="ru-RU"/>
              </w:rPr>
              <w:t>______________/______________</w:t>
            </w:r>
            <w:r w:rsidRPr="002E0B06">
              <w:rPr>
                <w:rFonts w:ascii="Verdana" w:eastAsia="Times New Roman" w:hAnsi="Verdana" w:cs="Calibri"/>
                <w:sz w:val="18"/>
                <w:szCs w:val="18"/>
                <w:lang w:eastAsia="ru-RU"/>
              </w:rPr>
              <w:t>__</w:t>
            </w:r>
            <w:r>
              <w:rPr>
                <w:rFonts w:ascii="Verdana" w:eastAsia="Times New Roman" w:hAnsi="Verdana" w:cs="Calibri"/>
                <w:sz w:val="18"/>
                <w:szCs w:val="18"/>
                <w:lang w:eastAsia="ru-RU"/>
              </w:rPr>
              <w:t>/</w:t>
            </w:r>
          </w:p>
        </w:tc>
        <w:tc>
          <w:tcPr>
            <w:tcW w:w="4987" w:type="dxa"/>
            <w:tcBorders>
              <w:top w:val="nil"/>
              <w:left w:val="nil"/>
              <w:bottom w:val="nil"/>
              <w:right w:val="nil"/>
            </w:tcBorders>
            <w:shd w:val="clear" w:color="auto" w:fill="auto"/>
            <w:vAlign w:val="bottom"/>
            <w:hideMark/>
          </w:tcPr>
          <w:p w14:paraId="1B7CA181" w14:textId="77777777" w:rsidR="00D8379D" w:rsidRDefault="00D8379D" w:rsidP="00D8379D">
            <w:pPr>
              <w:spacing w:after="0" w:line="240" w:lineRule="auto"/>
              <w:rPr>
                <w:rFonts w:ascii="Verdana" w:eastAsia="Times New Roman" w:hAnsi="Verdana" w:cs="Calibri"/>
                <w:sz w:val="18"/>
                <w:szCs w:val="18"/>
                <w:lang w:eastAsia="ru-RU"/>
              </w:rPr>
            </w:pPr>
            <w:r w:rsidRPr="002E0B06">
              <w:rPr>
                <w:rFonts w:ascii="Verdana" w:eastAsia="Times New Roman" w:hAnsi="Verdana" w:cs="Calibri"/>
                <w:sz w:val="18"/>
                <w:szCs w:val="18"/>
                <w:lang w:eastAsia="ru-RU"/>
              </w:rPr>
              <w:t>Подрядчик:</w:t>
            </w:r>
            <w:r w:rsidRPr="002E0B06">
              <w:rPr>
                <w:rFonts w:ascii="Verdana" w:eastAsia="Times New Roman" w:hAnsi="Verdana" w:cs="Calibri"/>
                <w:sz w:val="18"/>
                <w:szCs w:val="18"/>
                <w:lang w:eastAsia="ru-RU"/>
              </w:rPr>
              <w:br/>
            </w:r>
            <w:r>
              <w:rPr>
                <w:rFonts w:ascii="Verdana" w:eastAsia="Times New Roman" w:hAnsi="Verdana" w:cs="Calibri"/>
                <w:sz w:val="18"/>
                <w:szCs w:val="18"/>
                <w:lang w:eastAsia="ru-RU"/>
              </w:rPr>
              <w:t>___________________________</w:t>
            </w:r>
          </w:p>
          <w:p w14:paraId="174C8E68" w14:textId="0C5D7AD5" w:rsidR="00D8379D" w:rsidRDefault="00D8379D" w:rsidP="00D8379D">
            <w:pPr>
              <w:spacing w:after="0" w:line="240" w:lineRule="auto"/>
              <w:rPr>
                <w:rFonts w:ascii="Verdana" w:eastAsia="Times New Roman" w:hAnsi="Verdana" w:cs="Calibri"/>
                <w:sz w:val="18"/>
                <w:szCs w:val="18"/>
                <w:lang w:eastAsia="ru-RU"/>
              </w:rPr>
            </w:pPr>
            <w:r w:rsidRPr="002E0B06">
              <w:rPr>
                <w:rFonts w:ascii="Verdana" w:eastAsia="Times New Roman" w:hAnsi="Verdana" w:cs="Calibri"/>
                <w:sz w:val="18"/>
                <w:szCs w:val="18"/>
                <w:lang w:eastAsia="ru-RU"/>
              </w:rPr>
              <w:br/>
              <w:t>_________</w:t>
            </w:r>
            <w:r>
              <w:rPr>
                <w:rFonts w:ascii="Verdana" w:eastAsia="Times New Roman" w:hAnsi="Verdana" w:cs="Calibri"/>
                <w:sz w:val="18"/>
                <w:szCs w:val="18"/>
                <w:lang w:eastAsia="ru-RU"/>
              </w:rPr>
              <w:t>____________/________________/</w:t>
            </w:r>
          </w:p>
          <w:p w14:paraId="6EFFFCA0" w14:textId="77777777" w:rsidR="00D8379D" w:rsidRPr="002E0B06" w:rsidRDefault="00D8379D" w:rsidP="00D8379D">
            <w:pPr>
              <w:spacing w:after="0" w:line="240" w:lineRule="auto"/>
              <w:rPr>
                <w:rFonts w:ascii="Verdana" w:eastAsia="Times New Roman" w:hAnsi="Verdana" w:cs="Calibri"/>
                <w:sz w:val="18"/>
                <w:szCs w:val="18"/>
                <w:lang w:eastAsia="ru-RU"/>
              </w:rPr>
            </w:pPr>
          </w:p>
        </w:tc>
      </w:tr>
    </w:tbl>
    <w:p w14:paraId="48BC8C1F" w14:textId="0B1533EA" w:rsidR="003F5C1C" w:rsidRPr="00CB320D" w:rsidRDefault="003F5C1C" w:rsidP="00CB320D">
      <w:pPr>
        <w:tabs>
          <w:tab w:val="left" w:pos="8445"/>
        </w:tabs>
        <w:rPr>
          <w:rFonts w:ascii="Verdana" w:hAnsi="Verdana"/>
          <w:sz w:val="18"/>
          <w:szCs w:val="18"/>
          <w:lang w:eastAsia="ru-RU"/>
        </w:rPr>
        <w:sectPr w:rsidR="003F5C1C" w:rsidRPr="00CB320D" w:rsidSect="005A0C9E">
          <w:footerReference w:type="default" r:id="rId15"/>
          <w:pgSz w:w="11906" w:h="16838"/>
          <w:pgMar w:top="1701" w:right="567" w:bottom="1134" w:left="1418" w:header="284" w:footer="363" w:gutter="0"/>
          <w:cols w:space="708"/>
          <w:formProt w:val="0"/>
          <w:docGrid w:linePitch="360"/>
        </w:sectPr>
      </w:pPr>
    </w:p>
    <w:tbl>
      <w:tblPr>
        <w:tblW w:w="0" w:type="auto"/>
        <w:tblLook w:val="04A0" w:firstRow="1" w:lastRow="0" w:firstColumn="1" w:lastColumn="0" w:noHBand="0" w:noVBand="1"/>
      </w:tblPr>
      <w:tblGrid>
        <w:gridCol w:w="9854"/>
      </w:tblGrid>
      <w:tr w:rsidR="00B674BC" w:rsidRPr="002E0B06" w14:paraId="7B773EF7" w14:textId="77777777" w:rsidTr="00B27C79">
        <w:tc>
          <w:tcPr>
            <w:tcW w:w="9854" w:type="dxa"/>
            <w:shd w:val="clear" w:color="auto" w:fill="auto"/>
          </w:tcPr>
          <w:permEnd w:id="667683537"/>
          <w:p w14:paraId="2931D0D3" w14:textId="4275B0AB" w:rsidR="00481782" w:rsidRPr="002E0B06" w:rsidRDefault="00481782" w:rsidP="002E0B06">
            <w:pPr>
              <w:tabs>
                <w:tab w:val="left" w:pos="426"/>
              </w:tabs>
              <w:overflowPunct w:val="0"/>
              <w:autoSpaceDE w:val="0"/>
              <w:autoSpaceDN w:val="0"/>
              <w:adjustRightInd w:val="0"/>
              <w:spacing w:after="0" w:line="240" w:lineRule="auto"/>
              <w:ind w:left="5670"/>
              <w:contextualSpacing/>
              <w:jc w:val="right"/>
              <w:textAlignment w:val="baseline"/>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lastRenderedPageBreak/>
              <w:t xml:space="preserve">Приложение № </w:t>
            </w:r>
            <w:r w:rsidR="00F7409C">
              <w:rPr>
                <w:rFonts w:ascii="Verdana" w:eastAsia="Times New Roman" w:hAnsi="Verdana" w:cs="Arial"/>
                <w:b/>
                <w:sz w:val="18"/>
                <w:szCs w:val="18"/>
                <w:lang w:eastAsia="ru-RU"/>
              </w:rPr>
              <w:t>4</w:t>
            </w:r>
          </w:p>
          <w:p w14:paraId="0CF8FB91" w14:textId="77777777" w:rsidR="00D8379D" w:rsidRDefault="00481782" w:rsidP="00D8379D">
            <w:pPr>
              <w:tabs>
                <w:tab w:val="left" w:pos="426"/>
              </w:tabs>
              <w:overflowPunct w:val="0"/>
              <w:autoSpaceDE w:val="0"/>
              <w:autoSpaceDN w:val="0"/>
              <w:adjustRightInd w:val="0"/>
              <w:spacing w:after="0" w:line="240" w:lineRule="auto"/>
              <w:ind w:left="5670"/>
              <w:contextualSpacing/>
              <w:jc w:val="right"/>
              <w:textAlignment w:val="baseline"/>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 xml:space="preserve"> к Договору подряда </w:t>
            </w:r>
          </w:p>
          <w:p w14:paraId="5E87EC33" w14:textId="2CAC6431" w:rsidR="00481782" w:rsidRPr="002E0B06" w:rsidRDefault="00481782" w:rsidP="00D8379D">
            <w:pPr>
              <w:tabs>
                <w:tab w:val="left" w:pos="426"/>
              </w:tabs>
              <w:overflowPunct w:val="0"/>
              <w:autoSpaceDE w:val="0"/>
              <w:autoSpaceDN w:val="0"/>
              <w:adjustRightInd w:val="0"/>
              <w:spacing w:after="0" w:line="240" w:lineRule="auto"/>
              <w:ind w:left="5670"/>
              <w:contextualSpacing/>
              <w:jc w:val="right"/>
              <w:textAlignment w:val="baseline"/>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 xml:space="preserve">№ </w:t>
            </w:r>
            <w:r w:rsidRPr="002E0B06">
              <w:rPr>
                <w:rFonts w:ascii="Verdana" w:eastAsia="Times New Roman" w:hAnsi="Verdana" w:cs="Arial"/>
                <w:b/>
                <w:sz w:val="18"/>
                <w:szCs w:val="18"/>
                <w:lang w:eastAsia="ru-RU"/>
              </w:rPr>
              <w:fldChar w:fldCharType="begin">
                <w:ffData>
                  <w:name w:val="ТекстовоеПоле6"/>
                  <w:enabled/>
                  <w:calcOnExit w:val="0"/>
                  <w:textInput/>
                </w:ffData>
              </w:fldChar>
            </w:r>
            <w:r w:rsidRPr="002E0B06">
              <w:rPr>
                <w:rFonts w:ascii="Verdana" w:eastAsia="Times New Roman" w:hAnsi="Verdana" w:cs="Arial"/>
                <w:b/>
                <w:sz w:val="18"/>
                <w:szCs w:val="18"/>
                <w:lang w:eastAsia="ru-RU"/>
              </w:rPr>
              <w:instrText xml:space="preserve"> FORMTEXT </w:instrText>
            </w:r>
            <w:r w:rsidRPr="002E0B06">
              <w:rPr>
                <w:rFonts w:ascii="Verdana" w:eastAsia="Times New Roman" w:hAnsi="Verdana" w:cs="Arial"/>
                <w:b/>
                <w:sz w:val="18"/>
                <w:szCs w:val="18"/>
                <w:lang w:eastAsia="ru-RU"/>
              </w:rPr>
            </w:r>
            <w:r w:rsidRPr="002E0B06">
              <w:rPr>
                <w:rFonts w:ascii="Verdana" w:eastAsia="Times New Roman" w:hAnsi="Verdana" w:cs="Arial"/>
                <w:b/>
                <w:sz w:val="18"/>
                <w:szCs w:val="18"/>
                <w:lang w:eastAsia="ru-RU"/>
              </w:rPr>
              <w:fldChar w:fldCharType="separate"/>
            </w:r>
            <w:r w:rsidRPr="002E0B06">
              <w:rPr>
                <w:rFonts w:ascii="Verdana" w:eastAsia="Times New Roman" w:hAnsi="Verdana" w:cs="Arial"/>
                <w:b/>
                <w:noProof/>
                <w:sz w:val="18"/>
                <w:szCs w:val="18"/>
                <w:lang w:eastAsia="ru-RU"/>
              </w:rPr>
              <w:t> </w:t>
            </w:r>
            <w:r w:rsidRPr="002E0B06">
              <w:rPr>
                <w:rFonts w:ascii="Verdana" w:eastAsia="Times New Roman" w:hAnsi="Verdana" w:cs="Arial"/>
                <w:b/>
                <w:noProof/>
                <w:sz w:val="18"/>
                <w:szCs w:val="18"/>
                <w:lang w:eastAsia="ru-RU"/>
              </w:rPr>
              <w:t>___</w:t>
            </w:r>
            <w:r w:rsidRPr="002E0B06">
              <w:rPr>
                <w:rFonts w:ascii="Verdana" w:eastAsia="Times New Roman" w:hAnsi="Verdana" w:cs="Arial"/>
                <w:b/>
                <w:noProof/>
                <w:sz w:val="18"/>
                <w:szCs w:val="18"/>
                <w:lang w:eastAsia="ru-RU"/>
              </w:rPr>
              <w:t> </w:t>
            </w:r>
            <w:r w:rsidRPr="002E0B06">
              <w:rPr>
                <w:rFonts w:ascii="Verdana" w:eastAsia="Times New Roman" w:hAnsi="Verdana" w:cs="Arial"/>
                <w:b/>
                <w:sz w:val="18"/>
                <w:szCs w:val="18"/>
                <w:lang w:eastAsia="ru-RU"/>
              </w:rPr>
              <w:fldChar w:fldCharType="end"/>
            </w:r>
            <w:r w:rsidRPr="002E0B06">
              <w:rPr>
                <w:rFonts w:ascii="Verdana" w:eastAsia="Times New Roman" w:hAnsi="Verdana" w:cs="Arial"/>
                <w:b/>
                <w:sz w:val="18"/>
                <w:szCs w:val="18"/>
                <w:lang w:eastAsia="ru-RU"/>
              </w:rPr>
              <w:t xml:space="preserve"> от «</w:t>
            </w:r>
            <w:r w:rsidRPr="002E0B06">
              <w:rPr>
                <w:rFonts w:ascii="Verdana" w:eastAsia="Times New Roman" w:hAnsi="Verdana" w:cs="Arial"/>
                <w:b/>
                <w:sz w:val="18"/>
                <w:szCs w:val="18"/>
                <w:lang w:eastAsia="ru-RU"/>
              </w:rPr>
              <w:fldChar w:fldCharType="begin">
                <w:ffData>
                  <w:name w:val="ТекстовоеПоле6"/>
                  <w:enabled/>
                  <w:calcOnExit w:val="0"/>
                  <w:textInput/>
                </w:ffData>
              </w:fldChar>
            </w:r>
            <w:r w:rsidRPr="002E0B06">
              <w:rPr>
                <w:rFonts w:ascii="Verdana" w:eastAsia="Times New Roman" w:hAnsi="Verdana" w:cs="Arial"/>
                <w:b/>
                <w:sz w:val="18"/>
                <w:szCs w:val="18"/>
                <w:lang w:eastAsia="ru-RU"/>
              </w:rPr>
              <w:instrText xml:space="preserve"> FORMTEXT </w:instrText>
            </w:r>
            <w:r w:rsidRPr="002E0B06">
              <w:rPr>
                <w:rFonts w:ascii="Verdana" w:eastAsia="Times New Roman" w:hAnsi="Verdana" w:cs="Arial"/>
                <w:b/>
                <w:sz w:val="18"/>
                <w:szCs w:val="18"/>
                <w:lang w:eastAsia="ru-RU"/>
              </w:rPr>
            </w:r>
            <w:r w:rsidRPr="002E0B06">
              <w:rPr>
                <w:rFonts w:ascii="Verdana" w:eastAsia="Times New Roman" w:hAnsi="Verdana" w:cs="Arial"/>
                <w:b/>
                <w:sz w:val="18"/>
                <w:szCs w:val="18"/>
                <w:lang w:eastAsia="ru-RU"/>
              </w:rPr>
              <w:fldChar w:fldCharType="separate"/>
            </w:r>
            <w:r w:rsidRPr="002E0B06">
              <w:rPr>
                <w:rFonts w:ascii="Verdana" w:eastAsia="Times New Roman" w:hAnsi="Verdana" w:cs="Arial"/>
                <w:b/>
                <w:noProof/>
                <w:sz w:val="18"/>
                <w:szCs w:val="18"/>
                <w:lang w:eastAsia="ru-RU"/>
              </w:rPr>
              <w:t> </w:t>
            </w:r>
            <w:r w:rsidRPr="002E0B06">
              <w:rPr>
                <w:rFonts w:ascii="Verdana" w:eastAsia="Times New Roman" w:hAnsi="Verdana" w:cs="Arial"/>
                <w:b/>
                <w:noProof/>
                <w:sz w:val="18"/>
                <w:szCs w:val="18"/>
                <w:lang w:eastAsia="ru-RU"/>
              </w:rPr>
              <w:t>___</w:t>
            </w:r>
            <w:r w:rsidRPr="002E0B06">
              <w:rPr>
                <w:rFonts w:ascii="Verdana" w:eastAsia="Times New Roman" w:hAnsi="Verdana" w:cs="Arial"/>
                <w:b/>
                <w:noProof/>
                <w:sz w:val="18"/>
                <w:szCs w:val="18"/>
                <w:lang w:eastAsia="ru-RU"/>
              </w:rPr>
              <w:t> </w:t>
            </w:r>
            <w:r w:rsidRPr="002E0B06">
              <w:rPr>
                <w:rFonts w:ascii="Verdana" w:eastAsia="Times New Roman" w:hAnsi="Verdana" w:cs="Arial"/>
                <w:b/>
                <w:sz w:val="18"/>
                <w:szCs w:val="18"/>
                <w:lang w:eastAsia="ru-RU"/>
              </w:rPr>
              <w:fldChar w:fldCharType="end"/>
            </w:r>
            <w:r w:rsidRPr="002E0B06">
              <w:rPr>
                <w:rFonts w:ascii="Verdana" w:eastAsia="Times New Roman" w:hAnsi="Verdana" w:cs="Arial"/>
                <w:b/>
                <w:sz w:val="18"/>
                <w:szCs w:val="18"/>
                <w:lang w:eastAsia="ru-RU"/>
              </w:rPr>
              <w:t xml:space="preserve">» </w:t>
            </w:r>
            <w:r w:rsidR="00D8379D">
              <w:rPr>
                <w:rFonts w:ascii="Verdana" w:eastAsia="Times New Roman" w:hAnsi="Verdana" w:cs="Arial"/>
                <w:b/>
                <w:sz w:val="18"/>
                <w:szCs w:val="18"/>
                <w:lang w:eastAsia="ru-RU"/>
              </w:rPr>
              <w:t xml:space="preserve"> </w:t>
            </w:r>
            <w:r w:rsidRPr="002E0B06">
              <w:rPr>
                <w:rFonts w:ascii="Verdana" w:eastAsia="Times New Roman" w:hAnsi="Verdana" w:cs="Arial"/>
                <w:b/>
                <w:sz w:val="18"/>
                <w:szCs w:val="18"/>
                <w:lang w:eastAsia="ru-RU"/>
              </w:rPr>
              <w:t>20</w:t>
            </w:r>
            <w:r w:rsidRPr="002E0B06">
              <w:rPr>
                <w:rFonts w:ascii="Verdana" w:eastAsia="Times New Roman" w:hAnsi="Verdana" w:cs="Arial"/>
                <w:b/>
                <w:sz w:val="18"/>
                <w:szCs w:val="18"/>
                <w:lang w:eastAsia="ru-RU"/>
              </w:rPr>
              <w:fldChar w:fldCharType="begin">
                <w:ffData>
                  <w:name w:val="ТекстовоеПоле6"/>
                  <w:enabled/>
                  <w:calcOnExit w:val="0"/>
                  <w:textInput/>
                </w:ffData>
              </w:fldChar>
            </w:r>
            <w:r w:rsidRPr="002E0B06">
              <w:rPr>
                <w:rFonts w:ascii="Verdana" w:eastAsia="Times New Roman" w:hAnsi="Verdana" w:cs="Arial"/>
                <w:b/>
                <w:sz w:val="18"/>
                <w:szCs w:val="18"/>
                <w:lang w:eastAsia="ru-RU"/>
              </w:rPr>
              <w:instrText xml:space="preserve"> FORMTEXT </w:instrText>
            </w:r>
            <w:r w:rsidRPr="002E0B06">
              <w:rPr>
                <w:rFonts w:ascii="Verdana" w:eastAsia="Times New Roman" w:hAnsi="Verdana" w:cs="Arial"/>
                <w:b/>
                <w:sz w:val="18"/>
                <w:szCs w:val="18"/>
                <w:lang w:eastAsia="ru-RU"/>
              </w:rPr>
            </w:r>
            <w:r w:rsidRPr="002E0B06">
              <w:rPr>
                <w:rFonts w:ascii="Verdana" w:eastAsia="Times New Roman" w:hAnsi="Verdana" w:cs="Arial"/>
                <w:b/>
                <w:sz w:val="18"/>
                <w:szCs w:val="18"/>
                <w:lang w:eastAsia="ru-RU"/>
              </w:rPr>
              <w:fldChar w:fldCharType="separate"/>
            </w:r>
            <w:r w:rsidRPr="002E0B06">
              <w:rPr>
                <w:rFonts w:ascii="Verdana" w:eastAsia="Times New Roman" w:hAnsi="Verdana" w:cs="Arial"/>
                <w:b/>
                <w:noProof/>
                <w:sz w:val="18"/>
                <w:szCs w:val="18"/>
                <w:lang w:eastAsia="ru-RU"/>
              </w:rPr>
              <w:t> </w:t>
            </w:r>
            <w:r w:rsidRPr="002E0B06">
              <w:rPr>
                <w:rFonts w:ascii="Verdana" w:eastAsia="Times New Roman" w:hAnsi="Verdana" w:cs="Arial"/>
                <w:b/>
                <w:noProof/>
                <w:sz w:val="18"/>
                <w:szCs w:val="18"/>
                <w:lang w:eastAsia="ru-RU"/>
              </w:rPr>
              <w:t>___</w:t>
            </w:r>
            <w:r w:rsidRPr="002E0B06">
              <w:rPr>
                <w:rFonts w:ascii="Verdana" w:eastAsia="Times New Roman" w:hAnsi="Verdana" w:cs="Arial"/>
                <w:b/>
                <w:noProof/>
                <w:sz w:val="18"/>
                <w:szCs w:val="18"/>
                <w:lang w:eastAsia="ru-RU"/>
              </w:rPr>
              <w:t> </w:t>
            </w:r>
            <w:r w:rsidRPr="002E0B06">
              <w:rPr>
                <w:rFonts w:ascii="Verdana" w:eastAsia="Times New Roman" w:hAnsi="Verdana" w:cs="Arial"/>
                <w:b/>
                <w:sz w:val="18"/>
                <w:szCs w:val="18"/>
                <w:lang w:eastAsia="ru-RU"/>
              </w:rPr>
              <w:fldChar w:fldCharType="end"/>
            </w:r>
            <w:r w:rsidRPr="002E0B06">
              <w:rPr>
                <w:rFonts w:ascii="Verdana" w:eastAsia="Times New Roman" w:hAnsi="Verdana" w:cs="Arial"/>
                <w:b/>
                <w:sz w:val="18"/>
                <w:szCs w:val="18"/>
                <w:lang w:eastAsia="ru-RU"/>
              </w:rPr>
              <w:t xml:space="preserve"> г.</w:t>
            </w:r>
          </w:p>
          <w:p w14:paraId="4677C05C" w14:textId="77777777" w:rsidR="00481782" w:rsidRPr="002E0B06" w:rsidRDefault="00481782" w:rsidP="002E0B06">
            <w:pPr>
              <w:suppressAutoHyphens/>
              <w:spacing w:after="0" w:line="240" w:lineRule="auto"/>
              <w:jc w:val="center"/>
              <w:rPr>
                <w:rFonts w:ascii="Verdana" w:eastAsia="Times New Roman" w:hAnsi="Verdana" w:cs="Arial"/>
                <w:b/>
                <w:sz w:val="18"/>
                <w:szCs w:val="18"/>
                <w:lang w:eastAsia="ru-RU"/>
              </w:rPr>
            </w:pPr>
          </w:p>
          <w:p w14:paraId="3E2816EB" w14:textId="689C1252" w:rsidR="00B674BC" w:rsidRPr="002E0B06" w:rsidRDefault="00B674BC" w:rsidP="002E0B06">
            <w:pPr>
              <w:suppressAutoHyphens/>
              <w:spacing w:after="0" w:line="240" w:lineRule="auto"/>
              <w:jc w:val="center"/>
              <w:rPr>
                <w:rFonts w:ascii="Verdana" w:eastAsia="Times New Roman" w:hAnsi="Verdana" w:cs="Arial"/>
                <w:b/>
                <w:sz w:val="18"/>
                <w:szCs w:val="18"/>
                <w:lang w:eastAsia="ar-SA"/>
              </w:rPr>
            </w:pPr>
            <w:r w:rsidRPr="002E0B06">
              <w:rPr>
                <w:rFonts w:ascii="Verdana" w:eastAsia="Times New Roman" w:hAnsi="Verdana" w:cs="Arial"/>
                <w:b/>
                <w:sz w:val="18"/>
                <w:szCs w:val="18"/>
                <w:lang w:eastAsia="ru-RU"/>
              </w:rPr>
              <w:t xml:space="preserve">Форма </w:t>
            </w:r>
            <w:r w:rsidRPr="002E0B06">
              <w:rPr>
                <w:rFonts w:ascii="Verdana" w:eastAsia="Times New Roman" w:hAnsi="Verdana" w:cs="Arial"/>
                <w:b/>
                <w:sz w:val="18"/>
                <w:szCs w:val="18"/>
                <w:lang w:eastAsia="ar-SA"/>
              </w:rPr>
              <w:t>АКТА-ДОПУСКА на выполнение Работ</w:t>
            </w:r>
          </w:p>
          <w:p w14:paraId="2304082B" w14:textId="77777777" w:rsidR="00B674BC" w:rsidRPr="002E0B06" w:rsidRDefault="00B674BC" w:rsidP="002E0B06">
            <w:pPr>
              <w:suppressAutoHyphens/>
              <w:spacing w:after="0" w:line="240" w:lineRule="auto"/>
              <w:jc w:val="center"/>
              <w:rPr>
                <w:rFonts w:ascii="Verdana" w:eastAsia="Times New Roman" w:hAnsi="Verdana" w:cs="Arial"/>
                <w:b/>
                <w:sz w:val="18"/>
                <w:szCs w:val="18"/>
                <w:lang w:eastAsia="ar-SA"/>
              </w:rPr>
            </w:pPr>
            <w:r w:rsidRPr="002E0B06">
              <w:rPr>
                <w:rFonts w:ascii="Verdana" w:eastAsia="Times New Roman" w:hAnsi="Verdana" w:cs="Arial"/>
                <w:b/>
                <w:sz w:val="18"/>
                <w:szCs w:val="18"/>
                <w:lang w:eastAsia="ar-SA"/>
              </w:rPr>
              <w:t xml:space="preserve">по Договору подряда № </w:t>
            </w:r>
            <w:permStart w:id="1945637234" w:edGrp="everyone"/>
            <w:r w:rsidRPr="002E0B06">
              <w:rPr>
                <w:rFonts w:ascii="Verdana" w:eastAsia="Times New Roman" w:hAnsi="Verdana" w:cs="Arial"/>
                <w:b/>
                <w:sz w:val="18"/>
                <w:szCs w:val="18"/>
                <w:lang w:eastAsia="ar-SA"/>
              </w:rPr>
              <w:t>__________</w:t>
            </w:r>
            <w:permEnd w:id="1945637234"/>
            <w:r w:rsidRPr="002E0B06">
              <w:rPr>
                <w:rFonts w:ascii="Verdana" w:eastAsia="Times New Roman" w:hAnsi="Verdana" w:cs="Arial"/>
                <w:b/>
                <w:sz w:val="18"/>
                <w:szCs w:val="18"/>
                <w:lang w:eastAsia="ar-SA"/>
              </w:rPr>
              <w:t xml:space="preserve"> от «</w:t>
            </w:r>
            <w:permStart w:id="2070760999" w:edGrp="everyone"/>
            <w:r w:rsidRPr="002E0B06">
              <w:rPr>
                <w:rFonts w:ascii="Verdana" w:eastAsia="Times New Roman" w:hAnsi="Verdana" w:cs="Arial"/>
                <w:b/>
                <w:sz w:val="18"/>
                <w:szCs w:val="18"/>
                <w:lang w:eastAsia="ar-SA"/>
              </w:rPr>
              <w:t>___</w:t>
            </w:r>
            <w:permEnd w:id="2070760999"/>
            <w:r w:rsidRPr="002E0B06">
              <w:rPr>
                <w:rFonts w:ascii="Verdana" w:eastAsia="Times New Roman" w:hAnsi="Verdana" w:cs="Arial"/>
                <w:b/>
                <w:sz w:val="18"/>
                <w:szCs w:val="18"/>
                <w:lang w:eastAsia="ar-SA"/>
              </w:rPr>
              <w:t xml:space="preserve">» </w:t>
            </w:r>
            <w:permStart w:id="2026529334" w:edGrp="everyone"/>
            <w:r w:rsidRPr="002E0B06">
              <w:rPr>
                <w:rFonts w:ascii="Verdana" w:eastAsia="Times New Roman" w:hAnsi="Verdana" w:cs="Arial"/>
                <w:b/>
                <w:sz w:val="18"/>
                <w:szCs w:val="18"/>
                <w:lang w:eastAsia="ar-SA"/>
              </w:rPr>
              <w:t>_______</w:t>
            </w:r>
            <w:permEnd w:id="2026529334"/>
            <w:r w:rsidRPr="002E0B06">
              <w:rPr>
                <w:rFonts w:ascii="Verdana" w:eastAsia="Times New Roman" w:hAnsi="Verdana" w:cs="Arial"/>
                <w:b/>
                <w:sz w:val="18"/>
                <w:szCs w:val="18"/>
                <w:lang w:eastAsia="ar-SA"/>
              </w:rPr>
              <w:t xml:space="preserve"> 20</w:t>
            </w:r>
            <w:permStart w:id="405741676" w:edGrp="everyone"/>
            <w:r w:rsidRPr="002E0B06">
              <w:rPr>
                <w:rFonts w:ascii="Verdana" w:eastAsia="Times New Roman" w:hAnsi="Verdana" w:cs="Arial"/>
                <w:b/>
                <w:sz w:val="18"/>
                <w:szCs w:val="18"/>
                <w:lang w:eastAsia="ar-SA"/>
              </w:rPr>
              <w:t>__</w:t>
            </w:r>
            <w:permEnd w:id="405741676"/>
            <w:r w:rsidRPr="002E0B06">
              <w:rPr>
                <w:rFonts w:ascii="Verdana" w:eastAsia="Times New Roman" w:hAnsi="Verdana" w:cs="Arial"/>
                <w:b/>
                <w:sz w:val="18"/>
                <w:szCs w:val="18"/>
                <w:lang w:eastAsia="ar-SA"/>
              </w:rPr>
              <w:t xml:space="preserve"> г.</w:t>
            </w:r>
          </w:p>
          <w:p w14:paraId="6CBA2871" w14:textId="2C0366C5" w:rsidR="00B674BC" w:rsidRPr="002E0B06" w:rsidRDefault="00B674BC" w:rsidP="002E0B06">
            <w:pPr>
              <w:overflowPunct w:val="0"/>
              <w:autoSpaceDE w:val="0"/>
              <w:autoSpaceDN w:val="0"/>
              <w:adjustRightInd w:val="0"/>
              <w:spacing w:after="0" w:line="240" w:lineRule="auto"/>
              <w:contextualSpacing/>
              <w:jc w:val="both"/>
              <w:textAlignment w:val="baseline"/>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______________________________________________________</w:t>
            </w:r>
            <w:r w:rsidR="00A15A88" w:rsidRPr="002E0B06">
              <w:rPr>
                <w:rFonts w:ascii="Verdana" w:eastAsia="Times New Roman" w:hAnsi="Verdana" w:cs="Arial"/>
                <w:b/>
                <w:sz w:val="18"/>
                <w:szCs w:val="18"/>
                <w:lang w:eastAsia="ru-RU"/>
              </w:rPr>
              <w:t>_____________________</w:t>
            </w:r>
          </w:p>
          <w:p w14:paraId="3CAE7A8D" w14:textId="77777777" w:rsidR="00B674BC" w:rsidRPr="002E0B06" w:rsidRDefault="00B674BC" w:rsidP="002E0B06">
            <w:pPr>
              <w:autoSpaceDE w:val="0"/>
              <w:autoSpaceDN w:val="0"/>
              <w:adjustRightInd w:val="0"/>
              <w:spacing w:after="0" w:line="240" w:lineRule="auto"/>
              <w:contextualSpacing/>
              <w:jc w:val="right"/>
              <w:rPr>
                <w:rFonts w:ascii="Verdana" w:eastAsia="Times New Roman" w:hAnsi="Verdana" w:cs="Arial"/>
                <w:b/>
                <w:sz w:val="18"/>
                <w:szCs w:val="18"/>
                <w:lang w:eastAsia="ru-RU"/>
              </w:rPr>
            </w:pPr>
            <w:r w:rsidRPr="002E0B06">
              <w:rPr>
                <w:rFonts w:ascii="Verdana" w:eastAsia="Times New Roman" w:hAnsi="Verdana" w:cs="Arial"/>
                <w:b/>
                <w:i/>
                <w:sz w:val="18"/>
                <w:szCs w:val="18"/>
                <w:lang w:eastAsia="ru-RU"/>
              </w:rPr>
              <w:t>ФОРМА</w:t>
            </w:r>
            <w:r w:rsidRPr="002E0B06">
              <w:rPr>
                <w:rFonts w:ascii="Verdana" w:eastAsia="Times New Roman" w:hAnsi="Verdana" w:cs="Arial"/>
                <w:b/>
                <w:sz w:val="18"/>
                <w:szCs w:val="18"/>
                <w:lang w:eastAsia="ru-RU"/>
              </w:rPr>
              <w:t xml:space="preserve"> (</w:t>
            </w:r>
            <w:r w:rsidRPr="002E0B06">
              <w:rPr>
                <w:rFonts w:ascii="Verdana" w:eastAsia="Times New Roman" w:hAnsi="Verdana" w:cs="Arial"/>
                <w:b/>
                <w:i/>
                <w:sz w:val="18"/>
                <w:szCs w:val="18"/>
                <w:lang w:eastAsia="ru-RU"/>
              </w:rPr>
              <w:t>верхняя граница формы)</w:t>
            </w:r>
          </w:p>
          <w:p w14:paraId="0CA044AC" w14:textId="77777777" w:rsidR="00B674BC" w:rsidRPr="002E0B06" w:rsidRDefault="00B674BC" w:rsidP="002E0B06">
            <w:pPr>
              <w:tabs>
                <w:tab w:val="left" w:pos="851"/>
              </w:tabs>
              <w:spacing w:after="0" w:line="240" w:lineRule="auto"/>
              <w:contextualSpacing/>
              <w:jc w:val="center"/>
              <w:rPr>
                <w:rFonts w:ascii="Verdana" w:eastAsia="Times New Roman" w:hAnsi="Verdana" w:cs="Arial"/>
                <w:sz w:val="18"/>
                <w:szCs w:val="18"/>
                <w:lang w:eastAsia="ru-RU"/>
              </w:rPr>
            </w:pPr>
          </w:p>
        </w:tc>
      </w:tr>
    </w:tbl>
    <w:p w14:paraId="28B78AAF" w14:textId="77777777" w:rsidR="00B674BC" w:rsidRPr="002E0B06" w:rsidRDefault="00B674BC" w:rsidP="002E0B06">
      <w:pPr>
        <w:suppressAutoHyphens/>
        <w:spacing w:after="0" w:line="240" w:lineRule="auto"/>
        <w:jc w:val="center"/>
        <w:rPr>
          <w:rFonts w:ascii="Verdana" w:eastAsia="Times New Roman" w:hAnsi="Verdana" w:cs="Arial"/>
          <w:b/>
          <w:sz w:val="18"/>
          <w:szCs w:val="18"/>
          <w:lang w:eastAsia="ar-SA"/>
        </w:rPr>
      </w:pPr>
      <w:r w:rsidRPr="002E0B06">
        <w:rPr>
          <w:rFonts w:ascii="Verdana" w:eastAsia="Times New Roman" w:hAnsi="Verdana" w:cs="Arial"/>
          <w:b/>
          <w:sz w:val="18"/>
          <w:szCs w:val="18"/>
          <w:lang w:eastAsia="ar-SA"/>
        </w:rPr>
        <w:t>АКТ-ДОПУСК на выполнение Работ</w:t>
      </w:r>
    </w:p>
    <w:p w14:paraId="24502648" w14:textId="77777777" w:rsidR="00B674BC" w:rsidRPr="002E0B06" w:rsidRDefault="00B674BC" w:rsidP="002E0B06">
      <w:pPr>
        <w:suppressAutoHyphens/>
        <w:spacing w:after="0" w:line="240" w:lineRule="auto"/>
        <w:jc w:val="center"/>
        <w:rPr>
          <w:rFonts w:ascii="Verdana" w:eastAsia="Times New Roman" w:hAnsi="Verdana" w:cs="Arial"/>
          <w:b/>
          <w:sz w:val="18"/>
          <w:szCs w:val="18"/>
          <w:lang w:eastAsia="ar-SA"/>
        </w:rPr>
      </w:pPr>
      <w:r w:rsidRPr="002E0B06">
        <w:rPr>
          <w:rFonts w:ascii="Verdana" w:eastAsia="Times New Roman" w:hAnsi="Verdana" w:cs="Arial"/>
          <w:b/>
          <w:sz w:val="18"/>
          <w:szCs w:val="18"/>
          <w:lang w:eastAsia="ar-SA"/>
        </w:rPr>
        <w:t xml:space="preserve">по Договору подряда № </w:t>
      </w:r>
      <w:permStart w:id="1611757418" w:edGrp="everyone"/>
      <w:r w:rsidRPr="002E0B06">
        <w:rPr>
          <w:rFonts w:ascii="Verdana" w:eastAsia="Times New Roman" w:hAnsi="Verdana" w:cs="Arial"/>
          <w:b/>
          <w:sz w:val="18"/>
          <w:szCs w:val="18"/>
          <w:lang w:eastAsia="ar-SA"/>
        </w:rPr>
        <w:t>__________</w:t>
      </w:r>
      <w:permEnd w:id="1611757418"/>
      <w:r w:rsidRPr="002E0B06">
        <w:rPr>
          <w:rFonts w:ascii="Verdana" w:eastAsia="Times New Roman" w:hAnsi="Verdana" w:cs="Arial"/>
          <w:b/>
          <w:sz w:val="18"/>
          <w:szCs w:val="18"/>
          <w:lang w:eastAsia="ar-SA"/>
        </w:rPr>
        <w:t xml:space="preserve"> от «</w:t>
      </w:r>
      <w:permStart w:id="1969634213" w:edGrp="everyone"/>
      <w:r w:rsidRPr="002E0B06">
        <w:rPr>
          <w:rFonts w:ascii="Verdana" w:eastAsia="Times New Roman" w:hAnsi="Verdana" w:cs="Arial"/>
          <w:b/>
          <w:sz w:val="18"/>
          <w:szCs w:val="18"/>
          <w:lang w:eastAsia="ar-SA"/>
        </w:rPr>
        <w:t>___</w:t>
      </w:r>
      <w:permEnd w:id="1969634213"/>
      <w:r w:rsidRPr="002E0B06">
        <w:rPr>
          <w:rFonts w:ascii="Verdana" w:eastAsia="Times New Roman" w:hAnsi="Verdana" w:cs="Arial"/>
          <w:b/>
          <w:sz w:val="18"/>
          <w:szCs w:val="18"/>
          <w:lang w:eastAsia="ar-SA"/>
        </w:rPr>
        <w:t xml:space="preserve">» </w:t>
      </w:r>
      <w:permStart w:id="825958139" w:edGrp="everyone"/>
      <w:r w:rsidRPr="002E0B06">
        <w:rPr>
          <w:rFonts w:ascii="Verdana" w:eastAsia="Times New Roman" w:hAnsi="Verdana" w:cs="Arial"/>
          <w:b/>
          <w:sz w:val="18"/>
          <w:szCs w:val="18"/>
          <w:lang w:eastAsia="ar-SA"/>
        </w:rPr>
        <w:t>_______</w:t>
      </w:r>
      <w:permEnd w:id="825958139"/>
      <w:r w:rsidRPr="002E0B06">
        <w:rPr>
          <w:rFonts w:ascii="Verdana" w:eastAsia="Times New Roman" w:hAnsi="Verdana" w:cs="Arial"/>
          <w:b/>
          <w:sz w:val="18"/>
          <w:szCs w:val="18"/>
          <w:lang w:eastAsia="ar-SA"/>
        </w:rPr>
        <w:t xml:space="preserve"> 20</w:t>
      </w:r>
      <w:permStart w:id="976834376" w:edGrp="everyone"/>
      <w:r w:rsidRPr="002E0B06">
        <w:rPr>
          <w:rFonts w:ascii="Verdana" w:eastAsia="Times New Roman" w:hAnsi="Verdana" w:cs="Arial"/>
          <w:b/>
          <w:sz w:val="18"/>
          <w:szCs w:val="18"/>
          <w:lang w:eastAsia="ar-SA"/>
        </w:rPr>
        <w:t>__</w:t>
      </w:r>
      <w:permEnd w:id="976834376"/>
      <w:r w:rsidRPr="002E0B06">
        <w:rPr>
          <w:rFonts w:ascii="Verdana" w:eastAsia="Times New Roman" w:hAnsi="Verdana" w:cs="Arial"/>
          <w:b/>
          <w:sz w:val="18"/>
          <w:szCs w:val="18"/>
          <w:lang w:eastAsia="ar-SA"/>
        </w:rPr>
        <w:t xml:space="preserve"> г.</w:t>
      </w:r>
    </w:p>
    <w:p w14:paraId="31D94F4E" w14:textId="77777777" w:rsidR="00B674BC" w:rsidRPr="002E0B06" w:rsidRDefault="00B674BC" w:rsidP="002E0B06">
      <w:pPr>
        <w:suppressAutoHyphens/>
        <w:spacing w:after="0" w:line="240" w:lineRule="auto"/>
        <w:jc w:val="center"/>
        <w:rPr>
          <w:rFonts w:ascii="Verdana" w:eastAsia="Times New Roman" w:hAnsi="Verdana" w:cs="Arial"/>
          <w:sz w:val="18"/>
          <w:szCs w:val="18"/>
          <w:lang w:eastAsia="ar-SA"/>
        </w:rPr>
      </w:pPr>
    </w:p>
    <w:p w14:paraId="78C4312F" w14:textId="77777777" w:rsidR="00B674BC" w:rsidRPr="002E0B06" w:rsidRDefault="00B674BC" w:rsidP="002E0B06">
      <w:pPr>
        <w:spacing w:after="0" w:line="240" w:lineRule="auto"/>
        <w:jc w:val="both"/>
        <w:rPr>
          <w:rFonts w:ascii="Verdana" w:eastAsia="Times New Roman" w:hAnsi="Verdana" w:cs="Arial"/>
          <w:sz w:val="18"/>
          <w:szCs w:val="18"/>
          <w:lang w:eastAsia="ru-RU"/>
        </w:rPr>
      </w:pPr>
      <w:permStart w:id="1093036273" w:edGrp="everyone"/>
      <w:r w:rsidRPr="002E0B06">
        <w:rPr>
          <w:rFonts w:ascii="Verdana" w:eastAsia="Times New Roman" w:hAnsi="Verdana" w:cs="Arial"/>
          <w:sz w:val="18"/>
          <w:szCs w:val="18"/>
          <w:lang w:eastAsia="ru-RU"/>
        </w:rPr>
        <w:t>______________________________________</w:t>
      </w:r>
      <w:permEnd w:id="1093036273"/>
      <w:r w:rsidRPr="002E0B06">
        <w:rPr>
          <w:rFonts w:ascii="Verdana" w:eastAsia="Times New Roman" w:hAnsi="Verdana" w:cs="Arial"/>
          <w:sz w:val="18"/>
          <w:szCs w:val="18"/>
          <w:lang w:eastAsia="ru-RU"/>
        </w:rPr>
        <w:t xml:space="preserve">, именуемое в дальнейшем </w:t>
      </w:r>
      <w:r w:rsidRPr="002E0B06">
        <w:rPr>
          <w:rFonts w:ascii="Verdana" w:eastAsia="Times New Roman" w:hAnsi="Verdana" w:cs="Arial"/>
          <w:b/>
          <w:sz w:val="18"/>
          <w:szCs w:val="18"/>
          <w:lang w:eastAsia="ru-RU"/>
        </w:rPr>
        <w:t>«Заказчик»</w:t>
      </w:r>
      <w:r w:rsidRPr="002E0B06">
        <w:rPr>
          <w:rFonts w:ascii="Verdana" w:eastAsia="Times New Roman" w:hAnsi="Verdana" w:cs="Arial"/>
          <w:sz w:val="18"/>
          <w:szCs w:val="18"/>
          <w:lang w:eastAsia="ru-RU"/>
        </w:rPr>
        <w:t xml:space="preserve">, в лице </w:t>
      </w:r>
      <w:permStart w:id="1704886266" w:edGrp="everyone"/>
      <w:r w:rsidRPr="002E0B06">
        <w:rPr>
          <w:rFonts w:ascii="Verdana" w:eastAsia="Times New Roman" w:hAnsi="Verdana" w:cs="Arial"/>
          <w:sz w:val="18"/>
          <w:szCs w:val="18"/>
          <w:lang w:eastAsia="ru-RU"/>
        </w:rPr>
        <w:t>_____________</w:t>
      </w:r>
      <w:permEnd w:id="1704886266"/>
      <w:r w:rsidRPr="002E0B06">
        <w:rPr>
          <w:rFonts w:ascii="Verdana" w:eastAsia="Times New Roman" w:hAnsi="Verdana" w:cs="Arial"/>
          <w:sz w:val="18"/>
          <w:szCs w:val="18"/>
          <w:lang w:eastAsia="ru-RU"/>
        </w:rPr>
        <w:t xml:space="preserve">, действующего на основании </w:t>
      </w:r>
      <w:permStart w:id="1316371438" w:edGrp="everyone"/>
      <w:r w:rsidRPr="002E0B06">
        <w:rPr>
          <w:rFonts w:ascii="Verdana" w:eastAsia="Times New Roman" w:hAnsi="Verdana" w:cs="Arial"/>
          <w:sz w:val="18"/>
          <w:szCs w:val="18"/>
          <w:lang w:eastAsia="ru-RU"/>
        </w:rPr>
        <w:t>_____________</w:t>
      </w:r>
      <w:permEnd w:id="1316371438"/>
      <w:r w:rsidRPr="002E0B06">
        <w:rPr>
          <w:rFonts w:ascii="Verdana" w:eastAsia="Times New Roman" w:hAnsi="Verdana" w:cs="Arial"/>
          <w:sz w:val="18"/>
          <w:szCs w:val="18"/>
          <w:lang w:eastAsia="ru-RU"/>
        </w:rPr>
        <w:t xml:space="preserve">, с одной стороны, и </w:t>
      </w:r>
    </w:p>
    <w:p w14:paraId="199FCDB7" w14:textId="77777777" w:rsidR="00B674BC" w:rsidRPr="002E0B06" w:rsidRDefault="00B674BC" w:rsidP="002E0B06">
      <w:pPr>
        <w:spacing w:after="0" w:line="240" w:lineRule="auto"/>
        <w:jc w:val="both"/>
        <w:rPr>
          <w:rFonts w:ascii="Verdana" w:eastAsia="Times New Roman" w:hAnsi="Verdana" w:cs="Arial"/>
          <w:sz w:val="18"/>
          <w:szCs w:val="18"/>
          <w:lang w:eastAsia="ru-RU"/>
        </w:rPr>
      </w:pPr>
      <w:permStart w:id="1301431692" w:edGrp="everyone"/>
      <w:r w:rsidRPr="002E0B06">
        <w:rPr>
          <w:rFonts w:ascii="Verdana" w:eastAsia="Times New Roman" w:hAnsi="Verdana" w:cs="Arial"/>
          <w:sz w:val="18"/>
          <w:szCs w:val="18"/>
          <w:lang w:eastAsia="ru-RU"/>
        </w:rPr>
        <w:t>_____________________________________</w:t>
      </w:r>
      <w:permEnd w:id="1301431692"/>
      <w:r w:rsidRPr="002E0B06">
        <w:rPr>
          <w:rFonts w:ascii="Verdana" w:eastAsia="Times New Roman" w:hAnsi="Verdana" w:cs="Arial"/>
          <w:sz w:val="18"/>
          <w:szCs w:val="18"/>
          <w:lang w:eastAsia="ru-RU"/>
        </w:rPr>
        <w:t xml:space="preserve">, именуемое в дальнейшем </w:t>
      </w:r>
      <w:r w:rsidRPr="002E0B06">
        <w:rPr>
          <w:rFonts w:ascii="Verdana" w:eastAsia="Times New Roman" w:hAnsi="Verdana" w:cs="Arial"/>
          <w:b/>
          <w:sz w:val="18"/>
          <w:szCs w:val="18"/>
          <w:lang w:eastAsia="ru-RU"/>
        </w:rPr>
        <w:t>«Подрядчик»</w:t>
      </w:r>
      <w:r w:rsidRPr="002E0B06">
        <w:rPr>
          <w:rFonts w:ascii="Verdana" w:eastAsia="Times New Roman" w:hAnsi="Verdana" w:cs="Arial"/>
          <w:sz w:val="18"/>
          <w:szCs w:val="18"/>
          <w:lang w:eastAsia="ru-RU"/>
        </w:rPr>
        <w:t xml:space="preserve">, в лице </w:t>
      </w:r>
      <w:permStart w:id="1060972871" w:edGrp="everyone"/>
      <w:r w:rsidRPr="002E0B06">
        <w:rPr>
          <w:rFonts w:ascii="Verdana" w:eastAsia="Times New Roman" w:hAnsi="Verdana" w:cs="Arial"/>
          <w:sz w:val="18"/>
          <w:szCs w:val="18"/>
          <w:lang w:eastAsia="ru-RU"/>
        </w:rPr>
        <w:t>______________</w:t>
      </w:r>
      <w:permEnd w:id="1060972871"/>
      <w:r w:rsidRPr="002E0B06">
        <w:rPr>
          <w:rFonts w:ascii="Verdana" w:eastAsia="Times New Roman" w:hAnsi="Verdana" w:cs="Arial"/>
          <w:sz w:val="18"/>
          <w:szCs w:val="18"/>
          <w:lang w:eastAsia="ru-RU"/>
        </w:rPr>
        <w:t xml:space="preserve">, действующего на основании </w:t>
      </w:r>
      <w:permStart w:id="1065632296" w:edGrp="everyone"/>
      <w:r w:rsidRPr="002E0B06">
        <w:rPr>
          <w:rFonts w:ascii="Verdana" w:eastAsia="Times New Roman" w:hAnsi="Verdana" w:cs="Arial"/>
          <w:sz w:val="18"/>
          <w:szCs w:val="18"/>
          <w:lang w:eastAsia="ru-RU"/>
        </w:rPr>
        <w:t>______________</w:t>
      </w:r>
      <w:permEnd w:id="1065632296"/>
      <w:r w:rsidRPr="002E0B06">
        <w:rPr>
          <w:rFonts w:ascii="Verdana" w:eastAsia="Times New Roman" w:hAnsi="Verdana" w:cs="Arial"/>
          <w:sz w:val="18"/>
          <w:szCs w:val="18"/>
          <w:lang w:eastAsia="ru-RU"/>
        </w:rPr>
        <w:t xml:space="preserve">, с другой стороны, </w:t>
      </w:r>
    </w:p>
    <w:p w14:paraId="22A39FDA" w14:textId="77777777" w:rsidR="00B674BC" w:rsidRPr="002E0B06" w:rsidRDefault="00B674BC" w:rsidP="002E0B06">
      <w:pPr>
        <w:spacing w:after="0" w:line="240" w:lineRule="auto"/>
        <w:jc w:val="both"/>
        <w:rPr>
          <w:rFonts w:ascii="Verdana" w:eastAsia="Times New Roman" w:hAnsi="Verdana" w:cs="Arial"/>
          <w:sz w:val="18"/>
          <w:szCs w:val="18"/>
          <w:lang w:eastAsia="ru-RU"/>
        </w:rPr>
      </w:pPr>
      <w:r w:rsidRPr="002E0B06">
        <w:rPr>
          <w:rFonts w:ascii="Verdana" w:eastAsia="Times New Roman" w:hAnsi="Verdana" w:cs="Arial"/>
          <w:sz w:val="18"/>
          <w:szCs w:val="18"/>
          <w:lang w:eastAsia="ru-RU"/>
        </w:rPr>
        <w:t xml:space="preserve">вместе именуемые «Стороны», а по отдельности «Сторона», составили настоящий Акт-допуск на выполнение Работ (далее – «Акт») к Договору подряда № </w:t>
      </w:r>
      <w:permStart w:id="331901519" w:edGrp="everyone"/>
      <w:r w:rsidRPr="002E0B06">
        <w:rPr>
          <w:rFonts w:ascii="Verdana" w:eastAsia="Times New Roman" w:hAnsi="Verdana" w:cs="Arial"/>
          <w:sz w:val="18"/>
          <w:szCs w:val="18"/>
          <w:lang w:eastAsia="ru-RU"/>
        </w:rPr>
        <w:t>____</w:t>
      </w:r>
      <w:permEnd w:id="331901519"/>
      <w:r w:rsidRPr="002E0B06">
        <w:rPr>
          <w:rFonts w:ascii="Verdana" w:eastAsia="Times New Roman" w:hAnsi="Verdana" w:cs="Arial"/>
          <w:sz w:val="18"/>
          <w:szCs w:val="18"/>
          <w:lang w:eastAsia="ru-RU"/>
        </w:rPr>
        <w:t xml:space="preserve"> от «</w:t>
      </w:r>
      <w:permStart w:id="1701454305" w:edGrp="everyone"/>
      <w:r w:rsidRPr="002E0B06">
        <w:rPr>
          <w:rFonts w:ascii="Verdana" w:eastAsia="Times New Roman" w:hAnsi="Verdana" w:cs="Arial"/>
          <w:sz w:val="18"/>
          <w:szCs w:val="18"/>
          <w:lang w:eastAsia="ru-RU"/>
        </w:rPr>
        <w:t>___</w:t>
      </w:r>
      <w:permEnd w:id="1701454305"/>
      <w:r w:rsidRPr="002E0B06">
        <w:rPr>
          <w:rFonts w:ascii="Verdana" w:eastAsia="Times New Roman" w:hAnsi="Verdana" w:cs="Arial"/>
          <w:sz w:val="18"/>
          <w:szCs w:val="18"/>
          <w:lang w:eastAsia="ru-RU"/>
        </w:rPr>
        <w:t xml:space="preserve">» </w:t>
      </w:r>
      <w:permStart w:id="1716085422" w:edGrp="everyone"/>
      <w:r w:rsidRPr="002E0B06">
        <w:rPr>
          <w:rFonts w:ascii="Verdana" w:eastAsia="Times New Roman" w:hAnsi="Verdana" w:cs="Arial"/>
          <w:sz w:val="18"/>
          <w:szCs w:val="18"/>
          <w:lang w:eastAsia="ru-RU"/>
        </w:rPr>
        <w:t>_______</w:t>
      </w:r>
      <w:permEnd w:id="1716085422"/>
      <w:r w:rsidRPr="002E0B06">
        <w:rPr>
          <w:rFonts w:ascii="Verdana" w:eastAsia="Times New Roman" w:hAnsi="Verdana" w:cs="Arial"/>
          <w:sz w:val="18"/>
          <w:szCs w:val="18"/>
          <w:lang w:eastAsia="ru-RU"/>
        </w:rPr>
        <w:t xml:space="preserve"> 20 </w:t>
      </w:r>
      <w:permStart w:id="1517306392" w:edGrp="everyone"/>
      <w:r w:rsidRPr="002E0B06">
        <w:rPr>
          <w:rFonts w:ascii="Verdana" w:eastAsia="Times New Roman" w:hAnsi="Verdana" w:cs="Arial"/>
          <w:sz w:val="18"/>
          <w:szCs w:val="18"/>
          <w:lang w:eastAsia="ru-RU"/>
        </w:rPr>
        <w:t>__</w:t>
      </w:r>
      <w:permEnd w:id="1517306392"/>
      <w:r w:rsidRPr="002E0B06">
        <w:rPr>
          <w:rFonts w:ascii="Verdana" w:eastAsia="Times New Roman" w:hAnsi="Verdana" w:cs="Arial"/>
          <w:sz w:val="18"/>
          <w:szCs w:val="18"/>
          <w:lang w:eastAsia="ru-RU"/>
        </w:rPr>
        <w:t xml:space="preserve"> г. (далее – «Договор») о нижеследующем:</w:t>
      </w:r>
    </w:p>
    <w:p w14:paraId="7A3834C6" w14:textId="77777777" w:rsidR="00B674BC" w:rsidRPr="002E0B06" w:rsidRDefault="00B674BC" w:rsidP="002E0B06">
      <w:pPr>
        <w:spacing w:after="0" w:line="240" w:lineRule="auto"/>
        <w:jc w:val="both"/>
        <w:rPr>
          <w:rFonts w:ascii="Verdana" w:eastAsia="Times New Roman" w:hAnsi="Verdana" w:cs="Arial"/>
          <w:sz w:val="18"/>
          <w:szCs w:val="18"/>
          <w:lang w:eastAsia="ru-RU"/>
        </w:rPr>
      </w:pPr>
    </w:p>
    <w:p w14:paraId="594D942D" w14:textId="77777777" w:rsidR="00B674BC" w:rsidRPr="002E0B06" w:rsidRDefault="00B674BC" w:rsidP="002E0B06">
      <w:pPr>
        <w:numPr>
          <w:ilvl w:val="0"/>
          <w:numId w:val="19"/>
        </w:numPr>
        <w:tabs>
          <w:tab w:val="left" w:pos="851"/>
          <w:tab w:val="left" w:pos="993"/>
        </w:tabs>
        <w:overflowPunct w:val="0"/>
        <w:autoSpaceDE w:val="0"/>
        <w:autoSpaceDN w:val="0"/>
        <w:adjustRightInd w:val="0"/>
        <w:spacing w:after="0" w:line="240" w:lineRule="auto"/>
        <w:ind w:left="0" w:firstLine="0"/>
        <w:contextualSpacing/>
        <w:jc w:val="both"/>
        <w:textAlignment w:val="baseline"/>
        <w:rPr>
          <w:rFonts w:ascii="Verdana" w:eastAsia="Times New Roman" w:hAnsi="Verdana" w:cs="Arial"/>
          <w:sz w:val="18"/>
          <w:szCs w:val="18"/>
          <w:lang w:eastAsia="ru-RU"/>
        </w:rPr>
      </w:pPr>
      <w:r w:rsidRPr="002E0B06">
        <w:rPr>
          <w:rFonts w:ascii="Verdana" w:eastAsia="Times New Roman" w:hAnsi="Verdana" w:cs="Arial"/>
          <w:sz w:val="18"/>
          <w:szCs w:val="18"/>
          <w:lang w:eastAsia="ru-RU"/>
        </w:rPr>
        <w:t>Заказчик передал, а Подрядчик принял следующую строительную площадку:</w:t>
      </w:r>
    </w:p>
    <w:p w14:paraId="2D5F0789" w14:textId="04DBE0FF" w:rsidR="00B674BC" w:rsidRPr="002E0B06" w:rsidRDefault="00B674BC" w:rsidP="002E0B06">
      <w:pPr>
        <w:tabs>
          <w:tab w:val="left" w:pos="993"/>
        </w:tabs>
        <w:overflowPunct w:val="0"/>
        <w:autoSpaceDE w:val="0"/>
        <w:autoSpaceDN w:val="0"/>
        <w:adjustRightInd w:val="0"/>
        <w:spacing w:after="0" w:line="240" w:lineRule="auto"/>
        <w:contextualSpacing/>
        <w:jc w:val="center"/>
        <w:textAlignment w:val="baseline"/>
        <w:rPr>
          <w:rFonts w:ascii="Verdana" w:eastAsia="Times New Roman" w:hAnsi="Verdana" w:cs="Arial"/>
          <w:sz w:val="18"/>
          <w:szCs w:val="18"/>
          <w:lang w:eastAsia="ru-RU"/>
        </w:rPr>
      </w:pPr>
      <w:permStart w:id="1677808684" w:edGrp="everyone"/>
      <w:r w:rsidRPr="002E0B06">
        <w:rPr>
          <w:rFonts w:ascii="Verdana" w:eastAsia="Times New Roman" w:hAnsi="Verdana" w:cs="Arial"/>
          <w:sz w:val="18"/>
          <w:szCs w:val="18"/>
          <w:lang w:eastAsia="ru-RU"/>
        </w:rPr>
        <w:t>______________________________________________________________________________________ (указать наименование здания / строения / сооружения / помещения / земельного участка / части земельного участка, на / в котором</w:t>
      </w:r>
    </w:p>
    <w:p w14:paraId="31B0F11B" w14:textId="77777777" w:rsidR="00B674BC" w:rsidRPr="002E0B06" w:rsidRDefault="00B674BC" w:rsidP="002E0B06">
      <w:pPr>
        <w:tabs>
          <w:tab w:val="left" w:pos="993"/>
        </w:tabs>
        <w:overflowPunct w:val="0"/>
        <w:autoSpaceDE w:val="0"/>
        <w:autoSpaceDN w:val="0"/>
        <w:adjustRightInd w:val="0"/>
        <w:spacing w:after="0" w:line="240" w:lineRule="auto"/>
        <w:contextualSpacing/>
        <w:jc w:val="both"/>
        <w:textAlignment w:val="baseline"/>
        <w:rPr>
          <w:rFonts w:ascii="Verdana" w:eastAsia="Times New Roman" w:hAnsi="Verdana" w:cs="Arial"/>
          <w:sz w:val="18"/>
          <w:szCs w:val="18"/>
          <w:lang w:eastAsia="ru-RU"/>
        </w:rPr>
      </w:pPr>
      <w:r w:rsidRPr="002E0B06">
        <w:rPr>
          <w:rFonts w:ascii="Verdana" w:eastAsia="Times New Roman" w:hAnsi="Verdana" w:cs="Arial"/>
          <w:sz w:val="18"/>
          <w:szCs w:val="18"/>
          <w:lang w:eastAsia="ru-RU"/>
        </w:rPr>
        <w:t>_________________________________________________________________________________</w:t>
      </w:r>
    </w:p>
    <w:p w14:paraId="6C1E6695" w14:textId="77777777" w:rsidR="00B674BC" w:rsidRPr="002E0B06" w:rsidRDefault="00B674BC" w:rsidP="002E0B06">
      <w:pPr>
        <w:tabs>
          <w:tab w:val="left" w:pos="993"/>
        </w:tabs>
        <w:overflowPunct w:val="0"/>
        <w:autoSpaceDE w:val="0"/>
        <w:autoSpaceDN w:val="0"/>
        <w:adjustRightInd w:val="0"/>
        <w:spacing w:after="0" w:line="240" w:lineRule="auto"/>
        <w:contextualSpacing/>
        <w:jc w:val="center"/>
        <w:textAlignment w:val="baseline"/>
        <w:rPr>
          <w:rFonts w:ascii="Verdana" w:eastAsia="Times New Roman" w:hAnsi="Verdana" w:cs="Arial"/>
          <w:sz w:val="18"/>
          <w:szCs w:val="18"/>
          <w:lang w:eastAsia="ru-RU"/>
        </w:rPr>
      </w:pPr>
      <w:r w:rsidRPr="002E0B06">
        <w:rPr>
          <w:rFonts w:ascii="Verdana" w:eastAsia="Times New Roman" w:hAnsi="Verdana" w:cs="Arial"/>
          <w:sz w:val="18"/>
          <w:szCs w:val="18"/>
          <w:lang w:eastAsia="ru-RU"/>
        </w:rPr>
        <w:t>выполняются Работы по Договору)</w:t>
      </w:r>
    </w:p>
    <w:p w14:paraId="655250CC" w14:textId="77777777" w:rsidR="00B674BC" w:rsidRPr="002E0B06" w:rsidRDefault="00B674BC" w:rsidP="002E0B06">
      <w:pPr>
        <w:tabs>
          <w:tab w:val="left" w:pos="993"/>
        </w:tabs>
        <w:overflowPunct w:val="0"/>
        <w:autoSpaceDE w:val="0"/>
        <w:autoSpaceDN w:val="0"/>
        <w:adjustRightInd w:val="0"/>
        <w:spacing w:after="0" w:line="240" w:lineRule="auto"/>
        <w:contextualSpacing/>
        <w:jc w:val="center"/>
        <w:textAlignment w:val="baseline"/>
        <w:rPr>
          <w:rFonts w:ascii="Verdana" w:eastAsia="Times New Roman" w:hAnsi="Verdana" w:cs="Arial"/>
          <w:sz w:val="18"/>
          <w:szCs w:val="18"/>
          <w:lang w:eastAsia="ru-RU"/>
        </w:rPr>
      </w:pPr>
      <w:r w:rsidRPr="002E0B06">
        <w:rPr>
          <w:rFonts w:ascii="Verdana" w:eastAsia="Times New Roman" w:hAnsi="Verdana" w:cs="Arial"/>
          <w:sz w:val="18"/>
          <w:szCs w:val="18"/>
          <w:lang w:eastAsia="ru-RU"/>
        </w:rPr>
        <w:t>__________________________________________________________________________________</w:t>
      </w:r>
      <w:permEnd w:id="1677808684"/>
    </w:p>
    <w:p w14:paraId="21F286E4" w14:textId="77777777" w:rsidR="00B674BC" w:rsidRPr="002E0B06" w:rsidRDefault="00B674BC" w:rsidP="002E0B06">
      <w:pPr>
        <w:tabs>
          <w:tab w:val="left" w:pos="993"/>
        </w:tabs>
        <w:overflowPunct w:val="0"/>
        <w:autoSpaceDE w:val="0"/>
        <w:autoSpaceDN w:val="0"/>
        <w:adjustRightInd w:val="0"/>
        <w:spacing w:after="0" w:line="240" w:lineRule="auto"/>
        <w:contextualSpacing/>
        <w:textAlignment w:val="baseline"/>
        <w:rPr>
          <w:rFonts w:ascii="Verdana" w:eastAsia="Times New Roman" w:hAnsi="Verdana" w:cs="Arial"/>
          <w:sz w:val="18"/>
          <w:szCs w:val="18"/>
          <w:lang w:eastAsia="ru-RU"/>
        </w:rPr>
      </w:pPr>
    </w:p>
    <w:p w14:paraId="702D9811" w14:textId="77777777" w:rsidR="00B674BC" w:rsidRPr="002E0B06" w:rsidRDefault="00B674BC" w:rsidP="002E0B06">
      <w:pPr>
        <w:tabs>
          <w:tab w:val="left" w:pos="993"/>
        </w:tabs>
        <w:overflowPunct w:val="0"/>
        <w:autoSpaceDE w:val="0"/>
        <w:autoSpaceDN w:val="0"/>
        <w:adjustRightInd w:val="0"/>
        <w:spacing w:after="0" w:line="240" w:lineRule="auto"/>
        <w:contextualSpacing/>
        <w:jc w:val="both"/>
        <w:textAlignment w:val="baseline"/>
        <w:rPr>
          <w:rFonts w:ascii="Verdana" w:eastAsia="Times New Roman" w:hAnsi="Verdana" w:cs="Arial"/>
          <w:sz w:val="18"/>
          <w:szCs w:val="18"/>
          <w:lang w:eastAsia="ru-RU"/>
        </w:rPr>
      </w:pPr>
      <w:r w:rsidRPr="002E0B06">
        <w:rPr>
          <w:rFonts w:ascii="Verdana" w:eastAsia="Times New Roman" w:hAnsi="Verdana" w:cs="Arial"/>
          <w:sz w:val="18"/>
          <w:szCs w:val="18"/>
          <w:lang w:eastAsia="ru-RU"/>
        </w:rPr>
        <w:t>Наименование структурного подразделения (площадки) Заказчика, на котором расположен Объект:</w:t>
      </w:r>
    </w:p>
    <w:p w14:paraId="202FA9B5" w14:textId="77777777" w:rsidR="00B674BC" w:rsidRPr="002E0B06" w:rsidRDefault="00B674BC" w:rsidP="002E0B06">
      <w:pPr>
        <w:tabs>
          <w:tab w:val="left" w:pos="993"/>
        </w:tabs>
        <w:overflowPunct w:val="0"/>
        <w:autoSpaceDE w:val="0"/>
        <w:autoSpaceDN w:val="0"/>
        <w:adjustRightInd w:val="0"/>
        <w:spacing w:after="0" w:line="240" w:lineRule="auto"/>
        <w:contextualSpacing/>
        <w:jc w:val="both"/>
        <w:textAlignment w:val="baseline"/>
        <w:rPr>
          <w:rFonts w:ascii="Verdana" w:eastAsia="Times New Roman" w:hAnsi="Verdana" w:cs="Arial"/>
          <w:sz w:val="18"/>
          <w:szCs w:val="18"/>
          <w:lang w:eastAsia="ru-RU"/>
        </w:rPr>
      </w:pPr>
      <w:permStart w:id="639059356" w:edGrp="everyone"/>
      <w:r w:rsidRPr="002E0B06">
        <w:rPr>
          <w:rFonts w:ascii="Verdana" w:eastAsia="Times New Roman" w:hAnsi="Verdana" w:cs="Arial"/>
          <w:sz w:val="18"/>
          <w:szCs w:val="18"/>
          <w:lang w:eastAsia="ru-RU"/>
        </w:rPr>
        <w:t>________________________________________________________________________________</w:t>
      </w:r>
    </w:p>
    <w:p w14:paraId="5F8E3D06" w14:textId="77777777" w:rsidR="00B674BC" w:rsidRPr="002E0B06" w:rsidRDefault="00B674BC" w:rsidP="002E0B06">
      <w:pPr>
        <w:tabs>
          <w:tab w:val="left" w:pos="993"/>
        </w:tabs>
        <w:overflowPunct w:val="0"/>
        <w:autoSpaceDE w:val="0"/>
        <w:autoSpaceDN w:val="0"/>
        <w:adjustRightInd w:val="0"/>
        <w:spacing w:after="0" w:line="240" w:lineRule="auto"/>
        <w:contextualSpacing/>
        <w:jc w:val="both"/>
        <w:textAlignment w:val="baseline"/>
        <w:rPr>
          <w:rFonts w:ascii="Verdana" w:eastAsia="Times New Roman" w:hAnsi="Verdana" w:cs="Arial"/>
          <w:sz w:val="18"/>
          <w:szCs w:val="18"/>
          <w:lang w:eastAsia="ru-RU"/>
        </w:rPr>
      </w:pPr>
      <w:r w:rsidRPr="002E0B06">
        <w:rPr>
          <w:rFonts w:ascii="Verdana" w:eastAsia="Times New Roman" w:hAnsi="Verdana" w:cs="Arial"/>
          <w:sz w:val="18"/>
          <w:szCs w:val="18"/>
          <w:lang w:eastAsia="ru-RU"/>
        </w:rPr>
        <w:t>________________________________________________________________________________</w:t>
      </w:r>
    </w:p>
    <w:permEnd w:id="639059356"/>
    <w:p w14:paraId="6EC7F8D3" w14:textId="77777777" w:rsidR="00B674BC" w:rsidRPr="002E0B06" w:rsidRDefault="00B674BC" w:rsidP="002E0B06">
      <w:pPr>
        <w:tabs>
          <w:tab w:val="left" w:pos="993"/>
        </w:tabs>
        <w:overflowPunct w:val="0"/>
        <w:autoSpaceDE w:val="0"/>
        <w:autoSpaceDN w:val="0"/>
        <w:adjustRightInd w:val="0"/>
        <w:spacing w:after="0" w:line="240" w:lineRule="auto"/>
        <w:contextualSpacing/>
        <w:jc w:val="both"/>
        <w:textAlignment w:val="baseline"/>
        <w:rPr>
          <w:rFonts w:ascii="Verdana" w:eastAsia="Times New Roman" w:hAnsi="Verdana" w:cs="Arial"/>
          <w:sz w:val="18"/>
          <w:szCs w:val="18"/>
          <w:lang w:eastAsia="ru-RU"/>
        </w:rPr>
      </w:pPr>
      <w:r w:rsidRPr="002E0B06">
        <w:rPr>
          <w:rFonts w:ascii="Verdana" w:eastAsia="Times New Roman" w:hAnsi="Verdana" w:cs="Arial"/>
          <w:sz w:val="18"/>
          <w:szCs w:val="18"/>
          <w:lang w:eastAsia="ru-RU"/>
        </w:rPr>
        <w:t>Характеристики Объекта, строительной площадки:</w:t>
      </w:r>
    </w:p>
    <w:p w14:paraId="08A1BB34" w14:textId="77777777" w:rsidR="00B674BC" w:rsidRPr="002E0B06" w:rsidRDefault="00B674BC" w:rsidP="002E0B06">
      <w:pPr>
        <w:tabs>
          <w:tab w:val="left" w:pos="993"/>
        </w:tabs>
        <w:overflowPunct w:val="0"/>
        <w:autoSpaceDE w:val="0"/>
        <w:autoSpaceDN w:val="0"/>
        <w:adjustRightInd w:val="0"/>
        <w:spacing w:after="0" w:line="240" w:lineRule="auto"/>
        <w:contextualSpacing/>
        <w:jc w:val="both"/>
        <w:textAlignment w:val="baseline"/>
        <w:rPr>
          <w:rFonts w:ascii="Verdana" w:eastAsia="Times New Roman" w:hAnsi="Verdana" w:cs="Arial"/>
          <w:sz w:val="18"/>
          <w:szCs w:val="18"/>
          <w:lang w:eastAsia="ru-RU"/>
        </w:rPr>
      </w:pPr>
      <w:r w:rsidRPr="002E0B06">
        <w:rPr>
          <w:rFonts w:ascii="Verdana" w:eastAsia="Times New Roman" w:hAnsi="Verdana" w:cs="Arial"/>
          <w:sz w:val="18"/>
          <w:szCs w:val="18"/>
          <w:lang w:eastAsia="ru-RU"/>
        </w:rPr>
        <w:t xml:space="preserve">Адрес: </w:t>
      </w:r>
      <w:permStart w:id="1245447983" w:edGrp="everyone"/>
      <w:r w:rsidRPr="002E0B06">
        <w:rPr>
          <w:rFonts w:ascii="Verdana" w:eastAsia="Times New Roman" w:hAnsi="Verdana" w:cs="Arial"/>
          <w:sz w:val="18"/>
          <w:szCs w:val="18"/>
          <w:lang w:eastAsia="ru-RU"/>
        </w:rPr>
        <w:t>_________________________________________________________________________________</w:t>
      </w:r>
    </w:p>
    <w:p w14:paraId="3F9779CE" w14:textId="77777777" w:rsidR="00B674BC" w:rsidRPr="002E0B06" w:rsidRDefault="00B674BC" w:rsidP="002E0B06">
      <w:pPr>
        <w:tabs>
          <w:tab w:val="left" w:pos="993"/>
        </w:tabs>
        <w:overflowPunct w:val="0"/>
        <w:autoSpaceDE w:val="0"/>
        <w:autoSpaceDN w:val="0"/>
        <w:adjustRightInd w:val="0"/>
        <w:spacing w:after="0" w:line="240" w:lineRule="auto"/>
        <w:contextualSpacing/>
        <w:jc w:val="both"/>
        <w:textAlignment w:val="baseline"/>
        <w:rPr>
          <w:rFonts w:ascii="Verdana" w:eastAsia="Times New Roman" w:hAnsi="Verdana" w:cs="Arial"/>
          <w:sz w:val="18"/>
          <w:szCs w:val="18"/>
          <w:lang w:eastAsia="ru-RU"/>
        </w:rPr>
      </w:pPr>
      <w:r w:rsidRPr="002E0B06">
        <w:rPr>
          <w:rFonts w:ascii="Verdana" w:eastAsia="Times New Roman" w:hAnsi="Verdana" w:cs="Arial"/>
          <w:sz w:val="18"/>
          <w:szCs w:val="18"/>
          <w:lang w:eastAsia="ru-RU"/>
        </w:rPr>
        <w:t>_________________________________________________________________________________</w:t>
      </w:r>
    </w:p>
    <w:p w14:paraId="75EADF5C"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lang w:eastAsia="ru-RU"/>
        </w:rPr>
      </w:pPr>
      <w:r w:rsidRPr="002E0B06">
        <w:rPr>
          <w:rFonts w:ascii="Verdana" w:eastAsia="Times New Roman" w:hAnsi="Verdana" w:cs="Arial"/>
          <w:sz w:val="18"/>
          <w:szCs w:val="18"/>
          <w:lang w:eastAsia="ru-RU"/>
        </w:rPr>
        <w:t>Иные характеристики: ______________________________________________________________.</w:t>
      </w:r>
    </w:p>
    <w:permEnd w:id="1245447983"/>
    <w:p w14:paraId="4E87B1B9"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lang w:eastAsia="ru-RU"/>
        </w:rPr>
      </w:pPr>
      <w:r w:rsidRPr="002E0B06">
        <w:rPr>
          <w:rFonts w:ascii="Verdana" w:eastAsia="Times New Roman" w:hAnsi="Verdana" w:cs="Arial"/>
          <w:sz w:val="18"/>
          <w:szCs w:val="18"/>
          <w:lang w:eastAsia="ru-RU"/>
        </w:rPr>
        <w:t xml:space="preserve">для выполнения на его территории работ по </w:t>
      </w:r>
      <w:permStart w:id="1567301976" w:edGrp="everyone"/>
      <w:r w:rsidRPr="002E0B06">
        <w:rPr>
          <w:rFonts w:ascii="Verdana" w:eastAsia="Times New Roman" w:hAnsi="Verdana" w:cs="Arial"/>
          <w:sz w:val="18"/>
          <w:szCs w:val="18"/>
          <w:lang w:eastAsia="ru-RU"/>
        </w:rPr>
        <w:t>_____________________________</w:t>
      </w:r>
      <w:permEnd w:id="1567301976"/>
      <w:r w:rsidRPr="002E0B06">
        <w:rPr>
          <w:rFonts w:ascii="Verdana" w:eastAsia="Times New Roman" w:hAnsi="Verdana" w:cs="Arial"/>
          <w:sz w:val="18"/>
          <w:szCs w:val="18"/>
          <w:lang w:eastAsia="ru-RU"/>
        </w:rPr>
        <w:t xml:space="preserve"> (далее – Работы)</w:t>
      </w:r>
    </w:p>
    <w:p w14:paraId="46B9F63A"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lang w:eastAsia="ru-RU"/>
        </w:rPr>
      </w:pPr>
      <w:r w:rsidRPr="002E0B06">
        <w:rPr>
          <w:rFonts w:ascii="Verdana" w:eastAsia="Times New Roman" w:hAnsi="Verdana" w:cs="Arial"/>
          <w:sz w:val="18"/>
          <w:szCs w:val="18"/>
          <w:lang w:eastAsia="ru-RU"/>
        </w:rPr>
        <w:t xml:space="preserve">        (указать наименование Работ)</w:t>
      </w:r>
    </w:p>
    <w:p w14:paraId="6727D7C0"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lang w:eastAsia="ru-RU"/>
        </w:rPr>
      </w:pPr>
      <w:r w:rsidRPr="002E0B06">
        <w:rPr>
          <w:rFonts w:ascii="Verdana" w:eastAsia="Times New Roman" w:hAnsi="Verdana" w:cs="Arial"/>
          <w:sz w:val="18"/>
          <w:szCs w:val="18"/>
          <w:lang w:eastAsia="ru-RU"/>
        </w:rPr>
        <w:t xml:space="preserve">на следующий срок: </w:t>
      </w:r>
      <w:permStart w:id="1596728617" w:edGrp="everyone"/>
      <w:r w:rsidRPr="002E0B06">
        <w:rPr>
          <w:rFonts w:ascii="Verdana" w:eastAsia="Times New Roman" w:hAnsi="Verdana" w:cs="Arial"/>
          <w:sz w:val="18"/>
          <w:szCs w:val="18"/>
          <w:lang w:eastAsia="ru-RU"/>
        </w:rPr>
        <w:t>с «____» ___________ 20__г. по «____» _____________ 20 ___г.</w:t>
      </w:r>
      <w:permEnd w:id="1596728617"/>
    </w:p>
    <w:p w14:paraId="7E8CC1EE"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lang w:eastAsia="ru-RU"/>
        </w:rPr>
      </w:pPr>
      <w:r w:rsidRPr="002E0B06">
        <w:rPr>
          <w:rFonts w:ascii="Verdana" w:eastAsia="Times New Roman" w:hAnsi="Verdana" w:cs="Arial"/>
          <w:b/>
          <w:sz w:val="18"/>
          <w:szCs w:val="18"/>
          <w:lang w:eastAsia="ru-RU"/>
        </w:rPr>
        <w:t>2.</w:t>
      </w:r>
      <w:r w:rsidRPr="002E0B06">
        <w:rPr>
          <w:rFonts w:ascii="Verdana" w:eastAsia="Times New Roman" w:hAnsi="Verdana" w:cs="Arial"/>
          <w:sz w:val="18"/>
          <w:szCs w:val="18"/>
          <w:lang w:eastAsia="ru-RU"/>
        </w:rPr>
        <w:t xml:space="preserve"> Технические характеристики строительной площадки на момент её передачи:</w:t>
      </w:r>
    </w:p>
    <w:p w14:paraId="78F8B7DA" w14:textId="77777777" w:rsidR="00B674BC" w:rsidRPr="002E0B06" w:rsidRDefault="00B674BC" w:rsidP="002E0B06">
      <w:pPr>
        <w:tabs>
          <w:tab w:val="left" w:pos="993"/>
        </w:tabs>
        <w:spacing w:after="0" w:line="240" w:lineRule="auto"/>
        <w:jc w:val="both"/>
        <w:rPr>
          <w:rFonts w:ascii="Verdana" w:eastAsia="Times New Roman" w:hAnsi="Verdana" w:cs="Arial"/>
          <w:sz w:val="18"/>
          <w:szCs w:val="18"/>
          <w:lang w:eastAsia="ru-RU"/>
        </w:rPr>
      </w:pPr>
      <w:permStart w:id="1998091391" w:edGrp="everyone"/>
      <w:r w:rsidRPr="002E0B06">
        <w:rPr>
          <w:rFonts w:ascii="Verdana" w:eastAsia="Times New Roman" w:hAnsi="Verdana" w:cs="Arial"/>
          <w:sz w:val="18"/>
          <w:szCs w:val="18"/>
          <w:lang w:eastAsia="ru-RU"/>
        </w:rPr>
        <w:t>________________________.</w:t>
      </w:r>
    </w:p>
    <w:permEnd w:id="1998091391"/>
    <w:p w14:paraId="78B211B7" w14:textId="200889EB" w:rsidR="00B674BC" w:rsidRPr="002E0B06" w:rsidRDefault="00B674BC" w:rsidP="002E0B06">
      <w:pPr>
        <w:tabs>
          <w:tab w:val="left" w:pos="851"/>
        </w:tabs>
        <w:spacing w:after="0" w:line="240" w:lineRule="auto"/>
        <w:jc w:val="both"/>
        <w:rPr>
          <w:rFonts w:ascii="Verdana" w:eastAsia="Times New Roman" w:hAnsi="Verdana" w:cs="Arial"/>
          <w:sz w:val="18"/>
          <w:szCs w:val="18"/>
          <w:lang w:eastAsia="ru-RU"/>
        </w:rPr>
      </w:pPr>
      <w:r w:rsidRPr="002E0B06">
        <w:rPr>
          <w:rFonts w:ascii="Verdana" w:eastAsia="Times New Roman" w:hAnsi="Verdana" w:cs="Arial"/>
          <w:b/>
          <w:sz w:val="18"/>
          <w:szCs w:val="18"/>
          <w:lang w:eastAsia="ru-RU"/>
        </w:rPr>
        <w:t>3.</w:t>
      </w:r>
      <w:r w:rsidRPr="002E0B06">
        <w:rPr>
          <w:rFonts w:ascii="Verdana" w:eastAsia="Times New Roman" w:hAnsi="Verdana" w:cs="Arial"/>
          <w:sz w:val="18"/>
          <w:szCs w:val="18"/>
          <w:lang w:eastAsia="ru-RU"/>
        </w:rPr>
        <w:t xml:space="preserve"> </w:t>
      </w:r>
      <w:permStart w:id="621294469" w:edGrp="everyone"/>
      <w:r w:rsidR="00265966" w:rsidRPr="002E0B06">
        <w:rPr>
          <w:rFonts w:ascii="Verdana" w:eastAsia="Times New Roman" w:hAnsi="Verdana" w:cs="Arial"/>
          <w:sz w:val="18"/>
          <w:szCs w:val="18"/>
          <w:lang w:eastAsia="ru-RU"/>
        </w:rPr>
        <w:t xml:space="preserve"> Заказчик обеспечил Подрядчику для выполнения работ т</w:t>
      </w:r>
      <w:r w:rsidRPr="002E0B06">
        <w:rPr>
          <w:rFonts w:ascii="Verdana" w:eastAsia="Times New Roman" w:hAnsi="Verdana" w:cs="Arial"/>
          <w:sz w:val="18"/>
          <w:szCs w:val="18"/>
          <w:lang w:eastAsia="ru-RU"/>
        </w:rPr>
        <w:t>очки подключения к инженерным коммуникациям</w:t>
      </w:r>
      <w:r w:rsidR="00265966" w:rsidRPr="002E0B06">
        <w:rPr>
          <w:rFonts w:ascii="Verdana" w:eastAsia="Times New Roman" w:hAnsi="Verdana" w:cs="Arial"/>
          <w:sz w:val="18"/>
          <w:szCs w:val="18"/>
          <w:lang w:eastAsia="ru-RU"/>
        </w:rPr>
        <w:t xml:space="preserve"> (электроэнергия, вода, </w:t>
      </w:r>
      <w:proofErr w:type="gramStart"/>
      <w:r w:rsidR="00265966" w:rsidRPr="002E0B06">
        <w:rPr>
          <w:rFonts w:ascii="Verdana" w:eastAsia="Times New Roman" w:hAnsi="Verdana" w:cs="Arial"/>
          <w:sz w:val="18"/>
          <w:szCs w:val="18"/>
          <w:lang w:eastAsia="ru-RU"/>
        </w:rPr>
        <w:t>канализация )</w:t>
      </w:r>
      <w:proofErr w:type="gramEnd"/>
      <w:r w:rsidR="00265966" w:rsidRPr="002E0B06">
        <w:rPr>
          <w:rFonts w:ascii="Verdana" w:eastAsia="Times New Roman" w:hAnsi="Verdana" w:cs="Arial"/>
          <w:sz w:val="18"/>
          <w:szCs w:val="18"/>
          <w:lang w:eastAsia="ru-RU"/>
        </w:rPr>
        <w:t xml:space="preserve">. </w:t>
      </w:r>
      <w:r w:rsidR="00EE4963" w:rsidRPr="002E0B06">
        <w:rPr>
          <w:rFonts w:ascii="Verdana" w:eastAsia="Times New Roman" w:hAnsi="Verdana" w:cs="Arial"/>
          <w:sz w:val="18"/>
          <w:szCs w:val="18"/>
          <w:lang w:eastAsia="ru-RU"/>
        </w:rPr>
        <w:t>Подрядчик претензий не имеет.</w:t>
      </w:r>
    </w:p>
    <w:p w14:paraId="33233A39"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lang w:eastAsia="ru-RU"/>
        </w:rPr>
      </w:pPr>
      <w:r w:rsidRPr="002E0B06">
        <w:rPr>
          <w:rFonts w:ascii="Verdana" w:eastAsia="Times New Roman" w:hAnsi="Verdana" w:cs="Arial"/>
          <w:b/>
          <w:sz w:val="18"/>
          <w:szCs w:val="18"/>
          <w:lang w:eastAsia="ru-RU"/>
        </w:rPr>
        <w:t>4.</w:t>
      </w:r>
      <w:r w:rsidRPr="002E0B06">
        <w:rPr>
          <w:rFonts w:ascii="Verdana" w:eastAsia="Times New Roman" w:hAnsi="Verdana" w:cs="Arial"/>
          <w:sz w:val="18"/>
          <w:szCs w:val="18"/>
          <w:lang w:eastAsia="ru-RU"/>
        </w:rPr>
        <w:t xml:space="preserve"> Настоящим Стороны подтверждают выполнение на дату подписания настоящего Акта следующих мероприятия, обеспечивающих безопасность выполнения Работ:</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4398"/>
        <w:gridCol w:w="2412"/>
        <w:gridCol w:w="2472"/>
      </w:tblGrid>
      <w:tr w:rsidR="00B674BC" w:rsidRPr="002E0B06" w14:paraId="473DC3FD" w14:textId="77777777" w:rsidTr="00D8379D">
        <w:tc>
          <w:tcPr>
            <w:tcW w:w="528" w:type="dxa"/>
            <w:shd w:val="clear" w:color="auto" w:fill="auto"/>
            <w:vAlign w:val="center"/>
          </w:tcPr>
          <w:p w14:paraId="697D6ED4"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 п/п</w:t>
            </w:r>
          </w:p>
        </w:tc>
        <w:tc>
          <w:tcPr>
            <w:tcW w:w="4398" w:type="dxa"/>
            <w:shd w:val="clear" w:color="auto" w:fill="auto"/>
            <w:vAlign w:val="center"/>
          </w:tcPr>
          <w:p w14:paraId="0C1197DB"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Наименование мероприятия</w:t>
            </w:r>
          </w:p>
        </w:tc>
        <w:tc>
          <w:tcPr>
            <w:tcW w:w="2412" w:type="dxa"/>
            <w:shd w:val="clear" w:color="auto" w:fill="auto"/>
            <w:vAlign w:val="center"/>
          </w:tcPr>
          <w:p w14:paraId="19FB620F"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 xml:space="preserve">Ответственная Сторона </w:t>
            </w:r>
          </w:p>
        </w:tc>
        <w:tc>
          <w:tcPr>
            <w:tcW w:w="2472" w:type="dxa"/>
            <w:shd w:val="clear" w:color="auto" w:fill="auto"/>
            <w:vAlign w:val="center"/>
          </w:tcPr>
          <w:p w14:paraId="5BEDA773"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Результат</w:t>
            </w:r>
          </w:p>
        </w:tc>
      </w:tr>
      <w:tr w:rsidR="00B674BC" w:rsidRPr="002E0B06" w14:paraId="6E591211" w14:textId="77777777" w:rsidTr="00D8379D">
        <w:tc>
          <w:tcPr>
            <w:tcW w:w="528" w:type="dxa"/>
            <w:shd w:val="clear" w:color="auto" w:fill="auto"/>
            <w:vAlign w:val="center"/>
          </w:tcPr>
          <w:p w14:paraId="27949941"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1.</w:t>
            </w:r>
          </w:p>
        </w:tc>
        <w:tc>
          <w:tcPr>
            <w:tcW w:w="4398" w:type="dxa"/>
            <w:shd w:val="clear" w:color="auto" w:fill="auto"/>
          </w:tcPr>
          <w:p w14:paraId="0AC80C03"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lang w:eastAsia="ru-RU"/>
              </w:rPr>
            </w:pPr>
            <w:r w:rsidRPr="002E0B06">
              <w:rPr>
                <w:rFonts w:ascii="Verdana" w:eastAsia="Times New Roman" w:hAnsi="Verdana" w:cs="Arial"/>
                <w:sz w:val="18"/>
                <w:szCs w:val="18"/>
                <w:lang w:eastAsia="ru-RU"/>
              </w:rPr>
              <w:t>Приказ о назначении должностного лица, ответственного за ведение Работ</w:t>
            </w:r>
          </w:p>
        </w:tc>
        <w:tc>
          <w:tcPr>
            <w:tcW w:w="2412" w:type="dxa"/>
            <w:shd w:val="clear" w:color="auto" w:fill="auto"/>
            <w:vAlign w:val="center"/>
          </w:tcPr>
          <w:p w14:paraId="378187D0"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Подрядчик</w:t>
            </w:r>
          </w:p>
        </w:tc>
        <w:tc>
          <w:tcPr>
            <w:tcW w:w="2472" w:type="dxa"/>
            <w:shd w:val="clear" w:color="auto" w:fill="auto"/>
            <w:vAlign w:val="center"/>
          </w:tcPr>
          <w:p w14:paraId="7F43FD4B"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Предоставлен</w:t>
            </w:r>
          </w:p>
        </w:tc>
      </w:tr>
      <w:tr w:rsidR="00B674BC" w:rsidRPr="002E0B06" w14:paraId="7091127D" w14:textId="77777777" w:rsidTr="00D8379D">
        <w:tc>
          <w:tcPr>
            <w:tcW w:w="528" w:type="dxa"/>
            <w:shd w:val="clear" w:color="auto" w:fill="auto"/>
            <w:vAlign w:val="center"/>
          </w:tcPr>
          <w:p w14:paraId="6A16FEB3"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2</w:t>
            </w:r>
          </w:p>
        </w:tc>
        <w:tc>
          <w:tcPr>
            <w:tcW w:w="4398" w:type="dxa"/>
            <w:shd w:val="clear" w:color="auto" w:fill="auto"/>
          </w:tcPr>
          <w:p w14:paraId="0F3601DB"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lang w:eastAsia="ru-RU"/>
              </w:rPr>
            </w:pPr>
            <w:r w:rsidRPr="002E0B06">
              <w:rPr>
                <w:rFonts w:ascii="Verdana" w:eastAsia="Times New Roman" w:hAnsi="Verdana" w:cs="Arial"/>
                <w:sz w:val="18"/>
                <w:szCs w:val="18"/>
              </w:rPr>
              <w:t>Перечень работников, направляемых  Заказчиком для выполнения Работ по Договору</w:t>
            </w:r>
          </w:p>
        </w:tc>
        <w:tc>
          <w:tcPr>
            <w:tcW w:w="2412" w:type="dxa"/>
            <w:shd w:val="clear" w:color="auto" w:fill="auto"/>
            <w:vAlign w:val="center"/>
          </w:tcPr>
          <w:p w14:paraId="25F1E675"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Подрядчик</w:t>
            </w:r>
          </w:p>
        </w:tc>
        <w:tc>
          <w:tcPr>
            <w:tcW w:w="2472" w:type="dxa"/>
            <w:shd w:val="clear" w:color="auto" w:fill="auto"/>
            <w:vAlign w:val="center"/>
          </w:tcPr>
          <w:p w14:paraId="4C22DD50"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Предоставлен</w:t>
            </w:r>
          </w:p>
        </w:tc>
      </w:tr>
      <w:tr w:rsidR="00B674BC" w:rsidRPr="002E0B06" w14:paraId="60F1A9CF" w14:textId="77777777" w:rsidTr="00D8379D">
        <w:tc>
          <w:tcPr>
            <w:tcW w:w="528" w:type="dxa"/>
            <w:shd w:val="clear" w:color="auto" w:fill="auto"/>
            <w:vAlign w:val="center"/>
          </w:tcPr>
          <w:p w14:paraId="087F29BE"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3</w:t>
            </w:r>
          </w:p>
        </w:tc>
        <w:tc>
          <w:tcPr>
            <w:tcW w:w="4398" w:type="dxa"/>
            <w:shd w:val="clear" w:color="auto" w:fill="auto"/>
          </w:tcPr>
          <w:p w14:paraId="117119E5"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rPr>
            </w:pPr>
            <w:r w:rsidRPr="002E0B06">
              <w:rPr>
                <w:rFonts w:ascii="Verdana" w:eastAsia="Times New Roman" w:hAnsi="Verdana" w:cs="Arial"/>
                <w:sz w:val="18"/>
                <w:szCs w:val="18"/>
              </w:rPr>
              <w:t>Приказы, подтверждающие назначение руководителей и специалистов Подрядчика, на которых возлагается обязанность выдачи нарядов-допусков; назначение работников, имеющих право на производство грузоподъемных операций (работников, ответственных за безопасное производство работ подъемными механизмами, машинистов грузоподъемных кранов, операторов кранов, управляемых с пола, стропальщиков).</w:t>
            </w:r>
          </w:p>
        </w:tc>
        <w:tc>
          <w:tcPr>
            <w:tcW w:w="2412" w:type="dxa"/>
            <w:shd w:val="clear" w:color="auto" w:fill="auto"/>
            <w:vAlign w:val="center"/>
          </w:tcPr>
          <w:p w14:paraId="3AFB1EB0"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Подрядчик</w:t>
            </w:r>
          </w:p>
        </w:tc>
        <w:tc>
          <w:tcPr>
            <w:tcW w:w="2472" w:type="dxa"/>
            <w:shd w:val="clear" w:color="auto" w:fill="auto"/>
            <w:vAlign w:val="center"/>
          </w:tcPr>
          <w:p w14:paraId="4ED51E21"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Предоставлены</w:t>
            </w:r>
          </w:p>
        </w:tc>
      </w:tr>
      <w:tr w:rsidR="00B674BC" w:rsidRPr="002E0B06" w14:paraId="0B0F4F49" w14:textId="77777777" w:rsidTr="00D8379D">
        <w:tc>
          <w:tcPr>
            <w:tcW w:w="528" w:type="dxa"/>
            <w:shd w:val="clear" w:color="auto" w:fill="auto"/>
            <w:vAlign w:val="center"/>
          </w:tcPr>
          <w:p w14:paraId="320C5187"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lastRenderedPageBreak/>
              <w:t>4</w:t>
            </w:r>
          </w:p>
        </w:tc>
        <w:tc>
          <w:tcPr>
            <w:tcW w:w="4398" w:type="dxa"/>
            <w:shd w:val="clear" w:color="auto" w:fill="auto"/>
          </w:tcPr>
          <w:p w14:paraId="1DA06E07"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rPr>
            </w:pPr>
            <w:r w:rsidRPr="002E0B06">
              <w:rPr>
                <w:rFonts w:ascii="Verdana" w:eastAsia="Times New Roman" w:hAnsi="Verdana" w:cs="Arial"/>
                <w:sz w:val="18"/>
                <w:szCs w:val="18"/>
              </w:rPr>
              <w:t>Прохождение работниками Подрядчика вводного инструктажа</w:t>
            </w:r>
          </w:p>
        </w:tc>
        <w:tc>
          <w:tcPr>
            <w:tcW w:w="2412" w:type="dxa"/>
            <w:shd w:val="clear" w:color="auto" w:fill="auto"/>
            <w:vAlign w:val="center"/>
          </w:tcPr>
          <w:p w14:paraId="2EA9CF0C"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Подрядчик</w:t>
            </w:r>
          </w:p>
        </w:tc>
        <w:tc>
          <w:tcPr>
            <w:tcW w:w="2472" w:type="dxa"/>
            <w:shd w:val="clear" w:color="auto" w:fill="auto"/>
            <w:vAlign w:val="center"/>
          </w:tcPr>
          <w:p w14:paraId="4378C44B"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Инструктаж проведен</w:t>
            </w:r>
          </w:p>
        </w:tc>
      </w:tr>
      <w:tr w:rsidR="00B674BC" w:rsidRPr="002E0B06" w14:paraId="4AFB4322" w14:textId="77777777" w:rsidTr="00D8379D">
        <w:tc>
          <w:tcPr>
            <w:tcW w:w="528" w:type="dxa"/>
            <w:shd w:val="clear" w:color="auto" w:fill="auto"/>
            <w:vAlign w:val="center"/>
          </w:tcPr>
          <w:p w14:paraId="6561556B"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p>
        </w:tc>
        <w:tc>
          <w:tcPr>
            <w:tcW w:w="4398" w:type="dxa"/>
            <w:shd w:val="clear" w:color="auto" w:fill="auto"/>
          </w:tcPr>
          <w:p w14:paraId="6216E906"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rPr>
            </w:pPr>
          </w:p>
        </w:tc>
        <w:tc>
          <w:tcPr>
            <w:tcW w:w="2412" w:type="dxa"/>
            <w:shd w:val="clear" w:color="auto" w:fill="auto"/>
            <w:vAlign w:val="center"/>
          </w:tcPr>
          <w:p w14:paraId="23F66E63"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p>
        </w:tc>
        <w:tc>
          <w:tcPr>
            <w:tcW w:w="2472" w:type="dxa"/>
            <w:shd w:val="clear" w:color="auto" w:fill="auto"/>
            <w:vAlign w:val="center"/>
          </w:tcPr>
          <w:p w14:paraId="3FF59253"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p>
        </w:tc>
      </w:tr>
      <w:tr w:rsidR="00B674BC" w:rsidRPr="002E0B06" w14:paraId="4C7D5113" w14:textId="77777777" w:rsidTr="00D8379D">
        <w:tc>
          <w:tcPr>
            <w:tcW w:w="528" w:type="dxa"/>
            <w:shd w:val="clear" w:color="auto" w:fill="auto"/>
            <w:vAlign w:val="center"/>
          </w:tcPr>
          <w:p w14:paraId="244B460C"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p>
        </w:tc>
        <w:tc>
          <w:tcPr>
            <w:tcW w:w="4398" w:type="dxa"/>
            <w:shd w:val="clear" w:color="auto" w:fill="auto"/>
          </w:tcPr>
          <w:p w14:paraId="76CAF3E7"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rPr>
            </w:pPr>
          </w:p>
        </w:tc>
        <w:tc>
          <w:tcPr>
            <w:tcW w:w="2412" w:type="dxa"/>
            <w:shd w:val="clear" w:color="auto" w:fill="auto"/>
            <w:vAlign w:val="center"/>
          </w:tcPr>
          <w:p w14:paraId="62FBD1F0"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p>
        </w:tc>
        <w:tc>
          <w:tcPr>
            <w:tcW w:w="2472" w:type="dxa"/>
            <w:shd w:val="clear" w:color="auto" w:fill="auto"/>
            <w:vAlign w:val="center"/>
          </w:tcPr>
          <w:p w14:paraId="71B1C91D"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p>
        </w:tc>
      </w:tr>
      <w:tr w:rsidR="00B674BC" w:rsidRPr="002E0B06" w14:paraId="1004E050" w14:textId="77777777" w:rsidTr="00D8379D">
        <w:tc>
          <w:tcPr>
            <w:tcW w:w="528" w:type="dxa"/>
            <w:shd w:val="clear" w:color="auto" w:fill="auto"/>
            <w:vAlign w:val="center"/>
          </w:tcPr>
          <w:p w14:paraId="7E9C2356"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p>
        </w:tc>
        <w:tc>
          <w:tcPr>
            <w:tcW w:w="4398" w:type="dxa"/>
            <w:shd w:val="clear" w:color="auto" w:fill="auto"/>
          </w:tcPr>
          <w:p w14:paraId="4704877D"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rPr>
            </w:pPr>
          </w:p>
        </w:tc>
        <w:tc>
          <w:tcPr>
            <w:tcW w:w="2412" w:type="dxa"/>
            <w:shd w:val="clear" w:color="auto" w:fill="auto"/>
            <w:vAlign w:val="center"/>
          </w:tcPr>
          <w:p w14:paraId="13CE99F5"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p>
        </w:tc>
        <w:tc>
          <w:tcPr>
            <w:tcW w:w="2472" w:type="dxa"/>
            <w:shd w:val="clear" w:color="auto" w:fill="auto"/>
            <w:vAlign w:val="center"/>
          </w:tcPr>
          <w:p w14:paraId="77F513C8"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p>
        </w:tc>
      </w:tr>
      <w:tr w:rsidR="00B674BC" w:rsidRPr="002E0B06" w14:paraId="02D32C7D" w14:textId="77777777" w:rsidTr="00D8379D">
        <w:tc>
          <w:tcPr>
            <w:tcW w:w="528" w:type="dxa"/>
            <w:shd w:val="clear" w:color="auto" w:fill="auto"/>
            <w:vAlign w:val="center"/>
          </w:tcPr>
          <w:p w14:paraId="261E0BE5"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p>
        </w:tc>
        <w:tc>
          <w:tcPr>
            <w:tcW w:w="4398" w:type="dxa"/>
            <w:shd w:val="clear" w:color="auto" w:fill="auto"/>
          </w:tcPr>
          <w:p w14:paraId="69BB17D2"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rPr>
            </w:pPr>
          </w:p>
        </w:tc>
        <w:tc>
          <w:tcPr>
            <w:tcW w:w="2412" w:type="dxa"/>
            <w:shd w:val="clear" w:color="auto" w:fill="auto"/>
            <w:vAlign w:val="center"/>
          </w:tcPr>
          <w:p w14:paraId="498DC601"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p>
        </w:tc>
        <w:tc>
          <w:tcPr>
            <w:tcW w:w="2472" w:type="dxa"/>
            <w:shd w:val="clear" w:color="auto" w:fill="auto"/>
            <w:vAlign w:val="center"/>
          </w:tcPr>
          <w:p w14:paraId="5EF1F1B9"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p>
        </w:tc>
      </w:tr>
    </w:tbl>
    <w:p w14:paraId="7A5E688F"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lang w:eastAsia="ru-RU"/>
        </w:rPr>
      </w:pPr>
      <w:r w:rsidRPr="002E0B06">
        <w:rPr>
          <w:rFonts w:ascii="Verdana" w:eastAsia="Times New Roman" w:hAnsi="Verdana" w:cs="Arial"/>
          <w:b/>
          <w:sz w:val="18"/>
          <w:szCs w:val="18"/>
          <w:lang w:eastAsia="ru-RU"/>
        </w:rPr>
        <w:t>5.</w:t>
      </w:r>
      <w:r w:rsidRPr="002E0B06">
        <w:rPr>
          <w:rFonts w:ascii="Verdana" w:eastAsia="Times New Roman" w:hAnsi="Verdana" w:cs="Arial"/>
          <w:sz w:val="18"/>
          <w:szCs w:val="18"/>
          <w:lang w:eastAsia="ru-RU"/>
        </w:rPr>
        <w:t xml:space="preserve"> Перечень мероприятий, обеспечивающих безопасность выполнения Работ, которые будут осуществляться Сторонами в ходе выполнения Работ по Договору:</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4398"/>
        <w:gridCol w:w="2412"/>
        <w:gridCol w:w="2472"/>
      </w:tblGrid>
      <w:tr w:rsidR="00B674BC" w:rsidRPr="002E0B06" w14:paraId="76AFB14E" w14:textId="77777777" w:rsidTr="00D8379D">
        <w:tc>
          <w:tcPr>
            <w:tcW w:w="528" w:type="dxa"/>
            <w:shd w:val="clear" w:color="auto" w:fill="auto"/>
            <w:vAlign w:val="center"/>
          </w:tcPr>
          <w:p w14:paraId="12DE3C27"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 п/п</w:t>
            </w:r>
          </w:p>
        </w:tc>
        <w:tc>
          <w:tcPr>
            <w:tcW w:w="4398" w:type="dxa"/>
            <w:shd w:val="clear" w:color="auto" w:fill="auto"/>
            <w:vAlign w:val="center"/>
          </w:tcPr>
          <w:p w14:paraId="72B6547E"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Наименование мероприятия</w:t>
            </w:r>
          </w:p>
        </w:tc>
        <w:tc>
          <w:tcPr>
            <w:tcW w:w="2412" w:type="dxa"/>
            <w:shd w:val="clear" w:color="auto" w:fill="auto"/>
            <w:vAlign w:val="center"/>
          </w:tcPr>
          <w:p w14:paraId="57D46C0B"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Срок выполнения</w:t>
            </w:r>
          </w:p>
        </w:tc>
        <w:tc>
          <w:tcPr>
            <w:tcW w:w="2472" w:type="dxa"/>
            <w:shd w:val="clear" w:color="auto" w:fill="auto"/>
            <w:vAlign w:val="center"/>
          </w:tcPr>
          <w:p w14:paraId="0B41CF05"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 xml:space="preserve">Ответственная Сторона </w:t>
            </w:r>
          </w:p>
        </w:tc>
      </w:tr>
      <w:tr w:rsidR="00B674BC" w:rsidRPr="002E0B06" w14:paraId="6416B7E3" w14:textId="77777777" w:rsidTr="00D8379D">
        <w:tc>
          <w:tcPr>
            <w:tcW w:w="528" w:type="dxa"/>
            <w:shd w:val="clear" w:color="auto" w:fill="auto"/>
            <w:vAlign w:val="center"/>
          </w:tcPr>
          <w:p w14:paraId="4D31E9E8"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1.</w:t>
            </w:r>
          </w:p>
        </w:tc>
        <w:tc>
          <w:tcPr>
            <w:tcW w:w="4398" w:type="dxa"/>
            <w:shd w:val="clear" w:color="auto" w:fill="auto"/>
          </w:tcPr>
          <w:p w14:paraId="0EE74AC4"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lang w:eastAsia="ru-RU"/>
              </w:rPr>
            </w:pPr>
          </w:p>
        </w:tc>
        <w:tc>
          <w:tcPr>
            <w:tcW w:w="2412" w:type="dxa"/>
            <w:shd w:val="clear" w:color="auto" w:fill="auto"/>
          </w:tcPr>
          <w:p w14:paraId="5A2C00BE"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lang w:eastAsia="ru-RU"/>
              </w:rPr>
            </w:pPr>
          </w:p>
        </w:tc>
        <w:tc>
          <w:tcPr>
            <w:tcW w:w="2472" w:type="dxa"/>
            <w:shd w:val="clear" w:color="auto" w:fill="auto"/>
            <w:vAlign w:val="center"/>
          </w:tcPr>
          <w:p w14:paraId="6525540F"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p>
        </w:tc>
      </w:tr>
      <w:tr w:rsidR="00B674BC" w:rsidRPr="002E0B06" w14:paraId="39E8B24D" w14:textId="77777777" w:rsidTr="00D8379D">
        <w:tc>
          <w:tcPr>
            <w:tcW w:w="528" w:type="dxa"/>
            <w:shd w:val="clear" w:color="auto" w:fill="auto"/>
            <w:vAlign w:val="center"/>
          </w:tcPr>
          <w:p w14:paraId="569963A5"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r w:rsidRPr="002E0B06">
              <w:rPr>
                <w:rFonts w:ascii="Verdana" w:eastAsia="Times New Roman" w:hAnsi="Verdana" w:cs="Arial"/>
                <w:sz w:val="18"/>
                <w:szCs w:val="18"/>
                <w:lang w:eastAsia="ru-RU"/>
              </w:rPr>
              <w:t>2</w:t>
            </w:r>
          </w:p>
        </w:tc>
        <w:tc>
          <w:tcPr>
            <w:tcW w:w="4398" w:type="dxa"/>
            <w:shd w:val="clear" w:color="auto" w:fill="auto"/>
          </w:tcPr>
          <w:p w14:paraId="55908529"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lang w:eastAsia="ru-RU"/>
              </w:rPr>
            </w:pPr>
          </w:p>
        </w:tc>
        <w:tc>
          <w:tcPr>
            <w:tcW w:w="2412" w:type="dxa"/>
            <w:shd w:val="clear" w:color="auto" w:fill="auto"/>
          </w:tcPr>
          <w:p w14:paraId="24515608"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lang w:eastAsia="ru-RU"/>
              </w:rPr>
            </w:pPr>
          </w:p>
        </w:tc>
        <w:tc>
          <w:tcPr>
            <w:tcW w:w="2472" w:type="dxa"/>
            <w:shd w:val="clear" w:color="auto" w:fill="auto"/>
            <w:vAlign w:val="center"/>
          </w:tcPr>
          <w:p w14:paraId="5F5E261B" w14:textId="77777777" w:rsidR="00B674BC" w:rsidRPr="002E0B06" w:rsidRDefault="00B674BC" w:rsidP="002E0B06">
            <w:pPr>
              <w:tabs>
                <w:tab w:val="left" w:pos="851"/>
              </w:tabs>
              <w:spacing w:after="0" w:line="240" w:lineRule="auto"/>
              <w:jc w:val="center"/>
              <w:rPr>
                <w:rFonts w:ascii="Verdana" w:eastAsia="Times New Roman" w:hAnsi="Verdana" w:cs="Arial"/>
                <w:sz w:val="18"/>
                <w:szCs w:val="18"/>
                <w:lang w:eastAsia="ru-RU"/>
              </w:rPr>
            </w:pPr>
          </w:p>
        </w:tc>
      </w:tr>
      <w:tr w:rsidR="00B674BC" w:rsidRPr="002E0B06" w14:paraId="075B795F" w14:textId="77777777" w:rsidTr="00D8379D">
        <w:tc>
          <w:tcPr>
            <w:tcW w:w="528" w:type="dxa"/>
            <w:shd w:val="clear" w:color="auto" w:fill="auto"/>
          </w:tcPr>
          <w:p w14:paraId="2F0CFB4E"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lang w:eastAsia="ru-RU"/>
              </w:rPr>
            </w:pPr>
          </w:p>
        </w:tc>
        <w:tc>
          <w:tcPr>
            <w:tcW w:w="4398" w:type="dxa"/>
            <w:shd w:val="clear" w:color="auto" w:fill="auto"/>
          </w:tcPr>
          <w:p w14:paraId="2011B62E"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lang w:eastAsia="ru-RU"/>
              </w:rPr>
            </w:pPr>
          </w:p>
        </w:tc>
        <w:tc>
          <w:tcPr>
            <w:tcW w:w="2412" w:type="dxa"/>
            <w:shd w:val="clear" w:color="auto" w:fill="auto"/>
          </w:tcPr>
          <w:p w14:paraId="6286CA31"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lang w:eastAsia="ru-RU"/>
              </w:rPr>
            </w:pPr>
          </w:p>
        </w:tc>
        <w:tc>
          <w:tcPr>
            <w:tcW w:w="2472" w:type="dxa"/>
            <w:shd w:val="clear" w:color="auto" w:fill="auto"/>
          </w:tcPr>
          <w:p w14:paraId="68079E94"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lang w:eastAsia="ru-RU"/>
              </w:rPr>
            </w:pPr>
          </w:p>
        </w:tc>
      </w:tr>
    </w:tbl>
    <w:p w14:paraId="5B4BF0AD" w14:textId="57F76AB3" w:rsidR="00B674BC" w:rsidRPr="002E0B06" w:rsidRDefault="00A15A88" w:rsidP="002E0B06">
      <w:pPr>
        <w:tabs>
          <w:tab w:val="left" w:pos="851"/>
        </w:tabs>
        <w:spacing w:after="0" w:line="240" w:lineRule="auto"/>
        <w:jc w:val="both"/>
        <w:rPr>
          <w:rFonts w:ascii="Verdana" w:eastAsia="Times New Roman" w:hAnsi="Verdana" w:cs="Arial"/>
          <w:sz w:val="18"/>
          <w:szCs w:val="18"/>
          <w:lang w:eastAsia="ru-RU"/>
        </w:rPr>
      </w:pPr>
      <w:r w:rsidRPr="002E0B06">
        <w:rPr>
          <w:rFonts w:ascii="Verdana" w:eastAsia="Times New Roman" w:hAnsi="Verdana" w:cs="Arial"/>
          <w:b/>
          <w:sz w:val="18"/>
          <w:szCs w:val="18"/>
          <w:lang w:eastAsia="ru-RU"/>
        </w:rPr>
        <w:t>6</w:t>
      </w:r>
      <w:r w:rsidR="00B674BC" w:rsidRPr="002E0B06">
        <w:rPr>
          <w:rFonts w:ascii="Verdana" w:eastAsia="Times New Roman" w:hAnsi="Verdana" w:cs="Arial"/>
          <w:b/>
          <w:sz w:val="18"/>
          <w:szCs w:val="18"/>
          <w:lang w:eastAsia="ru-RU"/>
        </w:rPr>
        <w:t xml:space="preserve">. </w:t>
      </w:r>
      <w:r w:rsidR="00B674BC" w:rsidRPr="002E0B06">
        <w:rPr>
          <w:rFonts w:ascii="Verdana" w:eastAsia="Times New Roman" w:hAnsi="Verdana" w:cs="Arial"/>
          <w:sz w:val="18"/>
          <w:szCs w:val="18"/>
          <w:lang w:eastAsia="ru-RU"/>
        </w:rPr>
        <w:t xml:space="preserve"> </w:t>
      </w:r>
      <w:permEnd w:id="621294469"/>
      <w:r w:rsidR="00B674BC" w:rsidRPr="002E0B06">
        <w:rPr>
          <w:rFonts w:ascii="Verdana" w:eastAsia="Times New Roman" w:hAnsi="Verdana" w:cs="Arial"/>
          <w:sz w:val="18"/>
          <w:szCs w:val="18"/>
          <w:lang w:eastAsia="ru-RU"/>
        </w:rPr>
        <w:t>Настоящий Акт составлен в 2 (Двух) экземплярах, имеющих равную юридическую силу по одному экземпляру для каждой из Сторон.</w:t>
      </w:r>
    </w:p>
    <w:p w14:paraId="0B5CFB69" w14:textId="77777777" w:rsidR="00B674BC" w:rsidRPr="002E0B06" w:rsidRDefault="00B674BC" w:rsidP="002E0B06">
      <w:pPr>
        <w:tabs>
          <w:tab w:val="left" w:pos="851"/>
        </w:tabs>
        <w:spacing w:after="0" w:line="240" w:lineRule="auto"/>
        <w:jc w:val="both"/>
        <w:rPr>
          <w:rFonts w:ascii="Verdana" w:eastAsia="Times New Roman" w:hAnsi="Verdana" w:cs="Arial"/>
          <w:sz w:val="18"/>
          <w:szCs w:val="18"/>
          <w:lang w:eastAsia="ru-RU"/>
        </w:rPr>
      </w:pPr>
    </w:p>
    <w:tbl>
      <w:tblPr>
        <w:tblW w:w="9639" w:type="dxa"/>
        <w:tblInd w:w="108" w:type="dxa"/>
        <w:tblLayout w:type="fixed"/>
        <w:tblLook w:val="0000" w:firstRow="0" w:lastRow="0" w:firstColumn="0" w:lastColumn="0" w:noHBand="0" w:noVBand="0"/>
      </w:tblPr>
      <w:tblGrid>
        <w:gridCol w:w="4678"/>
        <w:gridCol w:w="4961"/>
      </w:tblGrid>
      <w:tr w:rsidR="00B674BC" w:rsidRPr="002E0B06" w14:paraId="128F49D1" w14:textId="77777777" w:rsidTr="00B27C79">
        <w:tc>
          <w:tcPr>
            <w:tcW w:w="4678" w:type="dxa"/>
          </w:tcPr>
          <w:p w14:paraId="0925A777" w14:textId="77777777" w:rsidR="00B674BC" w:rsidRPr="002E0B06" w:rsidRDefault="00B674BC" w:rsidP="002E0B06">
            <w:pPr>
              <w:keepNext/>
              <w:tabs>
                <w:tab w:val="left" w:pos="567"/>
                <w:tab w:val="left" w:pos="851"/>
                <w:tab w:val="left" w:pos="993"/>
              </w:tabs>
              <w:spacing w:after="0" w:line="240" w:lineRule="auto"/>
              <w:ind w:right="-2"/>
              <w:outlineLvl w:val="0"/>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Заказчик</w:t>
            </w:r>
          </w:p>
        </w:tc>
        <w:tc>
          <w:tcPr>
            <w:tcW w:w="4961" w:type="dxa"/>
          </w:tcPr>
          <w:p w14:paraId="04963C2D" w14:textId="77777777" w:rsidR="00B674BC" w:rsidRPr="002E0B06" w:rsidRDefault="00B674BC" w:rsidP="002E0B06">
            <w:pPr>
              <w:tabs>
                <w:tab w:val="left" w:pos="567"/>
                <w:tab w:val="left" w:pos="851"/>
                <w:tab w:val="left" w:pos="993"/>
              </w:tabs>
              <w:spacing w:after="0" w:line="240" w:lineRule="auto"/>
              <w:ind w:right="-2"/>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Подрядчик</w:t>
            </w:r>
          </w:p>
        </w:tc>
      </w:tr>
      <w:tr w:rsidR="00B674BC" w:rsidRPr="002E0B06" w14:paraId="5085576B" w14:textId="77777777" w:rsidTr="00B27C79">
        <w:trPr>
          <w:trHeight w:val="80"/>
        </w:trPr>
        <w:tc>
          <w:tcPr>
            <w:tcW w:w="4678" w:type="dxa"/>
          </w:tcPr>
          <w:p w14:paraId="1E0F84A2" w14:textId="77777777" w:rsidR="00B674BC" w:rsidRPr="002E0B06" w:rsidRDefault="00B674BC" w:rsidP="002E0B06">
            <w:pPr>
              <w:spacing w:after="0" w:line="240" w:lineRule="auto"/>
              <w:rPr>
                <w:rFonts w:ascii="Verdana" w:eastAsia="Times New Roman" w:hAnsi="Verdana" w:cs="Arial"/>
                <w:b/>
                <w:sz w:val="18"/>
                <w:szCs w:val="18"/>
                <w:lang w:eastAsia="ru-RU"/>
              </w:rPr>
            </w:pPr>
            <w:permStart w:id="1066555519" w:edGrp="everyone"/>
            <w:r w:rsidRPr="002E0B06">
              <w:rPr>
                <w:rFonts w:ascii="Verdana" w:eastAsia="Times New Roman" w:hAnsi="Verdana" w:cs="Arial"/>
                <w:sz w:val="18"/>
                <w:szCs w:val="18"/>
                <w:lang w:eastAsia="ru-RU"/>
              </w:rPr>
              <w:t>_________</w:t>
            </w:r>
            <w:permEnd w:id="1066555519"/>
          </w:p>
          <w:p w14:paraId="54600D0C" w14:textId="77777777" w:rsidR="00B674BC" w:rsidRPr="002E0B06" w:rsidRDefault="00B674BC" w:rsidP="002E0B06">
            <w:pPr>
              <w:spacing w:after="0" w:line="240" w:lineRule="auto"/>
              <w:rPr>
                <w:rFonts w:ascii="Verdana" w:eastAsia="Times New Roman" w:hAnsi="Verdana" w:cs="Arial"/>
                <w:sz w:val="18"/>
                <w:szCs w:val="18"/>
                <w:lang w:eastAsia="ru-RU"/>
              </w:rPr>
            </w:pPr>
          </w:p>
          <w:p w14:paraId="03E1692B" w14:textId="77777777" w:rsidR="00B674BC" w:rsidRPr="002E0B06" w:rsidRDefault="00B674BC" w:rsidP="002E0B06">
            <w:pPr>
              <w:spacing w:after="0" w:line="240" w:lineRule="auto"/>
              <w:rPr>
                <w:rFonts w:ascii="Verdana" w:eastAsia="Times New Roman" w:hAnsi="Verdana" w:cs="Arial"/>
                <w:sz w:val="18"/>
                <w:szCs w:val="18"/>
                <w:lang w:eastAsia="ru-RU"/>
              </w:rPr>
            </w:pPr>
            <w:permStart w:id="1032783646" w:edGrp="everyone"/>
            <w:r w:rsidRPr="002E0B06">
              <w:rPr>
                <w:rFonts w:ascii="Verdana" w:eastAsia="Times New Roman" w:hAnsi="Verdana" w:cs="Arial"/>
                <w:sz w:val="18"/>
                <w:szCs w:val="18"/>
                <w:lang w:eastAsia="ru-RU"/>
              </w:rPr>
              <w:t>_________</w:t>
            </w:r>
            <w:permEnd w:id="1032783646"/>
          </w:p>
          <w:p w14:paraId="798C47FF" w14:textId="77777777" w:rsidR="00B674BC" w:rsidRPr="002E0B06" w:rsidRDefault="00B674BC" w:rsidP="002E0B06">
            <w:pPr>
              <w:spacing w:after="0" w:line="240" w:lineRule="auto"/>
              <w:rPr>
                <w:rFonts w:ascii="Verdana" w:eastAsia="Times New Roman" w:hAnsi="Verdana" w:cs="Arial"/>
                <w:sz w:val="18"/>
                <w:szCs w:val="18"/>
                <w:lang w:eastAsia="ru-RU"/>
              </w:rPr>
            </w:pPr>
          </w:p>
          <w:p w14:paraId="15B2F661" w14:textId="77777777" w:rsidR="00B674BC" w:rsidRPr="002E0B06" w:rsidRDefault="00B674BC" w:rsidP="002E0B06">
            <w:pPr>
              <w:spacing w:after="0" w:line="240" w:lineRule="auto"/>
              <w:rPr>
                <w:rFonts w:ascii="Verdana" w:eastAsia="Times New Roman" w:hAnsi="Verdana" w:cs="Arial"/>
                <w:sz w:val="18"/>
                <w:szCs w:val="18"/>
                <w:lang w:eastAsia="ru-RU"/>
              </w:rPr>
            </w:pPr>
            <w:r w:rsidRPr="002E0B06">
              <w:rPr>
                <w:rFonts w:ascii="Verdana" w:eastAsia="Times New Roman" w:hAnsi="Verdana" w:cs="Arial"/>
                <w:sz w:val="18"/>
                <w:szCs w:val="18"/>
                <w:lang w:eastAsia="ru-RU"/>
              </w:rPr>
              <w:t xml:space="preserve">______________________ </w:t>
            </w:r>
            <w:permStart w:id="41109828" w:edGrp="everyone"/>
            <w:r w:rsidRPr="002E0B06">
              <w:rPr>
                <w:rFonts w:ascii="Verdana" w:eastAsia="Times New Roman" w:hAnsi="Verdana" w:cs="Arial"/>
                <w:sz w:val="18"/>
                <w:szCs w:val="18"/>
                <w:lang w:eastAsia="ru-RU"/>
              </w:rPr>
              <w:t>_________</w:t>
            </w:r>
            <w:permEnd w:id="41109828"/>
          </w:p>
          <w:p w14:paraId="0DA29AB8" w14:textId="77777777" w:rsidR="00B674BC" w:rsidRPr="002E0B06" w:rsidRDefault="00B674BC" w:rsidP="002E0B06">
            <w:pPr>
              <w:tabs>
                <w:tab w:val="left" w:pos="567"/>
                <w:tab w:val="left" w:pos="851"/>
                <w:tab w:val="left" w:pos="993"/>
              </w:tabs>
              <w:spacing w:after="0" w:line="240" w:lineRule="auto"/>
              <w:ind w:right="-2"/>
              <w:rPr>
                <w:rFonts w:ascii="Verdana" w:eastAsia="Times New Roman" w:hAnsi="Verdana" w:cs="Arial"/>
                <w:sz w:val="18"/>
                <w:szCs w:val="18"/>
                <w:lang w:eastAsia="ru-RU"/>
              </w:rPr>
            </w:pPr>
            <w:r w:rsidRPr="002E0B06">
              <w:rPr>
                <w:rFonts w:ascii="Verdana" w:eastAsia="Times New Roman" w:hAnsi="Verdana" w:cs="Arial"/>
                <w:sz w:val="18"/>
                <w:szCs w:val="18"/>
                <w:lang w:eastAsia="ru-RU"/>
              </w:rPr>
              <w:t xml:space="preserve">                     М. П.</w:t>
            </w:r>
          </w:p>
        </w:tc>
        <w:tc>
          <w:tcPr>
            <w:tcW w:w="4961" w:type="dxa"/>
          </w:tcPr>
          <w:p w14:paraId="32163027" w14:textId="77777777" w:rsidR="00B674BC" w:rsidRPr="002E0B06" w:rsidRDefault="00B674BC" w:rsidP="002E0B06">
            <w:pPr>
              <w:spacing w:after="0" w:line="240" w:lineRule="auto"/>
              <w:rPr>
                <w:rFonts w:ascii="Verdana" w:eastAsia="Times New Roman" w:hAnsi="Verdana" w:cs="Arial"/>
                <w:b/>
                <w:sz w:val="18"/>
                <w:szCs w:val="18"/>
                <w:lang w:eastAsia="ru-RU"/>
              </w:rPr>
            </w:pPr>
            <w:permStart w:id="472916737" w:edGrp="everyone"/>
            <w:r w:rsidRPr="002E0B06">
              <w:rPr>
                <w:rFonts w:ascii="Verdana" w:eastAsia="Times New Roman" w:hAnsi="Verdana" w:cs="Arial"/>
                <w:sz w:val="18"/>
                <w:szCs w:val="18"/>
                <w:lang w:eastAsia="ru-RU"/>
              </w:rPr>
              <w:t>_________</w:t>
            </w:r>
            <w:permEnd w:id="472916737"/>
          </w:p>
          <w:p w14:paraId="1842218F" w14:textId="77777777" w:rsidR="00B674BC" w:rsidRPr="002E0B06" w:rsidRDefault="00B674BC" w:rsidP="002E0B06">
            <w:pPr>
              <w:spacing w:after="0" w:line="240" w:lineRule="auto"/>
              <w:rPr>
                <w:rFonts w:ascii="Verdana" w:eastAsia="Times New Roman" w:hAnsi="Verdana" w:cs="Arial"/>
                <w:sz w:val="18"/>
                <w:szCs w:val="18"/>
                <w:lang w:eastAsia="ru-RU"/>
              </w:rPr>
            </w:pPr>
          </w:p>
          <w:p w14:paraId="3C0E392D" w14:textId="77777777" w:rsidR="00B674BC" w:rsidRPr="002E0B06" w:rsidRDefault="00B674BC" w:rsidP="002E0B06">
            <w:pPr>
              <w:spacing w:after="0" w:line="240" w:lineRule="auto"/>
              <w:rPr>
                <w:rFonts w:ascii="Verdana" w:eastAsia="Times New Roman" w:hAnsi="Verdana" w:cs="Arial"/>
                <w:sz w:val="18"/>
                <w:szCs w:val="18"/>
                <w:lang w:eastAsia="ru-RU"/>
              </w:rPr>
            </w:pPr>
            <w:permStart w:id="1358370822" w:edGrp="everyone"/>
            <w:r w:rsidRPr="002E0B06">
              <w:rPr>
                <w:rFonts w:ascii="Verdana" w:eastAsia="Times New Roman" w:hAnsi="Verdana" w:cs="Arial"/>
                <w:sz w:val="18"/>
                <w:szCs w:val="18"/>
                <w:lang w:eastAsia="ru-RU"/>
              </w:rPr>
              <w:t>_________</w:t>
            </w:r>
            <w:permEnd w:id="1358370822"/>
          </w:p>
          <w:p w14:paraId="08B43F1B" w14:textId="77777777" w:rsidR="00B674BC" w:rsidRPr="002E0B06" w:rsidRDefault="00B674BC" w:rsidP="002E0B06">
            <w:pPr>
              <w:spacing w:after="0" w:line="240" w:lineRule="auto"/>
              <w:rPr>
                <w:rFonts w:ascii="Verdana" w:eastAsia="Times New Roman" w:hAnsi="Verdana" w:cs="Arial"/>
                <w:sz w:val="18"/>
                <w:szCs w:val="18"/>
                <w:lang w:eastAsia="ru-RU"/>
              </w:rPr>
            </w:pPr>
          </w:p>
          <w:p w14:paraId="05E5946D" w14:textId="77777777" w:rsidR="00B674BC" w:rsidRPr="002E0B06" w:rsidRDefault="00B674BC" w:rsidP="002E0B06">
            <w:pPr>
              <w:spacing w:after="0" w:line="240" w:lineRule="auto"/>
              <w:rPr>
                <w:rFonts w:ascii="Verdana" w:eastAsia="Times New Roman" w:hAnsi="Verdana" w:cs="Arial"/>
                <w:sz w:val="18"/>
                <w:szCs w:val="18"/>
                <w:lang w:val="en-US" w:eastAsia="ru-RU"/>
              </w:rPr>
            </w:pPr>
            <w:r w:rsidRPr="002E0B06">
              <w:rPr>
                <w:rFonts w:ascii="Verdana" w:eastAsia="Times New Roman" w:hAnsi="Verdana" w:cs="Arial"/>
                <w:sz w:val="18"/>
                <w:szCs w:val="18"/>
                <w:lang w:eastAsia="ru-RU"/>
              </w:rPr>
              <w:t>_</w:t>
            </w:r>
            <w:r w:rsidRPr="002E0B06">
              <w:rPr>
                <w:rFonts w:ascii="Verdana" w:eastAsia="Times New Roman" w:hAnsi="Verdana" w:cs="Arial"/>
                <w:sz w:val="18"/>
                <w:szCs w:val="18"/>
                <w:lang w:val="en-US" w:eastAsia="ru-RU"/>
              </w:rPr>
              <w:t xml:space="preserve">_____________________ </w:t>
            </w:r>
            <w:permStart w:id="1275612877" w:edGrp="everyone"/>
            <w:r w:rsidRPr="002E0B06">
              <w:rPr>
                <w:rFonts w:ascii="Verdana" w:eastAsia="Times New Roman" w:hAnsi="Verdana" w:cs="Arial"/>
                <w:sz w:val="18"/>
                <w:szCs w:val="18"/>
                <w:lang w:val="en-US" w:eastAsia="ru-RU"/>
              </w:rPr>
              <w:t>_________</w:t>
            </w:r>
            <w:permEnd w:id="1275612877"/>
          </w:p>
          <w:p w14:paraId="537BD41E" w14:textId="77777777" w:rsidR="00B674BC" w:rsidRPr="002E0B06" w:rsidRDefault="00B674BC" w:rsidP="002E0B06">
            <w:pPr>
              <w:tabs>
                <w:tab w:val="left" w:pos="-9606"/>
                <w:tab w:val="left" w:pos="-9181"/>
                <w:tab w:val="left" w:pos="1125"/>
              </w:tabs>
              <w:spacing w:after="0" w:line="240" w:lineRule="auto"/>
              <w:ind w:right="-2"/>
              <w:rPr>
                <w:rFonts w:ascii="Verdana" w:eastAsia="Times New Roman" w:hAnsi="Verdana" w:cs="Arial"/>
                <w:sz w:val="18"/>
                <w:szCs w:val="18"/>
                <w:lang w:val="en-US" w:eastAsia="ru-RU"/>
              </w:rPr>
            </w:pPr>
            <w:r w:rsidRPr="002E0B06">
              <w:rPr>
                <w:rFonts w:ascii="Verdana" w:eastAsia="Times New Roman" w:hAnsi="Verdana" w:cs="Arial"/>
                <w:sz w:val="18"/>
                <w:szCs w:val="18"/>
                <w:lang w:val="en-US" w:eastAsia="ru-RU"/>
              </w:rPr>
              <w:t xml:space="preserve">                     </w:t>
            </w:r>
            <w:r w:rsidRPr="002E0B06">
              <w:rPr>
                <w:rFonts w:ascii="Verdana" w:eastAsia="Times New Roman" w:hAnsi="Verdana" w:cs="Arial"/>
                <w:sz w:val="18"/>
                <w:szCs w:val="18"/>
                <w:lang w:eastAsia="ru-RU"/>
              </w:rPr>
              <w:t>М</w:t>
            </w:r>
            <w:r w:rsidRPr="002E0B06">
              <w:rPr>
                <w:rFonts w:ascii="Verdana" w:eastAsia="Times New Roman" w:hAnsi="Verdana" w:cs="Arial"/>
                <w:sz w:val="18"/>
                <w:szCs w:val="18"/>
                <w:lang w:val="en-US" w:eastAsia="ru-RU"/>
              </w:rPr>
              <w:t xml:space="preserve">. </w:t>
            </w:r>
            <w:r w:rsidRPr="002E0B06">
              <w:rPr>
                <w:rFonts w:ascii="Verdana" w:eastAsia="Times New Roman" w:hAnsi="Verdana" w:cs="Arial"/>
                <w:sz w:val="18"/>
                <w:szCs w:val="18"/>
                <w:lang w:eastAsia="ru-RU"/>
              </w:rPr>
              <w:t>П</w:t>
            </w:r>
            <w:r w:rsidRPr="002E0B06">
              <w:rPr>
                <w:rFonts w:ascii="Verdana" w:eastAsia="Times New Roman" w:hAnsi="Verdana" w:cs="Arial"/>
                <w:sz w:val="18"/>
                <w:szCs w:val="18"/>
                <w:lang w:val="en-US" w:eastAsia="ru-RU"/>
              </w:rPr>
              <w:t>.</w:t>
            </w:r>
          </w:p>
        </w:tc>
      </w:tr>
    </w:tbl>
    <w:p w14:paraId="26777984" w14:textId="77777777" w:rsidR="00B674BC" w:rsidRPr="002E0B06" w:rsidRDefault="00B674BC" w:rsidP="002E0B06">
      <w:pPr>
        <w:tabs>
          <w:tab w:val="left" w:pos="851"/>
        </w:tabs>
        <w:spacing w:after="0" w:line="240" w:lineRule="auto"/>
        <w:rPr>
          <w:rFonts w:ascii="Verdana" w:eastAsia="Times New Roman" w:hAnsi="Verdana" w:cs="Arial"/>
          <w:b/>
          <w:sz w:val="18"/>
          <w:szCs w:val="18"/>
          <w:lang w:eastAsia="ru-RU"/>
        </w:rPr>
      </w:pPr>
    </w:p>
    <w:p w14:paraId="507D8808" w14:textId="0B1B7A5A" w:rsidR="00B674BC" w:rsidRPr="002E0B06" w:rsidRDefault="00B674BC" w:rsidP="002E0B06">
      <w:pPr>
        <w:overflowPunct w:val="0"/>
        <w:autoSpaceDE w:val="0"/>
        <w:autoSpaceDN w:val="0"/>
        <w:adjustRightInd w:val="0"/>
        <w:spacing w:after="0" w:line="240" w:lineRule="auto"/>
        <w:contextualSpacing/>
        <w:jc w:val="both"/>
        <w:textAlignment w:val="baseline"/>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______________________________________________________</w:t>
      </w:r>
      <w:r w:rsidR="00A15A88" w:rsidRPr="002E0B06">
        <w:rPr>
          <w:rFonts w:ascii="Verdana" w:eastAsia="Times New Roman" w:hAnsi="Verdana" w:cs="Arial"/>
          <w:b/>
          <w:sz w:val="18"/>
          <w:szCs w:val="18"/>
          <w:lang w:eastAsia="ru-RU"/>
        </w:rPr>
        <w:t>_______________________</w:t>
      </w:r>
    </w:p>
    <w:p w14:paraId="7AD874E4" w14:textId="77777777" w:rsidR="00B674BC" w:rsidRPr="002E0B06" w:rsidRDefault="00B674BC" w:rsidP="002E0B06">
      <w:pPr>
        <w:autoSpaceDE w:val="0"/>
        <w:autoSpaceDN w:val="0"/>
        <w:adjustRightInd w:val="0"/>
        <w:spacing w:after="0" w:line="240" w:lineRule="auto"/>
        <w:contextualSpacing/>
        <w:jc w:val="right"/>
        <w:rPr>
          <w:rFonts w:ascii="Verdana" w:eastAsia="Times New Roman" w:hAnsi="Verdana" w:cs="Arial"/>
          <w:b/>
          <w:sz w:val="18"/>
          <w:szCs w:val="18"/>
          <w:lang w:eastAsia="ru-RU"/>
        </w:rPr>
      </w:pPr>
      <w:r w:rsidRPr="002E0B06">
        <w:rPr>
          <w:rFonts w:ascii="Verdana" w:eastAsia="Times New Roman" w:hAnsi="Verdana" w:cs="Arial"/>
          <w:b/>
          <w:i/>
          <w:sz w:val="18"/>
          <w:szCs w:val="18"/>
          <w:lang w:eastAsia="ru-RU"/>
        </w:rPr>
        <w:t>ФОРМА</w:t>
      </w:r>
      <w:r w:rsidRPr="002E0B06">
        <w:rPr>
          <w:rFonts w:ascii="Verdana" w:eastAsia="Times New Roman" w:hAnsi="Verdana" w:cs="Arial"/>
          <w:b/>
          <w:sz w:val="18"/>
          <w:szCs w:val="18"/>
          <w:lang w:eastAsia="ru-RU"/>
        </w:rPr>
        <w:t xml:space="preserve"> (</w:t>
      </w:r>
      <w:r w:rsidRPr="002E0B06">
        <w:rPr>
          <w:rFonts w:ascii="Verdana" w:eastAsia="Times New Roman" w:hAnsi="Verdana" w:cs="Arial"/>
          <w:b/>
          <w:i/>
          <w:sz w:val="18"/>
          <w:szCs w:val="18"/>
          <w:lang w:eastAsia="ru-RU"/>
        </w:rPr>
        <w:t>нижняя граница формы)</w:t>
      </w:r>
    </w:p>
    <w:p w14:paraId="5D0954CC" w14:textId="77777777" w:rsidR="00B674BC" w:rsidRPr="002E0B06" w:rsidRDefault="00B674BC" w:rsidP="002E0B06">
      <w:pPr>
        <w:tabs>
          <w:tab w:val="left" w:pos="851"/>
        </w:tabs>
        <w:spacing w:after="0" w:line="240" w:lineRule="auto"/>
        <w:contextualSpacing/>
        <w:jc w:val="center"/>
        <w:rPr>
          <w:rFonts w:ascii="Verdana" w:eastAsia="Times New Roman" w:hAnsi="Verdana" w:cs="Arial"/>
          <w:sz w:val="18"/>
          <w:szCs w:val="18"/>
          <w:lang w:eastAsia="ru-RU"/>
        </w:rPr>
      </w:pPr>
    </w:p>
    <w:tbl>
      <w:tblPr>
        <w:tblW w:w="9639" w:type="dxa"/>
        <w:tblInd w:w="108" w:type="dxa"/>
        <w:tblLayout w:type="fixed"/>
        <w:tblLook w:val="0000" w:firstRow="0" w:lastRow="0" w:firstColumn="0" w:lastColumn="0" w:noHBand="0" w:noVBand="0"/>
      </w:tblPr>
      <w:tblGrid>
        <w:gridCol w:w="4678"/>
        <w:gridCol w:w="4961"/>
      </w:tblGrid>
      <w:tr w:rsidR="00B674BC" w:rsidRPr="002E0B06" w14:paraId="6EA6265E" w14:textId="77777777" w:rsidTr="00B27C79">
        <w:tc>
          <w:tcPr>
            <w:tcW w:w="4678" w:type="dxa"/>
          </w:tcPr>
          <w:p w14:paraId="4A070D9F" w14:textId="77777777" w:rsidR="00B674BC" w:rsidRPr="002E0B06" w:rsidRDefault="00B674BC" w:rsidP="002E0B06">
            <w:pPr>
              <w:keepNext/>
              <w:tabs>
                <w:tab w:val="left" w:pos="567"/>
                <w:tab w:val="left" w:pos="851"/>
                <w:tab w:val="left" w:pos="993"/>
              </w:tabs>
              <w:spacing w:after="0" w:line="240" w:lineRule="auto"/>
              <w:ind w:right="-2"/>
              <w:outlineLvl w:val="0"/>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Заказчик</w:t>
            </w:r>
          </w:p>
        </w:tc>
        <w:tc>
          <w:tcPr>
            <w:tcW w:w="4961" w:type="dxa"/>
          </w:tcPr>
          <w:p w14:paraId="0BA25BBD" w14:textId="77777777" w:rsidR="00B674BC" w:rsidRPr="002E0B06" w:rsidRDefault="00B674BC" w:rsidP="002E0B06">
            <w:pPr>
              <w:tabs>
                <w:tab w:val="left" w:pos="567"/>
                <w:tab w:val="left" w:pos="851"/>
                <w:tab w:val="left" w:pos="993"/>
              </w:tabs>
              <w:spacing w:after="0" w:line="240" w:lineRule="auto"/>
              <w:ind w:right="-2"/>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Подрядчик</w:t>
            </w:r>
          </w:p>
        </w:tc>
      </w:tr>
      <w:tr w:rsidR="00B674BC" w:rsidRPr="002E0B06" w14:paraId="08C6FE62" w14:textId="77777777" w:rsidTr="00B27C79">
        <w:trPr>
          <w:trHeight w:val="1231"/>
        </w:trPr>
        <w:tc>
          <w:tcPr>
            <w:tcW w:w="4678" w:type="dxa"/>
          </w:tcPr>
          <w:p w14:paraId="771AD3A4" w14:textId="77777777" w:rsidR="00B674BC" w:rsidRPr="002E0B06" w:rsidRDefault="00B674BC" w:rsidP="002E0B06">
            <w:pPr>
              <w:spacing w:after="0" w:line="240" w:lineRule="auto"/>
              <w:rPr>
                <w:rFonts w:ascii="Verdana" w:eastAsia="Times New Roman" w:hAnsi="Verdana" w:cs="Arial"/>
                <w:b/>
                <w:sz w:val="18"/>
                <w:szCs w:val="18"/>
                <w:lang w:eastAsia="ru-RU"/>
              </w:rPr>
            </w:pPr>
            <w:permStart w:id="1671172929" w:edGrp="everyone"/>
            <w:r w:rsidRPr="002E0B06">
              <w:rPr>
                <w:rFonts w:ascii="Verdana" w:eastAsia="Times New Roman" w:hAnsi="Verdana" w:cs="Arial"/>
                <w:sz w:val="18"/>
                <w:szCs w:val="18"/>
                <w:lang w:eastAsia="ru-RU"/>
              </w:rPr>
              <w:t>_________</w:t>
            </w:r>
            <w:permEnd w:id="1671172929"/>
          </w:p>
          <w:p w14:paraId="5B361F35" w14:textId="77777777" w:rsidR="00B674BC" w:rsidRPr="002E0B06" w:rsidRDefault="00B674BC" w:rsidP="002E0B06">
            <w:pPr>
              <w:spacing w:after="0" w:line="240" w:lineRule="auto"/>
              <w:rPr>
                <w:rFonts w:ascii="Verdana" w:eastAsia="Times New Roman" w:hAnsi="Verdana" w:cs="Arial"/>
                <w:sz w:val="18"/>
                <w:szCs w:val="18"/>
                <w:lang w:val="en-US" w:eastAsia="ru-RU"/>
              </w:rPr>
            </w:pPr>
          </w:p>
          <w:p w14:paraId="46580BFF" w14:textId="77777777" w:rsidR="00B674BC" w:rsidRPr="002E0B06" w:rsidRDefault="00B674BC" w:rsidP="002E0B06">
            <w:pPr>
              <w:spacing w:after="0" w:line="240" w:lineRule="auto"/>
              <w:rPr>
                <w:rFonts w:ascii="Verdana" w:eastAsia="Times New Roman" w:hAnsi="Verdana" w:cs="Arial"/>
                <w:sz w:val="18"/>
                <w:szCs w:val="18"/>
                <w:lang w:val="en-US" w:eastAsia="ru-RU"/>
              </w:rPr>
            </w:pPr>
            <w:permStart w:id="474426661" w:edGrp="everyone"/>
            <w:r w:rsidRPr="002E0B06">
              <w:rPr>
                <w:rFonts w:ascii="Verdana" w:eastAsia="Times New Roman" w:hAnsi="Verdana" w:cs="Arial"/>
                <w:sz w:val="18"/>
                <w:szCs w:val="18"/>
                <w:lang w:val="en-US" w:eastAsia="ru-RU"/>
              </w:rPr>
              <w:t>_________</w:t>
            </w:r>
            <w:permEnd w:id="474426661"/>
          </w:p>
          <w:p w14:paraId="3AD10403" w14:textId="77777777" w:rsidR="00B674BC" w:rsidRPr="002E0B06" w:rsidRDefault="00B674BC" w:rsidP="002E0B06">
            <w:pPr>
              <w:spacing w:after="0" w:line="240" w:lineRule="auto"/>
              <w:rPr>
                <w:rFonts w:ascii="Verdana" w:eastAsia="Times New Roman" w:hAnsi="Verdana" w:cs="Arial"/>
                <w:sz w:val="18"/>
                <w:szCs w:val="18"/>
                <w:lang w:val="en-US" w:eastAsia="ru-RU"/>
              </w:rPr>
            </w:pPr>
          </w:p>
          <w:p w14:paraId="7F93C0C7" w14:textId="77777777" w:rsidR="00B674BC" w:rsidRPr="002E0B06" w:rsidRDefault="00B674BC" w:rsidP="002E0B06">
            <w:pPr>
              <w:spacing w:after="0" w:line="240" w:lineRule="auto"/>
              <w:rPr>
                <w:rFonts w:ascii="Verdana" w:eastAsia="Times New Roman" w:hAnsi="Verdana" w:cs="Arial"/>
                <w:sz w:val="18"/>
                <w:szCs w:val="18"/>
                <w:lang w:val="en-US" w:eastAsia="ru-RU"/>
              </w:rPr>
            </w:pPr>
            <w:r w:rsidRPr="002E0B06">
              <w:rPr>
                <w:rFonts w:ascii="Verdana" w:eastAsia="Times New Roman" w:hAnsi="Verdana" w:cs="Arial"/>
                <w:sz w:val="18"/>
                <w:szCs w:val="18"/>
                <w:lang w:val="en-US" w:eastAsia="ru-RU"/>
              </w:rPr>
              <w:t xml:space="preserve">______________________ </w:t>
            </w:r>
            <w:permStart w:id="332008128" w:edGrp="everyone"/>
            <w:r w:rsidRPr="002E0B06">
              <w:rPr>
                <w:rFonts w:ascii="Verdana" w:eastAsia="Times New Roman" w:hAnsi="Verdana" w:cs="Arial"/>
                <w:sz w:val="18"/>
                <w:szCs w:val="18"/>
                <w:lang w:val="en-US" w:eastAsia="ru-RU"/>
              </w:rPr>
              <w:t>_________</w:t>
            </w:r>
            <w:permEnd w:id="332008128"/>
          </w:p>
          <w:p w14:paraId="62577C64" w14:textId="77777777" w:rsidR="00B674BC" w:rsidRPr="002E0B06" w:rsidRDefault="00B674BC" w:rsidP="002E0B06">
            <w:pPr>
              <w:tabs>
                <w:tab w:val="left" w:pos="567"/>
                <w:tab w:val="left" w:pos="851"/>
                <w:tab w:val="left" w:pos="993"/>
              </w:tabs>
              <w:spacing w:after="0" w:line="240" w:lineRule="auto"/>
              <w:ind w:right="-2"/>
              <w:rPr>
                <w:rFonts w:ascii="Verdana" w:eastAsia="Times New Roman" w:hAnsi="Verdana" w:cs="Arial"/>
                <w:sz w:val="18"/>
                <w:szCs w:val="18"/>
                <w:lang w:val="en-US" w:eastAsia="ru-RU"/>
              </w:rPr>
            </w:pPr>
            <w:r w:rsidRPr="002E0B06">
              <w:rPr>
                <w:rFonts w:ascii="Verdana" w:eastAsia="Times New Roman" w:hAnsi="Verdana" w:cs="Arial"/>
                <w:sz w:val="18"/>
                <w:szCs w:val="18"/>
                <w:lang w:val="en-US" w:eastAsia="ru-RU"/>
              </w:rPr>
              <w:t xml:space="preserve">                     </w:t>
            </w:r>
            <w:r w:rsidRPr="002E0B06">
              <w:rPr>
                <w:rFonts w:ascii="Verdana" w:eastAsia="Times New Roman" w:hAnsi="Verdana" w:cs="Arial"/>
                <w:sz w:val="18"/>
                <w:szCs w:val="18"/>
                <w:lang w:eastAsia="ru-RU"/>
              </w:rPr>
              <w:t>М</w:t>
            </w:r>
            <w:r w:rsidRPr="002E0B06">
              <w:rPr>
                <w:rFonts w:ascii="Verdana" w:eastAsia="Times New Roman" w:hAnsi="Verdana" w:cs="Arial"/>
                <w:sz w:val="18"/>
                <w:szCs w:val="18"/>
                <w:lang w:val="en-US" w:eastAsia="ru-RU"/>
              </w:rPr>
              <w:t xml:space="preserve">. </w:t>
            </w:r>
            <w:r w:rsidRPr="002E0B06">
              <w:rPr>
                <w:rFonts w:ascii="Verdana" w:eastAsia="Times New Roman" w:hAnsi="Verdana" w:cs="Arial"/>
                <w:sz w:val="18"/>
                <w:szCs w:val="18"/>
                <w:lang w:eastAsia="ru-RU"/>
              </w:rPr>
              <w:t>П</w:t>
            </w:r>
            <w:r w:rsidRPr="002E0B06">
              <w:rPr>
                <w:rFonts w:ascii="Verdana" w:eastAsia="Times New Roman" w:hAnsi="Verdana" w:cs="Arial"/>
                <w:sz w:val="18"/>
                <w:szCs w:val="18"/>
                <w:lang w:val="en-US" w:eastAsia="ru-RU"/>
              </w:rPr>
              <w:t>.</w:t>
            </w:r>
          </w:p>
        </w:tc>
        <w:tc>
          <w:tcPr>
            <w:tcW w:w="4961" w:type="dxa"/>
          </w:tcPr>
          <w:p w14:paraId="514BE9F5" w14:textId="77777777" w:rsidR="00B674BC" w:rsidRPr="002E0B06" w:rsidRDefault="00B674BC" w:rsidP="002E0B06">
            <w:pPr>
              <w:spacing w:after="0" w:line="240" w:lineRule="auto"/>
              <w:rPr>
                <w:rFonts w:ascii="Verdana" w:eastAsia="Times New Roman" w:hAnsi="Verdana" w:cs="Arial"/>
                <w:b/>
                <w:sz w:val="18"/>
                <w:szCs w:val="18"/>
                <w:lang w:eastAsia="ru-RU"/>
              </w:rPr>
            </w:pPr>
            <w:permStart w:id="2024426984" w:edGrp="everyone"/>
            <w:r w:rsidRPr="002E0B06">
              <w:rPr>
                <w:rFonts w:ascii="Verdana" w:eastAsia="Times New Roman" w:hAnsi="Verdana" w:cs="Arial"/>
                <w:sz w:val="18"/>
                <w:szCs w:val="18"/>
                <w:lang w:eastAsia="ru-RU"/>
              </w:rPr>
              <w:t>_________</w:t>
            </w:r>
            <w:permEnd w:id="2024426984"/>
          </w:p>
          <w:p w14:paraId="685B4FD7" w14:textId="77777777" w:rsidR="00B674BC" w:rsidRPr="002E0B06" w:rsidRDefault="00B674BC" w:rsidP="002E0B06">
            <w:pPr>
              <w:spacing w:after="0" w:line="240" w:lineRule="auto"/>
              <w:rPr>
                <w:rFonts w:ascii="Verdana" w:eastAsia="Times New Roman" w:hAnsi="Verdana" w:cs="Arial"/>
                <w:sz w:val="18"/>
                <w:szCs w:val="18"/>
                <w:lang w:val="en-US" w:eastAsia="ru-RU"/>
              </w:rPr>
            </w:pPr>
          </w:p>
          <w:p w14:paraId="1212E445" w14:textId="77777777" w:rsidR="00B674BC" w:rsidRPr="002E0B06" w:rsidRDefault="00B674BC" w:rsidP="002E0B06">
            <w:pPr>
              <w:spacing w:after="0" w:line="240" w:lineRule="auto"/>
              <w:rPr>
                <w:rFonts w:ascii="Verdana" w:eastAsia="Times New Roman" w:hAnsi="Verdana" w:cs="Arial"/>
                <w:sz w:val="18"/>
                <w:szCs w:val="18"/>
                <w:lang w:val="en-US" w:eastAsia="ru-RU"/>
              </w:rPr>
            </w:pPr>
            <w:permStart w:id="1556830776" w:edGrp="everyone"/>
            <w:r w:rsidRPr="002E0B06">
              <w:rPr>
                <w:rFonts w:ascii="Verdana" w:eastAsia="Times New Roman" w:hAnsi="Verdana" w:cs="Arial"/>
                <w:sz w:val="18"/>
                <w:szCs w:val="18"/>
                <w:lang w:val="en-US" w:eastAsia="ru-RU"/>
              </w:rPr>
              <w:t>_________</w:t>
            </w:r>
            <w:permEnd w:id="1556830776"/>
          </w:p>
          <w:p w14:paraId="79CBD386" w14:textId="77777777" w:rsidR="00B674BC" w:rsidRPr="002E0B06" w:rsidRDefault="00B674BC" w:rsidP="002E0B06">
            <w:pPr>
              <w:spacing w:after="0" w:line="240" w:lineRule="auto"/>
              <w:rPr>
                <w:rFonts w:ascii="Verdana" w:eastAsia="Times New Roman" w:hAnsi="Verdana" w:cs="Arial"/>
                <w:sz w:val="18"/>
                <w:szCs w:val="18"/>
                <w:lang w:val="en-US" w:eastAsia="ru-RU"/>
              </w:rPr>
            </w:pPr>
          </w:p>
          <w:p w14:paraId="1B7EBF2E" w14:textId="77777777" w:rsidR="00B674BC" w:rsidRPr="002E0B06" w:rsidRDefault="00B674BC" w:rsidP="002E0B06">
            <w:pPr>
              <w:spacing w:after="0" w:line="240" w:lineRule="auto"/>
              <w:rPr>
                <w:rFonts w:ascii="Verdana" w:eastAsia="Times New Roman" w:hAnsi="Verdana" w:cs="Arial"/>
                <w:sz w:val="18"/>
                <w:szCs w:val="18"/>
                <w:lang w:val="en-US" w:eastAsia="ru-RU"/>
              </w:rPr>
            </w:pPr>
            <w:r w:rsidRPr="002E0B06">
              <w:rPr>
                <w:rFonts w:ascii="Verdana" w:eastAsia="Times New Roman" w:hAnsi="Verdana" w:cs="Arial"/>
                <w:sz w:val="18"/>
                <w:szCs w:val="18"/>
                <w:lang w:val="en-US" w:eastAsia="ru-RU"/>
              </w:rPr>
              <w:t xml:space="preserve">______________________ </w:t>
            </w:r>
            <w:permStart w:id="1456747668" w:edGrp="everyone"/>
            <w:r w:rsidRPr="002E0B06">
              <w:rPr>
                <w:rFonts w:ascii="Verdana" w:eastAsia="Times New Roman" w:hAnsi="Verdana" w:cs="Arial"/>
                <w:sz w:val="18"/>
                <w:szCs w:val="18"/>
                <w:lang w:val="en-US" w:eastAsia="ru-RU"/>
              </w:rPr>
              <w:t>_________</w:t>
            </w:r>
            <w:permEnd w:id="1456747668"/>
          </w:p>
          <w:p w14:paraId="68791928" w14:textId="77777777" w:rsidR="00B674BC" w:rsidRPr="002E0B06" w:rsidRDefault="00B674BC" w:rsidP="002E0B06">
            <w:pPr>
              <w:tabs>
                <w:tab w:val="left" w:pos="-9606"/>
                <w:tab w:val="left" w:pos="-9181"/>
                <w:tab w:val="left" w:pos="1125"/>
              </w:tabs>
              <w:spacing w:after="0" w:line="240" w:lineRule="auto"/>
              <w:ind w:right="-2"/>
              <w:rPr>
                <w:rFonts w:ascii="Verdana" w:eastAsia="Times New Roman" w:hAnsi="Verdana" w:cs="Arial"/>
                <w:sz w:val="18"/>
                <w:szCs w:val="18"/>
                <w:lang w:val="en-US" w:eastAsia="ru-RU"/>
              </w:rPr>
            </w:pPr>
            <w:r w:rsidRPr="002E0B06">
              <w:rPr>
                <w:rFonts w:ascii="Verdana" w:eastAsia="Times New Roman" w:hAnsi="Verdana" w:cs="Arial"/>
                <w:sz w:val="18"/>
                <w:szCs w:val="18"/>
                <w:lang w:val="en-US" w:eastAsia="ru-RU"/>
              </w:rPr>
              <w:t xml:space="preserve">                     </w:t>
            </w:r>
            <w:r w:rsidRPr="002E0B06">
              <w:rPr>
                <w:rFonts w:ascii="Verdana" w:eastAsia="Times New Roman" w:hAnsi="Verdana" w:cs="Arial"/>
                <w:sz w:val="18"/>
                <w:szCs w:val="18"/>
                <w:lang w:eastAsia="ru-RU"/>
              </w:rPr>
              <w:t>М</w:t>
            </w:r>
            <w:r w:rsidRPr="002E0B06">
              <w:rPr>
                <w:rFonts w:ascii="Verdana" w:eastAsia="Times New Roman" w:hAnsi="Verdana" w:cs="Arial"/>
                <w:sz w:val="18"/>
                <w:szCs w:val="18"/>
                <w:lang w:val="en-US" w:eastAsia="ru-RU"/>
              </w:rPr>
              <w:t xml:space="preserve">. </w:t>
            </w:r>
            <w:r w:rsidRPr="002E0B06">
              <w:rPr>
                <w:rFonts w:ascii="Verdana" w:eastAsia="Times New Roman" w:hAnsi="Verdana" w:cs="Arial"/>
                <w:sz w:val="18"/>
                <w:szCs w:val="18"/>
                <w:lang w:eastAsia="ru-RU"/>
              </w:rPr>
              <w:t>П</w:t>
            </w:r>
            <w:r w:rsidRPr="002E0B06">
              <w:rPr>
                <w:rFonts w:ascii="Verdana" w:eastAsia="Times New Roman" w:hAnsi="Verdana" w:cs="Arial"/>
                <w:sz w:val="18"/>
                <w:szCs w:val="18"/>
                <w:lang w:val="en-US" w:eastAsia="ru-RU"/>
              </w:rPr>
              <w:t>.</w:t>
            </w:r>
          </w:p>
        </w:tc>
      </w:tr>
    </w:tbl>
    <w:p w14:paraId="5519A9D3" w14:textId="77777777" w:rsidR="00B674BC" w:rsidRPr="002E0B06" w:rsidRDefault="00B674BC" w:rsidP="002E0B06">
      <w:pPr>
        <w:tabs>
          <w:tab w:val="left" w:pos="5670"/>
        </w:tabs>
        <w:spacing w:after="0" w:line="240" w:lineRule="auto"/>
        <w:rPr>
          <w:rFonts w:ascii="Verdana" w:hAnsi="Verdana" w:cs="Arial"/>
          <w:sz w:val="18"/>
          <w:szCs w:val="18"/>
          <w:lang w:eastAsia="ru-RU"/>
        </w:rPr>
        <w:sectPr w:rsidR="00B674BC" w:rsidRPr="002E0B06" w:rsidSect="00D8379D">
          <w:pgSz w:w="11906" w:h="16838"/>
          <w:pgMar w:top="1701" w:right="567" w:bottom="1134" w:left="1418" w:header="284" w:footer="363" w:gutter="0"/>
          <w:cols w:space="708"/>
          <w:formProt w:val="0"/>
          <w:docGrid w:linePitch="360"/>
        </w:sectPr>
      </w:pPr>
    </w:p>
    <w:p w14:paraId="2487ED3F" w14:textId="39BE5F6B" w:rsidR="00E240E0" w:rsidRPr="002E0B06" w:rsidRDefault="00E240E0" w:rsidP="00D8379D">
      <w:pPr>
        <w:tabs>
          <w:tab w:val="left" w:pos="426"/>
        </w:tabs>
        <w:overflowPunct w:val="0"/>
        <w:autoSpaceDE w:val="0"/>
        <w:autoSpaceDN w:val="0"/>
        <w:adjustRightInd w:val="0"/>
        <w:spacing w:after="0" w:line="240" w:lineRule="auto"/>
        <w:contextualSpacing/>
        <w:jc w:val="right"/>
        <w:textAlignment w:val="baseline"/>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lastRenderedPageBreak/>
        <w:t xml:space="preserve">                                                                                                                                Приложение № </w:t>
      </w:r>
      <w:r w:rsidR="00F7409C">
        <w:rPr>
          <w:rFonts w:ascii="Verdana" w:eastAsia="Times New Roman" w:hAnsi="Verdana" w:cs="Arial"/>
          <w:b/>
          <w:sz w:val="18"/>
          <w:szCs w:val="18"/>
          <w:lang w:eastAsia="ru-RU"/>
        </w:rPr>
        <w:t>5</w:t>
      </w:r>
    </w:p>
    <w:p w14:paraId="0DA547EE" w14:textId="77777777" w:rsidR="00E240E0" w:rsidRPr="002E0B06" w:rsidRDefault="00E240E0" w:rsidP="00D8379D">
      <w:pPr>
        <w:tabs>
          <w:tab w:val="left" w:pos="426"/>
        </w:tabs>
        <w:overflowPunct w:val="0"/>
        <w:autoSpaceDE w:val="0"/>
        <w:autoSpaceDN w:val="0"/>
        <w:adjustRightInd w:val="0"/>
        <w:spacing w:after="0" w:line="240" w:lineRule="auto"/>
        <w:ind w:left="5670"/>
        <w:contextualSpacing/>
        <w:jc w:val="right"/>
        <w:textAlignment w:val="baseline"/>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 xml:space="preserve">к Договору подряда </w:t>
      </w:r>
    </w:p>
    <w:p w14:paraId="18C5383A" w14:textId="2901C3D0" w:rsidR="00E240E0" w:rsidRPr="002E0B06" w:rsidRDefault="00E240E0" w:rsidP="00D8379D">
      <w:pPr>
        <w:tabs>
          <w:tab w:val="left" w:pos="426"/>
        </w:tabs>
        <w:overflowPunct w:val="0"/>
        <w:autoSpaceDE w:val="0"/>
        <w:autoSpaceDN w:val="0"/>
        <w:adjustRightInd w:val="0"/>
        <w:spacing w:after="0" w:line="240" w:lineRule="auto"/>
        <w:ind w:left="5670"/>
        <w:contextualSpacing/>
        <w:jc w:val="right"/>
        <w:textAlignment w:val="baseline"/>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 xml:space="preserve">№ </w:t>
      </w:r>
      <w:permStart w:id="516448473" w:edGrp="everyone"/>
      <w:r w:rsidRPr="002E0B06">
        <w:rPr>
          <w:rFonts w:ascii="Verdana" w:eastAsia="Times New Roman" w:hAnsi="Verdana" w:cs="Arial"/>
          <w:b/>
          <w:sz w:val="18"/>
          <w:szCs w:val="18"/>
          <w:lang w:eastAsia="ru-RU"/>
        </w:rPr>
        <w:fldChar w:fldCharType="begin">
          <w:ffData>
            <w:name w:val="ТекстовоеПоле6"/>
            <w:enabled/>
            <w:calcOnExit w:val="0"/>
            <w:textInput/>
          </w:ffData>
        </w:fldChar>
      </w:r>
      <w:r w:rsidRPr="002E0B06">
        <w:rPr>
          <w:rFonts w:ascii="Verdana" w:eastAsia="Times New Roman" w:hAnsi="Verdana" w:cs="Arial"/>
          <w:b/>
          <w:sz w:val="18"/>
          <w:szCs w:val="18"/>
          <w:lang w:eastAsia="ru-RU"/>
        </w:rPr>
        <w:instrText xml:space="preserve"> FORMTEXT </w:instrText>
      </w:r>
      <w:r w:rsidRPr="002E0B06">
        <w:rPr>
          <w:rFonts w:ascii="Verdana" w:eastAsia="Times New Roman" w:hAnsi="Verdana" w:cs="Arial"/>
          <w:b/>
          <w:sz w:val="18"/>
          <w:szCs w:val="18"/>
          <w:lang w:eastAsia="ru-RU"/>
        </w:rPr>
      </w:r>
      <w:r w:rsidRPr="002E0B06">
        <w:rPr>
          <w:rFonts w:ascii="Verdana" w:eastAsia="Times New Roman" w:hAnsi="Verdana" w:cs="Arial"/>
          <w:b/>
          <w:sz w:val="18"/>
          <w:szCs w:val="18"/>
          <w:lang w:eastAsia="ru-RU"/>
        </w:rPr>
        <w:fldChar w:fldCharType="separate"/>
      </w:r>
      <w:r w:rsidRPr="002E0B06">
        <w:rPr>
          <w:rFonts w:ascii="Verdana" w:eastAsia="Times New Roman" w:hAnsi="Verdana" w:cs="Arial"/>
          <w:b/>
          <w:noProof/>
          <w:sz w:val="18"/>
          <w:szCs w:val="18"/>
          <w:lang w:eastAsia="ru-RU"/>
        </w:rPr>
        <w:t> </w:t>
      </w:r>
      <w:r w:rsidRPr="002E0B06">
        <w:rPr>
          <w:rFonts w:ascii="Verdana" w:eastAsia="Times New Roman" w:hAnsi="Verdana" w:cs="Arial"/>
          <w:b/>
          <w:noProof/>
          <w:sz w:val="18"/>
          <w:szCs w:val="18"/>
          <w:lang w:eastAsia="ru-RU"/>
        </w:rPr>
        <w:t>___</w:t>
      </w:r>
      <w:r w:rsidRPr="002E0B06">
        <w:rPr>
          <w:rFonts w:ascii="Verdana" w:eastAsia="Times New Roman" w:hAnsi="Verdana" w:cs="Arial"/>
          <w:b/>
          <w:noProof/>
          <w:sz w:val="18"/>
          <w:szCs w:val="18"/>
          <w:lang w:eastAsia="ru-RU"/>
        </w:rPr>
        <w:t> </w:t>
      </w:r>
      <w:r w:rsidRPr="002E0B06">
        <w:rPr>
          <w:rFonts w:ascii="Verdana" w:eastAsia="Times New Roman" w:hAnsi="Verdana" w:cs="Arial"/>
          <w:b/>
          <w:sz w:val="18"/>
          <w:szCs w:val="18"/>
          <w:lang w:eastAsia="ru-RU"/>
        </w:rPr>
        <w:fldChar w:fldCharType="end"/>
      </w:r>
      <w:permEnd w:id="516448473"/>
      <w:r w:rsidRPr="002E0B06">
        <w:rPr>
          <w:rFonts w:ascii="Verdana" w:eastAsia="Times New Roman" w:hAnsi="Verdana" w:cs="Arial"/>
          <w:b/>
          <w:sz w:val="18"/>
          <w:szCs w:val="18"/>
          <w:lang w:eastAsia="ru-RU"/>
        </w:rPr>
        <w:t xml:space="preserve"> от «</w:t>
      </w:r>
      <w:permStart w:id="963779997" w:edGrp="everyone"/>
      <w:r w:rsidRPr="002E0B06">
        <w:rPr>
          <w:rFonts w:ascii="Verdana" w:eastAsia="Times New Roman" w:hAnsi="Verdana" w:cs="Arial"/>
          <w:b/>
          <w:sz w:val="18"/>
          <w:szCs w:val="18"/>
          <w:lang w:eastAsia="ru-RU"/>
        </w:rPr>
        <w:fldChar w:fldCharType="begin">
          <w:ffData>
            <w:name w:val="ТекстовоеПоле6"/>
            <w:enabled/>
            <w:calcOnExit w:val="0"/>
            <w:textInput/>
          </w:ffData>
        </w:fldChar>
      </w:r>
      <w:r w:rsidRPr="002E0B06">
        <w:rPr>
          <w:rFonts w:ascii="Verdana" w:eastAsia="Times New Roman" w:hAnsi="Verdana" w:cs="Arial"/>
          <w:b/>
          <w:sz w:val="18"/>
          <w:szCs w:val="18"/>
          <w:lang w:eastAsia="ru-RU"/>
        </w:rPr>
        <w:instrText xml:space="preserve"> FORMTEXT </w:instrText>
      </w:r>
      <w:r w:rsidRPr="002E0B06">
        <w:rPr>
          <w:rFonts w:ascii="Verdana" w:eastAsia="Times New Roman" w:hAnsi="Verdana" w:cs="Arial"/>
          <w:b/>
          <w:sz w:val="18"/>
          <w:szCs w:val="18"/>
          <w:lang w:eastAsia="ru-RU"/>
        </w:rPr>
      </w:r>
      <w:r w:rsidRPr="002E0B06">
        <w:rPr>
          <w:rFonts w:ascii="Verdana" w:eastAsia="Times New Roman" w:hAnsi="Verdana" w:cs="Arial"/>
          <w:b/>
          <w:sz w:val="18"/>
          <w:szCs w:val="18"/>
          <w:lang w:eastAsia="ru-RU"/>
        </w:rPr>
        <w:fldChar w:fldCharType="separate"/>
      </w:r>
      <w:r w:rsidRPr="002E0B06">
        <w:rPr>
          <w:rFonts w:ascii="Verdana" w:eastAsia="Times New Roman" w:hAnsi="Verdana" w:cs="Arial"/>
          <w:b/>
          <w:noProof/>
          <w:sz w:val="18"/>
          <w:szCs w:val="18"/>
          <w:lang w:eastAsia="ru-RU"/>
        </w:rPr>
        <w:t> </w:t>
      </w:r>
      <w:r w:rsidRPr="002E0B06">
        <w:rPr>
          <w:rFonts w:ascii="Verdana" w:eastAsia="Times New Roman" w:hAnsi="Verdana" w:cs="Arial"/>
          <w:b/>
          <w:noProof/>
          <w:sz w:val="18"/>
          <w:szCs w:val="18"/>
          <w:lang w:eastAsia="ru-RU"/>
        </w:rPr>
        <w:t>___</w:t>
      </w:r>
      <w:r w:rsidRPr="002E0B06">
        <w:rPr>
          <w:rFonts w:ascii="Verdana" w:eastAsia="Times New Roman" w:hAnsi="Verdana" w:cs="Arial"/>
          <w:b/>
          <w:noProof/>
          <w:sz w:val="18"/>
          <w:szCs w:val="18"/>
          <w:lang w:eastAsia="ru-RU"/>
        </w:rPr>
        <w:t> </w:t>
      </w:r>
      <w:r w:rsidRPr="002E0B06">
        <w:rPr>
          <w:rFonts w:ascii="Verdana" w:eastAsia="Times New Roman" w:hAnsi="Verdana" w:cs="Arial"/>
          <w:b/>
          <w:sz w:val="18"/>
          <w:szCs w:val="18"/>
          <w:lang w:eastAsia="ru-RU"/>
        </w:rPr>
        <w:fldChar w:fldCharType="end"/>
      </w:r>
      <w:permEnd w:id="963779997"/>
      <w:r w:rsidRPr="002E0B06">
        <w:rPr>
          <w:rFonts w:ascii="Verdana" w:eastAsia="Times New Roman" w:hAnsi="Verdana" w:cs="Arial"/>
          <w:b/>
          <w:sz w:val="18"/>
          <w:szCs w:val="18"/>
          <w:lang w:eastAsia="ru-RU"/>
        </w:rPr>
        <w:t xml:space="preserve">» </w:t>
      </w:r>
      <w:permStart w:id="207754531" w:edGrp="everyone"/>
      <w:r w:rsidRPr="002E0B06">
        <w:rPr>
          <w:rFonts w:ascii="Verdana" w:eastAsia="Times New Roman" w:hAnsi="Verdana" w:cs="Arial"/>
          <w:b/>
          <w:sz w:val="18"/>
          <w:szCs w:val="18"/>
          <w:lang w:eastAsia="ru-RU"/>
        </w:rPr>
        <w:fldChar w:fldCharType="begin">
          <w:ffData>
            <w:name w:val="ТекстовоеПоле6"/>
            <w:enabled/>
            <w:calcOnExit w:val="0"/>
            <w:textInput/>
          </w:ffData>
        </w:fldChar>
      </w:r>
      <w:r w:rsidRPr="002E0B06">
        <w:rPr>
          <w:rFonts w:ascii="Verdana" w:eastAsia="Times New Roman" w:hAnsi="Verdana" w:cs="Arial"/>
          <w:b/>
          <w:sz w:val="18"/>
          <w:szCs w:val="18"/>
          <w:lang w:eastAsia="ru-RU"/>
        </w:rPr>
        <w:instrText xml:space="preserve"> FORMTEXT </w:instrText>
      </w:r>
      <w:r w:rsidRPr="002E0B06">
        <w:rPr>
          <w:rFonts w:ascii="Verdana" w:eastAsia="Times New Roman" w:hAnsi="Verdana" w:cs="Arial"/>
          <w:b/>
          <w:sz w:val="18"/>
          <w:szCs w:val="18"/>
          <w:lang w:eastAsia="ru-RU"/>
        </w:rPr>
      </w:r>
      <w:r w:rsidRPr="002E0B06">
        <w:rPr>
          <w:rFonts w:ascii="Verdana" w:eastAsia="Times New Roman" w:hAnsi="Verdana" w:cs="Arial"/>
          <w:b/>
          <w:sz w:val="18"/>
          <w:szCs w:val="18"/>
          <w:lang w:eastAsia="ru-RU"/>
        </w:rPr>
        <w:fldChar w:fldCharType="separate"/>
      </w:r>
      <w:r w:rsidRPr="002E0B06">
        <w:rPr>
          <w:rFonts w:ascii="Verdana" w:eastAsia="Times New Roman" w:hAnsi="Verdana" w:cs="Arial"/>
          <w:b/>
          <w:noProof/>
          <w:sz w:val="18"/>
          <w:szCs w:val="18"/>
          <w:lang w:eastAsia="ru-RU"/>
        </w:rPr>
        <w:t> </w:t>
      </w:r>
      <w:r w:rsidRPr="002E0B06">
        <w:rPr>
          <w:rFonts w:ascii="Verdana" w:eastAsia="Times New Roman" w:hAnsi="Verdana" w:cs="Arial"/>
          <w:b/>
          <w:noProof/>
          <w:sz w:val="18"/>
          <w:szCs w:val="18"/>
          <w:lang w:eastAsia="ru-RU"/>
        </w:rPr>
        <w:t>___</w:t>
      </w:r>
      <w:r w:rsidRPr="002E0B06">
        <w:rPr>
          <w:rFonts w:ascii="Verdana" w:eastAsia="Times New Roman" w:hAnsi="Verdana" w:cs="Arial"/>
          <w:b/>
          <w:noProof/>
          <w:sz w:val="18"/>
          <w:szCs w:val="18"/>
          <w:lang w:eastAsia="ru-RU"/>
        </w:rPr>
        <w:t> </w:t>
      </w:r>
      <w:r w:rsidRPr="002E0B06">
        <w:rPr>
          <w:rFonts w:ascii="Verdana" w:eastAsia="Times New Roman" w:hAnsi="Verdana" w:cs="Arial"/>
          <w:b/>
          <w:sz w:val="18"/>
          <w:szCs w:val="18"/>
          <w:lang w:eastAsia="ru-RU"/>
        </w:rPr>
        <w:fldChar w:fldCharType="end"/>
      </w:r>
      <w:permEnd w:id="207754531"/>
      <w:r w:rsidRPr="002E0B06">
        <w:rPr>
          <w:rFonts w:ascii="Verdana" w:eastAsia="Times New Roman" w:hAnsi="Verdana" w:cs="Arial"/>
          <w:b/>
          <w:sz w:val="18"/>
          <w:szCs w:val="18"/>
          <w:lang w:eastAsia="ru-RU"/>
        </w:rPr>
        <w:t xml:space="preserve"> 20</w:t>
      </w:r>
      <w:permStart w:id="1589128280" w:edGrp="everyone"/>
      <w:r w:rsidRPr="002E0B06">
        <w:rPr>
          <w:rFonts w:ascii="Verdana" w:eastAsia="Times New Roman" w:hAnsi="Verdana" w:cs="Arial"/>
          <w:b/>
          <w:sz w:val="18"/>
          <w:szCs w:val="18"/>
          <w:lang w:eastAsia="ru-RU"/>
        </w:rPr>
        <w:fldChar w:fldCharType="begin">
          <w:ffData>
            <w:name w:val="ТекстовоеПоле6"/>
            <w:enabled/>
            <w:calcOnExit w:val="0"/>
            <w:textInput/>
          </w:ffData>
        </w:fldChar>
      </w:r>
      <w:r w:rsidRPr="002E0B06">
        <w:rPr>
          <w:rFonts w:ascii="Verdana" w:eastAsia="Times New Roman" w:hAnsi="Verdana" w:cs="Arial"/>
          <w:b/>
          <w:sz w:val="18"/>
          <w:szCs w:val="18"/>
          <w:lang w:eastAsia="ru-RU"/>
        </w:rPr>
        <w:instrText xml:space="preserve"> FORMTEXT </w:instrText>
      </w:r>
      <w:r w:rsidRPr="002E0B06">
        <w:rPr>
          <w:rFonts w:ascii="Verdana" w:eastAsia="Times New Roman" w:hAnsi="Verdana" w:cs="Arial"/>
          <w:b/>
          <w:sz w:val="18"/>
          <w:szCs w:val="18"/>
          <w:lang w:eastAsia="ru-RU"/>
        </w:rPr>
      </w:r>
      <w:r w:rsidRPr="002E0B06">
        <w:rPr>
          <w:rFonts w:ascii="Verdana" w:eastAsia="Times New Roman" w:hAnsi="Verdana" w:cs="Arial"/>
          <w:b/>
          <w:sz w:val="18"/>
          <w:szCs w:val="18"/>
          <w:lang w:eastAsia="ru-RU"/>
        </w:rPr>
        <w:fldChar w:fldCharType="separate"/>
      </w:r>
      <w:r w:rsidRPr="002E0B06">
        <w:rPr>
          <w:rFonts w:ascii="Verdana" w:eastAsia="Times New Roman" w:hAnsi="Verdana" w:cs="Arial"/>
          <w:b/>
          <w:noProof/>
          <w:sz w:val="18"/>
          <w:szCs w:val="18"/>
          <w:lang w:eastAsia="ru-RU"/>
        </w:rPr>
        <w:t> </w:t>
      </w:r>
      <w:r w:rsidRPr="002E0B06">
        <w:rPr>
          <w:rFonts w:ascii="Verdana" w:eastAsia="Times New Roman" w:hAnsi="Verdana" w:cs="Arial"/>
          <w:b/>
          <w:noProof/>
          <w:sz w:val="18"/>
          <w:szCs w:val="18"/>
          <w:lang w:eastAsia="ru-RU"/>
        </w:rPr>
        <w:t>___</w:t>
      </w:r>
      <w:r w:rsidRPr="002E0B06">
        <w:rPr>
          <w:rFonts w:ascii="Verdana" w:eastAsia="Times New Roman" w:hAnsi="Verdana" w:cs="Arial"/>
          <w:b/>
          <w:noProof/>
          <w:sz w:val="18"/>
          <w:szCs w:val="18"/>
          <w:lang w:eastAsia="ru-RU"/>
        </w:rPr>
        <w:t> </w:t>
      </w:r>
      <w:r w:rsidRPr="002E0B06">
        <w:rPr>
          <w:rFonts w:ascii="Verdana" w:eastAsia="Times New Roman" w:hAnsi="Verdana" w:cs="Arial"/>
          <w:b/>
          <w:sz w:val="18"/>
          <w:szCs w:val="18"/>
          <w:lang w:eastAsia="ru-RU"/>
        </w:rPr>
        <w:fldChar w:fldCharType="end"/>
      </w:r>
      <w:permEnd w:id="1589128280"/>
      <w:r w:rsidRPr="002E0B06">
        <w:rPr>
          <w:rFonts w:ascii="Verdana" w:eastAsia="Times New Roman" w:hAnsi="Verdana" w:cs="Arial"/>
          <w:b/>
          <w:sz w:val="18"/>
          <w:szCs w:val="18"/>
          <w:lang w:eastAsia="ru-RU"/>
        </w:rPr>
        <w:t xml:space="preserve"> г.</w:t>
      </w:r>
    </w:p>
    <w:p w14:paraId="610AB67A" w14:textId="77777777" w:rsidR="00E240E0" w:rsidRPr="002E0B06" w:rsidRDefault="00E240E0" w:rsidP="002E0B06">
      <w:pPr>
        <w:tabs>
          <w:tab w:val="left" w:pos="426"/>
        </w:tabs>
        <w:overflowPunct w:val="0"/>
        <w:autoSpaceDE w:val="0"/>
        <w:autoSpaceDN w:val="0"/>
        <w:adjustRightInd w:val="0"/>
        <w:spacing w:after="0" w:line="240" w:lineRule="auto"/>
        <w:ind w:left="5670"/>
        <w:contextualSpacing/>
        <w:jc w:val="right"/>
        <w:textAlignment w:val="baseline"/>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 xml:space="preserve"> </w:t>
      </w:r>
    </w:p>
    <w:p w14:paraId="73074301" w14:textId="77777777" w:rsidR="00E240E0" w:rsidRPr="002E0B06" w:rsidRDefault="00E240E0" w:rsidP="002E0B06">
      <w:pPr>
        <w:tabs>
          <w:tab w:val="left" w:pos="426"/>
        </w:tabs>
        <w:overflowPunct w:val="0"/>
        <w:autoSpaceDE w:val="0"/>
        <w:autoSpaceDN w:val="0"/>
        <w:adjustRightInd w:val="0"/>
        <w:spacing w:after="0" w:line="240" w:lineRule="auto"/>
        <w:ind w:left="5670"/>
        <w:contextualSpacing/>
        <w:textAlignment w:val="baseline"/>
        <w:rPr>
          <w:rFonts w:ascii="Verdana" w:eastAsia="Times New Roman" w:hAnsi="Verdana" w:cs="Times New Roman"/>
          <w:b/>
          <w:sz w:val="18"/>
          <w:szCs w:val="18"/>
          <w:lang w:eastAsia="ru-RU"/>
        </w:rPr>
      </w:pPr>
    </w:p>
    <w:p w14:paraId="78A271A6" w14:textId="77777777" w:rsidR="00E240E0" w:rsidRPr="002E0B06" w:rsidRDefault="00E240E0" w:rsidP="002E0B06">
      <w:pPr>
        <w:tabs>
          <w:tab w:val="left" w:pos="5670"/>
        </w:tabs>
        <w:spacing w:after="0" w:line="240" w:lineRule="auto"/>
        <w:jc w:val="center"/>
        <w:rPr>
          <w:rFonts w:ascii="Verdana" w:hAnsi="Verdana"/>
          <w:sz w:val="18"/>
          <w:szCs w:val="18"/>
          <w:lang w:eastAsia="ru-RU"/>
        </w:rPr>
      </w:pPr>
    </w:p>
    <w:p w14:paraId="0AEEE9EA" w14:textId="77777777" w:rsidR="00E240E0" w:rsidRPr="002E0B06" w:rsidRDefault="00E240E0" w:rsidP="002E0B06">
      <w:pPr>
        <w:suppressAutoHyphens/>
        <w:spacing w:after="0" w:line="240" w:lineRule="auto"/>
        <w:jc w:val="center"/>
        <w:rPr>
          <w:rFonts w:ascii="Verdana" w:eastAsia="Times New Roman" w:hAnsi="Verdana" w:cs="Times New Roman"/>
          <w:b/>
          <w:sz w:val="18"/>
          <w:szCs w:val="18"/>
          <w:lang w:eastAsia="ar-SA"/>
        </w:rPr>
      </w:pPr>
      <w:r w:rsidRPr="002E0B06">
        <w:rPr>
          <w:rFonts w:ascii="Verdana" w:eastAsia="Times New Roman" w:hAnsi="Verdana" w:cs="Times New Roman"/>
          <w:b/>
          <w:sz w:val="18"/>
          <w:szCs w:val="18"/>
          <w:lang w:eastAsia="ru-RU"/>
        </w:rPr>
        <w:t xml:space="preserve">Форма </w:t>
      </w:r>
      <w:r w:rsidRPr="002E0B06">
        <w:rPr>
          <w:rFonts w:ascii="Verdana" w:eastAsia="Times New Roman" w:hAnsi="Verdana" w:cs="Times New Roman"/>
          <w:b/>
          <w:sz w:val="18"/>
          <w:szCs w:val="18"/>
          <w:lang w:eastAsia="ar-SA"/>
        </w:rPr>
        <w:t xml:space="preserve">АКТА об окончании работ </w:t>
      </w:r>
    </w:p>
    <w:p w14:paraId="0A906C2F" w14:textId="77777777" w:rsidR="00E240E0" w:rsidRPr="002E0B06" w:rsidRDefault="00E240E0" w:rsidP="002E0B06">
      <w:pPr>
        <w:suppressAutoHyphens/>
        <w:spacing w:after="0" w:line="240" w:lineRule="auto"/>
        <w:jc w:val="center"/>
        <w:rPr>
          <w:rFonts w:ascii="Verdana" w:eastAsia="Times New Roman" w:hAnsi="Verdana" w:cs="Times New Roman"/>
          <w:b/>
          <w:sz w:val="18"/>
          <w:szCs w:val="18"/>
          <w:lang w:eastAsia="ar-SA"/>
        </w:rPr>
      </w:pPr>
      <w:r w:rsidRPr="002E0B06">
        <w:rPr>
          <w:rFonts w:ascii="Verdana" w:eastAsia="Times New Roman" w:hAnsi="Verdana" w:cs="Times New Roman"/>
          <w:b/>
          <w:sz w:val="18"/>
          <w:szCs w:val="18"/>
          <w:lang w:eastAsia="ar-SA"/>
        </w:rPr>
        <w:t xml:space="preserve">по Договору подряда № </w:t>
      </w:r>
      <w:permStart w:id="935884358" w:edGrp="everyone"/>
      <w:r w:rsidRPr="002E0B06">
        <w:rPr>
          <w:rFonts w:ascii="Verdana" w:eastAsia="Times New Roman" w:hAnsi="Verdana" w:cs="Times New Roman"/>
          <w:b/>
          <w:sz w:val="18"/>
          <w:szCs w:val="18"/>
          <w:lang w:eastAsia="ar-SA"/>
        </w:rPr>
        <w:t>__________</w:t>
      </w:r>
      <w:permEnd w:id="935884358"/>
      <w:r w:rsidRPr="002E0B06">
        <w:rPr>
          <w:rFonts w:ascii="Verdana" w:eastAsia="Times New Roman" w:hAnsi="Verdana" w:cs="Times New Roman"/>
          <w:b/>
          <w:sz w:val="18"/>
          <w:szCs w:val="18"/>
          <w:lang w:eastAsia="ar-SA"/>
        </w:rPr>
        <w:t xml:space="preserve"> от «</w:t>
      </w:r>
      <w:permStart w:id="911030159" w:edGrp="everyone"/>
      <w:r w:rsidRPr="002E0B06">
        <w:rPr>
          <w:rFonts w:ascii="Verdana" w:eastAsia="Times New Roman" w:hAnsi="Verdana" w:cs="Times New Roman"/>
          <w:b/>
          <w:sz w:val="18"/>
          <w:szCs w:val="18"/>
          <w:lang w:eastAsia="ar-SA"/>
        </w:rPr>
        <w:t>___</w:t>
      </w:r>
      <w:permEnd w:id="911030159"/>
      <w:r w:rsidRPr="002E0B06">
        <w:rPr>
          <w:rFonts w:ascii="Verdana" w:eastAsia="Times New Roman" w:hAnsi="Verdana" w:cs="Times New Roman"/>
          <w:b/>
          <w:sz w:val="18"/>
          <w:szCs w:val="18"/>
          <w:lang w:eastAsia="ar-SA"/>
        </w:rPr>
        <w:t xml:space="preserve">» </w:t>
      </w:r>
      <w:permStart w:id="1676048477" w:edGrp="everyone"/>
      <w:r w:rsidRPr="002E0B06">
        <w:rPr>
          <w:rFonts w:ascii="Verdana" w:eastAsia="Times New Roman" w:hAnsi="Verdana" w:cs="Times New Roman"/>
          <w:b/>
          <w:sz w:val="18"/>
          <w:szCs w:val="18"/>
          <w:lang w:eastAsia="ar-SA"/>
        </w:rPr>
        <w:t>_______</w:t>
      </w:r>
      <w:permEnd w:id="1676048477"/>
      <w:r w:rsidRPr="002E0B06">
        <w:rPr>
          <w:rFonts w:ascii="Verdana" w:eastAsia="Times New Roman" w:hAnsi="Verdana" w:cs="Times New Roman"/>
          <w:b/>
          <w:sz w:val="18"/>
          <w:szCs w:val="18"/>
          <w:lang w:eastAsia="ar-SA"/>
        </w:rPr>
        <w:t xml:space="preserve"> 20</w:t>
      </w:r>
      <w:permStart w:id="640696825" w:edGrp="everyone"/>
      <w:r w:rsidRPr="002E0B06">
        <w:rPr>
          <w:rFonts w:ascii="Verdana" w:eastAsia="Times New Roman" w:hAnsi="Verdana" w:cs="Times New Roman"/>
          <w:b/>
          <w:sz w:val="18"/>
          <w:szCs w:val="18"/>
          <w:lang w:eastAsia="ar-SA"/>
        </w:rPr>
        <w:t>__</w:t>
      </w:r>
      <w:permEnd w:id="640696825"/>
      <w:r w:rsidRPr="002E0B06">
        <w:rPr>
          <w:rFonts w:ascii="Verdana" w:eastAsia="Times New Roman" w:hAnsi="Verdana" w:cs="Times New Roman"/>
          <w:b/>
          <w:sz w:val="18"/>
          <w:szCs w:val="18"/>
          <w:lang w:eastAsia="ar-SA"/>
        </w:rPr>
        <w:t xml:space="preserve"> г.</w:t>
      </w:r>
    </w:p>
    <w:p w14:paraId="6082CF4C" w14:textId="644254C9" w:rsidR="00E240E0" w:rsidRPr="002E0B06" w:rsidRDefault="00E240E0" w:rsidP="002E0B06">
      <w:pPr>
        <w:overflowPunct w:val="0"/>
        <w:autoSpaceDE w:val="0"/>
        <w:autoSpaceDN w:val="0"/>
        <w:adjustRightInd w:val="0"/>
        <w:spacing w:after="0" w:line="240" w:lineRule="auto"/>
        <w:contextualSpacing/>
        <w:jc w:val="center"/>
        <w:textAlignment w:val="baseline"/>
        <w:rPr>
          <w:rFonts w:ascii="Verdana" w:eastAsia="Times New Roman" w:hAnsi="Verdana" w:cs="Times New Roman"/>
          <w:b/>
          <w:sz w:val="18"/>
          <w:szCs w:val="18"/>
          <w:lang w:eastAsia="ru-RU"/>
        </w:rPr>
      </w:pPr>
      <w:r w:rsidRPr="002E0B06">
        <w:rPr>
          <w:rFonts w:ascii="Verdana" w:eastAsia="Times New Roman" w:hAnsi="Verdana" w:cs="Times New Roman"/>
          <w:b/>
          <w:sz w:val="18"/>
          <w:szCs w:val="18"/>
          <w:lang w:eastAsia="ru-RU"/>
        </w:rPr>
        <w:t>_______________________________________________________</w:t>
      </w:r>
      <w:r w:rsidR="00A15A88" w:rsidRPr="002E0B06">
        <w:rPr>
          <w:rFonts w:ascii="Verdana" w:eastAsia="Times New Roman" w:hAnsi="Verdana" w:cs="Times New Roman"/>
          <w:b/>
          <w:sz w:val="18"/>
          <w:szCs w:val="18"/>
          <w:lang w:eastAsia="ru-RU"/>
        </w:rPr>
        <w:t>______________________</w:t>
      </w:r>
      <w:r w:rsidRPr="002E0B06">
        <w:rPr>
          <w:rFonts w:ascii="Verdana" w:eastAsia="Times New Roman" w:hAnsi="Verdana" w:cs="Times New Roman"/>
          <w:b/>
          <w:i/>
          <w:sz w:val="18"/>
          <w:szCs w:val="18"/>
          <w:lang w:eastAsia="ru-RU"/>
        </w:rPr>
        <w:t>ФОРМА</w:t>
      </w:r>
      <w:r w:rsidRPr="002E0B06">
        <w:rPr>
          <w:rFonts w:ascii="Verdana" w:eastAsia="Times New Roman" w:hAnsi="Verdana" w:cs="Times New Roman"/>
          <w:b/>
          <w:sz w:val="18"/>
          <w:szCs w:val="18"/>
          <w:lang w:eastAsia="ru-RU"/>
        </w:rPr>
        <w:t xml:space="preserve"> (</w:t>
      </w:r>
      <w:r w:rsidRPr="002E0B06">
        <w:rPr>
          <w:rFonts w:ascii="Verdana" w:eastAsia="Times New Roman" w:hAnsi="Verdana" w:cs="Times New Roman"/>
          <w:b/>
          <w:i/>
          <w:sz w:val="18"/>
          <w:szCs w:val="18"/>
          <w:lang w:eastAsia="ru-RU"/>
        </w:rPr>
        <w:t>верхняя граница формы)</w:t>
      </w:r>
    </w:p>
    <w:p w14:paraId="15577253" w14:textId="77777777" w:rsidR="00E240E0" w:rsidRPr="002E0B06" w:rsidRDefault="00E240E0" w:rsidP="002E0B06">
      <w:pPr>
        <w:autoSpaceDE w:val="0"/>
        <w:autoSpaceDN w:val="0"/>
        <w:adjustRightInd w:val="0"/>
        <w:spacing w:after="0" w:line="240" w:lineRule="auto"/>
        <w:contextualSpacing/>
        <w:jc w:val="right"/>
        <w:rPr>
          <w:rFonts w:ascii="Verdana" w:eastAsia="Times New Roman" w:hAnsi="Verdana" w:cs="Times New Roman"/>
          <w:b/>
          <w:i/>
          <w:sz w:val="18"/>
          <w:szCs w:val="18"/>
          <w:lang w:eastAsia="ru-RU"/>
        </w:rPr>
      </w:pPr>
    </w:p>
    <w:p w14:paraId="56C99A37" w14:textId="77777777" w:rsidR="00E240E0" w:rsidRPr="002E0B06" w:rsidRDefault="00E240E0" w:rsidP="002E0B06">
      <w:pPr>
        <w:autoSpaceDE w:val="0"/>
        <w:autoSpaceDN w:val="0"/>
        <w:adjustRightInd w:val="0"/>
        <w:spacing w:after="0" w:line="240" w:lineRule="auto"/>
        <w:contextualSpacing/>
        <w:jc w:val="both"/>
        <w:rPr>
          <w:rFonts w:ascii="Verdana" w:eastAsia="Times New Roman" w:hAnsi="Verdana" w:cs="Times New Roman"/>
          <w:sz w:val="18"/>
          <w:szCs w:val="18"/>
          <w:lang w:eastAsia="ru-RU"/>
        </w:rPr>
      </w:pPr>
      <w:r w:rsidRPr="002E0B06">
        <w:rPr>
          <w:rFonts w:ascii="Verdana" w:eastAsia="Times New Roman" w:hAnsi="Verdana" w:cs="Times New Roman"/>
          <w:sz w:val="18"/>
          <w:szCs w:val="18"/>
          <w:lang w:eastAsia="ru-RU"/>
        </w:rPr>
        <w:t xml:space="preserve">     Мы, нижеподписавшиеся:</w:t>
      </w:r>
    </w:p>
    <w:p w14:paraId="0F2E1570" w14:textId="5C751B29" w:rsidR="00E240E0" w:rsidRPr="002E0B06" w:rsidRDefault="00A15A88" w:rsidP="002E0B06">
      <w:pPr>
        <w:autoSpaceDE w:val="0"/>
        <w:autoSpaceDN w:val="0"/>
        <w:adjustRightInd w:val="0"/>
        <w:spacing w:after="0" w:line="240" w:lineRule="auto"/>
        <w:contextualSpacing/>
        <w:jc w:val="both"/>
        <w:rPr>
          <w:rFonts w:ascii="Verdana" w:eastAsia="Times New Roman" w:hAnsi="Verdana" w:cs="Times New Roman"/>
          <w:sz w:val="18"/>
          <w:szCs w:val="18"/>
          <w:lang w:eastAsia="ru-RU"/>
        </w:rPr>
      </w:pPr>
      <w:r w:rsidRPr="002E0B06">
        <w:rPr>
          <w:rFonts w:ascii="Verdana" w:eastAsia="Times New Roman" w:hAnsi="Verdana" w:cs="Times New Roman"/>
          <w:sz w:val="18"/>
          <w:szCs w:val="18"/>
          <w:lang w:eastAsia="ru-RU"/>
        </w:rPr>
        <w:t xml:space="preserve">Представитель </w:t>
      </w:r>
      <w:r w:rsidR="00E240E0" w:rsidRPr="002E0B06">
        <w:rPr>
          <w:rFonts w:ascii="Verdana" w:eastAsia="Times New Roman" w:hAnsi="Verdana" w:cs="Times New Roman"/>
          <w:sz w:val="18"/>
          <w:szCs w:val="18"/>
          <w:lang w:eastAsia="ru-RU"/>
        </w:rPr>
        <w:t>«Подрядчика</w:t>
      </w:r>
      <w:permStart w:id="1328105261" w:edGrp="everyone"/>
      <w:r w:rsidRPr="002E0B06">
        <w:rPr>
          <w:rFonts w:ascii="Verdana" w:eastAsia="Times New Roman" w:hAnsi="Verdana" w:cs="Times New Roman"/>
          <w:sz w:val="18"/>
          <w:szCs w:val="18"/>
          <w:lang w:eastAsia="ru-RU"/>
        </w:rPr>
        <w:t xml:space="preserve"> </w:t>
      </w:r>
      <w:r w:rsidR="00E240E0" w:rsidRPr="002E0B06">
        <w:rPr>
          <w:rFonts w:ascii="Verdana" w:eastAsia="Times New Roman" w:hAnsi="Verdana" w:cs="Times New Roman"/>
          <w:sz w:val="18"/>
          <w:szCs w:val="18"/>
          <w:lang w:eastAsia="ru-RU"/>
        </w:rPr>
        <w:fldChar w:fldCharType="begin">
          <w:ffData>
            <w:name w:val="ТекстовоеПоле87"/>
            <w:enabled/>
            <w:calcOnExit w:val="0"/>
            <w:textInput/>
          </w:ffData>
        </w:fldChar>
      </w:r>
      <w:r w:rsidR="00E240E0" w:rsidRPr="002E0B06">
        <w:rPr>
          <w:rFonts w:ascii="Verdana" w:eastAsia="Times New Roman" w:hAnsi="Verdana" w:cs="Times New Roman"/>
          <w:sz w:val="18"/>
          <w:szCs w:val="18"/>
          <w:lang w:eastAsia="ru-RU"/>
        </w:rPr>
        <w:instrText xml:space="preserve"> FORMTEXT </w:instrText>
      </w:r>
      <w:r w:rsidR="00E240E0" w:rsidRPr="002E0B06">
        <w:rPr>
          <w:rFonts w:ascii="Verdana" w:eastAsia="Times New Roman" w:hAnsi="Verdana" w:cs="Times New Roman"/>
          <w:sz w:val="18"/>
          <w:szCs w:val="18"/>
          <w:lang w:eastAsia="ru-RU"/>
        </w:rPr>
      </w:r>
      <w:r w:rsidR="00E240E0" w:rsidRPr="002E0B06">
        <w:rPr>
          <w:rFonts w:ascii="Verdana" w:eastAsia="Times New Roman" w:hAnsi="Verdana" w:cs="Times New Roman"/>
          <w:sz w:val="18"/>
          <w:szCs w:val="18"/>
          <w:lang w:eastAsia="ru-RU"/>
        </w:rPr>
        <w:fldChar w:fldCharType="separate"/>
      </w:r>
      <w:r w:rsidR="00E240E0" w:rsidRPr="002E0B06">
        <w:rPr>
          <w:rFonts w:ascii="Verdana" w:eastAsia="Times New Roman" w:hAnsi="Verdana" w:cs="Times New Roman"/>
          <w:noProof/>
          <w:sz w:val="18"/>
          <w:szCs w:val="18"/>
          <w:lang w:eastAsia="ru-RU"/>
        </w:rPr>
        <w:t> </w:t>
      </w:r>
      <w:r w:rsidR="00E240E0" w:rsidRPr="002E0B06">
        <w:rPr>
          <w:rFonts w:ascii="Verdana" w:eastAsia="Times New Roman" w:hAnsi="Verdana" w:cs="Times New Roman"/>
          <w:noProof/>
          <w:sz w:val="18"/>
          <w:szCs w:val="18"/>
          <w:lang w:eastAsia="ru-RU"/>
        </w:rPr>
        <w:t>___________________</w:t>
      </w:r>
      <w:r w:rsidR="00E240E0" w:rsidRPr="002E0B06">
        <w:rPr>
          <w:rFonts w:ascii="Verdana" w:eastAsia="Times New Roman" w:hAnsi="Verdana" w:cs="Times New Roman"/>
          <w:i/>
          <w:noProof/>
          <w:sz w:val="18"/>
          <w:szCs w:val="18"/>
          <w:u w:val="single"/>
          <w:lang w:eastAsia="ru-RU"/>
        </w:rPr>
        <w:t>Ф.И.О. должность</w:t>
      </w:r>
      <w:r w:rsidR="00E240E0" w:rsidRPr="002E0B06">
        <w:rPr>
          <w:rFonts w:ascii="Verdana" w:eastAsia="Times New Roman" w:hAnsi="Verdana" w:cs="Times New Roman"/>
          <w:noProof/>
          <w:sz w:val="18"/>
          <w:szCs w:val="18"/>
          <w:lang w:eastAsia="ru-RU"/>
        </w:rPr>
        <w:t>___________________________</w:t>
      </w:r>
      <w:r w:rsidR="00E240E0" w:rsidRPr="002E0B06">
        <w:rPr>
          <w:rFonts w:ascii="Verdana" w:eastAsia="Times New Roman" w:hAnsi="Verdana" w:cs="Times New Roman"/>
          <w:noProof/>
          <w:sz w:val="18"/>
          <w:szCs w:val="18"/>
          <w:lang w:eastAsia="ru-RU"/>
        </w:rPr>
        <w:t> </w:t>
      </w:r>
      <w:r w:rsidR="00E240E0" w:rsidRPr="002E0B06">
        <w:rPr>
          <w:rFonts w:ascii="Verdana" w:eastAsia="Times New Roman" w:hAnsi="Verdana" w:cs="Times New Roman"/>
          <w:sz w:val="18"/>
          <w:szCs w:val="18"/>
          <w:lang w:eastAsia="ru-RU"/>
        </w:rPr>
        <w:fldChar w:fldCharType="end"/>
      </w:r>
      <w:permEnd w:id="1328105261"/>
    </w:p>
    <w:p w14:paraId="75F91AEA" w14:textId="64D45AE4" w:rsidR="00E240E0" w:rsidRPr="002E0B06" w:rsidRDefault="00A15A88" w:rsidP="002E0B06">
      <w:pPr>
        <w:autoSpaceDE w:val="0"/>
        <w:autoSpaceDN w:val="0"/>
        <w:adjustRightInd w:val="0"/>
        <w:spacing w:after="0" w:line="240" w:lineRule="auto"/>
        <w:contextualSpacing/>
        <w:jc w:val="both"/>
        <w:rPr>
          <w:rFonts w:ascii="Verdana" w:eastAsia="Times New Roman" w:hAnsi="Verdana" w:cs="Times New Roman"/>
          <w:sz w:val="18"/>
          <w:szCs w:val="18"/>
          <w:lang w:eastAsia="ru-RU"/>
        </w:rPr>
      </w:pPr>
      <w:r w:rsidRPr="002E0B06">
        <w:rPr>
          <w:rFonts w:ascii="Verdana" w:eastAsia="Times New Roman" w:hAnsi="Verdana" w:cs="Times New Roman"/>
          <w:sz w:val="18"/>
          <w:szCs w:val="18"/>
          <w:lang w:eastAsia="ru-RU"/>
        </w:rPr>
        <w:t xml:space="preserve">Представитель </w:t>
      </w:r>
      <w:r w:rsidR="00E240E0" w:rsidRPr="002E0B06">
        <w:rPr>
          <w:rFonts w:ascii="Verdana" w:eastAsia="Times New Roman" w:hAnsi="Verdana" w:cs="Times New Roman"/>
          <w:sz w:val="18"/>
          <w:szCs w:val="18"/>
          <w:lang w:eastAsia="ru-RU"/>
        </w:rPr>
        <w:t xml:space="preserve">Заказчика»   </w:t>
      </w:r>
      <w:permStart w:id="677059409" w:edGrp="everyone"/>
      <w:r w:rsidR="00E240E0" w:rsidRPr="002E0B06">
        <w:rPr>
          <w:rFonts w:ascii="Verdana" w:eastAsia="Times New Roman" w:hAnsi="Verdana" w:cs="Times New Roman"/>
          <w:sz w:val="18"/>
          <w:szCs w:val="18"/>
          <w:lang w:eastAsia="ru-RU"/>
        </w:rPr>
        <w:fldChar w:fldCharType="begin">
          <w:ffData>
            <w:name w:val="ТекстовоеПоле87"/>
            <w:enabled/>
            <w:calcOnExit w:val="0"/>
            <w:textInput/>
          </w:ffData>
        </w:fldChar>
      </w:r>
      <w:r w:rsidR="00E240E0" w:rsidRPr="002E0B06">
        <w:rPr>
          <w:rFonts w:ascii="Verdana" w:eastAsia="Times New Roman" w:hAnsi="Verdana" w:cs="Times New Roman"/>
          <w:sz w:val="18"/>
          <w:szCs w:val="18"/>
          <w:lang w:eastAsia="ru-RU"/>
        </w:rPr>
        <w:instrText xml:space="preserve"> FORMTEXT </w:instrText>
      </w:r>
      <w:r w:rsidR="00E240E0" w:rsidRPr="002E0B06">
        <w:rPr>
          <w:rFonts w:ascii="Verdana" w:eastAsia="Times New Roman" w:hAnsi="Verdana" w:cs="Times New Roman"/>
          <w:sz w:val="18"/>
          <w:szCs w:val="18"/>
          <w:lang w:eastAsia="ru-RU"/>
        </w:rPr>
      </w:r>
      <w:r w:rsidR="00E240E0" w:rsidRPr="002E0B06">
        <w:rPr>
          <w:rFonts w:ascii="Verdana" w:eastAsia="Times New Roman" w:hAnsi="Verdana" w:cs="Times New Roman"/>
          <w:sz w:val="18"/>
          <w:szCs w:val="18"/>
          <w:lang w:eastAsia="ru-RU"/>
        </w:rPr>
        <w:fldChar w:fldCharType="separate"/>
      </w:r>
      <w:r w:rsidR="00E240E0" w:rsidRPr="002E0B06">
        <w:rPr>
          <w:rFonts w:ascii="Verdana" w:eastAsia="Times New Roman" w:hAnsi="Verdana" w:cs="Times New Roman"/>
          <w:noProof/>
          <w:sz w:val="18"/>
          <w:szCs w:val="18"/>
          <w:lang w:eastAsia="ru-RU"/>
        </w:rPr>
        <w:t> </w:t>
      </w:r>
      <w:r w:rsidR="00E240E0" w:rsidRPr="002E0B06">
        <w:rPr>
          <w:rFonts w:ascii="Verdana" w:eastAsia="Times New Roman" w:hAnsi="Verdana" w:cs="Times New Roman"/>
          <w:noProof/>
          <w:sz w:val="18"/>
          <w:szCs w:val="18"/>
          <w:lang w:eastAsia="ru-RU"/>
        </w:rPr>
        <w:t>___________________</w:t>
      </w:r>
      <w:r w:rsidR="00E240E0" w:rsidRPr="002E0B06">
        <w:rPr>
          <w:rFonts w:ascii="Verdana" w:eastAsia="Times New Roman" w:hAnsi="Verdana" w:cs="Times New Roman"/>
          <w:i/>
          <w:noProof/>
          <w:sz w:val="18"/>
          <w:szCs w:val="18"/>
          <w:u w:val="single"/>
          <w:lang w:eastAsia="ru-RU"/>
        </w:rPr>
        <w:t>Ф.И.О. должность</w:t>
      </w:r>
      <w:r w:rsidR="00E240E0" w:rsidRPr="002E0B06">
        <w:rPr>
          <w:rFonts w:ascii="Verdana" w:eastAsia="Times New Roman" w:hAnsi="Verdana" w:cs="Times New Roman"/>
          <w:noProof/>
          <w:sz w:val="18"/>
          <w:szCs w:val="18"/>
          <w:lang w:eastAsia="ru-RU"/>
        </w:rPr>
        <w:t>___________________________</w:t>
      </w:r>
      <w:r w:rsidR="00E240E0" w:rsidRPr="002E0B06">
        <w:rPr>
          <w:rFonts w:ascii="Verdana" w:eastAsia="Times New Roman" w:hAnsi="Verdana" w:cs="Times New Roman"/>
          <w:noProof/>
          <w:sz w:val="18"/>
          <w:szCs w:val="18"/>
          <w:lang w:eastAsia="ru-RU"/>
        </w:rPr>
        <w:t> </w:t>
      </w:r>
      <w:r w:rsidR="00E240E0" w:rsidRPr="002E0B06">
        <w:rPr>
          <w:rFonts w:ascii="Verdana" w:eastAsia="Times New Roman" w:hAnsi="Verdana" w:cs="Times New Roman"/>
          <w:sz w:val="18"/>
          <w:szCs w:val="18"/>
          <w:lang w:eastAsia="ru-RU"/>
        </w:rPr>
        <w:fldChar w:fldCharType="end"/>
      </w:r>
      <w:permEnd w:id="677059409"/>
    </w:p>
    <w:p w14:paraId="708A69CF" w14:textId="77777777" w:rsidR="00E240E0" w:rsidRPr="002E0B06" w:rsidRDefault="00E240E0" w:rsidP="002E0B06">
      <w:pPr>
        <w:autoSpaceDE w:val="0"/>
        <w:autoSpaceDN w:val="0"/>
        <w:adjustRightInd w:val="0"/>
        <w:spacing w:after="0" w:line="240" w:lineRule="auto"/>
        <w:contextualSpacing/>
        <w:jc w:val="both"/>
        <w:rPr>
          <w:rFonts w:ascii="Verdana" w:eastAsia="Times New Roman" w:hAnsi="Verdana" w:cs="Times New Roman"/>
          <w:sz w:val="18"/>
          <w:szCs w:val="18"/>
          <w:lang w:eastAsia="ru-RU"/>
        </w:rPr>
      </w:pPr>
    </w:p>
    <w:p w14:paraId="090A0C22" w14:textId="77777777" w:rsidR="00E240E0" w:rsidRPr="002E0B06" w:rsidRDefault="00E240E0" w:rsidP="002E0B06">
      <w:pPr>
        <w:autoSpaceDE w:val="0"/>
        <w:autoSpaceDN w:val="0"/>
        <w:adjustRightInd w:val="0"/>
        <w:spacing w:after="0" w:line="240" w:lineRule="auto"/>
        <w:contextualSpacing/>
        <w:jc w:val="both"/>
        <w:rPr>
          <w:rFonts w:ascii="Verdana" w:eastAsia="Times New Roman" w:hAnsi="Verdana" w:cs="Times New Roman"/>
          <w:sz w:val="18"/>
          <w:szCs w:val="18"/>
          <w:lang w:eastAsia="ru-RU"/>
        </w:rPr>
      </w:pPr>
      <w:r w:rsidRPr="002E0B06">
        <w:rPr>
          <w:rFonts w:ascii="Verdana" w:eastAsia="Times New Roman" w:hAnsi="Verdana" w:cs="Times New Roman"/>
          <w:sz w:val="18"/>
          <w:szCs w:val="18"/>
          <w:lang w:eastAsia="ru-RU"/>
        </w:rPr>
        <w:t xml:space="preserve">Составили настоящий Акт о том, что на объекте, расположенном по адресу: </w:t>
      </w:r>
      <w:permStart w:id="295723665" w:edGrp="everyone"/>
      <w:r w:rsidRPr="002E0B06">
        <w:rPr>
          <w:rFonts w:ascii="Verdana" w:eastAsia="Times New Roman" w:hAnsi="Verdana" w:cs="Times New Roman"/>
          <w:b/>
          <w:sz w:val="18"/>
          <w:szCs w:val="18"/>
          <w:lang w:eastAsia="ru-RU"/>
        </w:rPr>
        <w:t xml:space="preserve">__________ </w:t>
      </w:r>
      <w:permEnd w:id="295723665"/>
    </w:p>
    <w:p w14:paraId="61803769" w14:textId="77777777" w:rsidR="00E240E0" w:rsidRPr="002E0B06" w:rsidRDefault="00E240E0" w:rsidP="002E0B06">
      <w:pPr>
        <w:tabs>
          <w:tab w:val="left" w:pos="5670"/>
        </w:tabs>
        <w:spacing w:after="0" w:line="240" w:lineRule="auto"/>
        <w:jc w:val="both"/>
        <w:rPr>
          <w:rFonts w:ascii="Verdana" w:eastAsia="Times New Roman" w:hAnsi="Verdana" w:cs="Times New Roman"/>
          <w:sz w:val="18"/>
          <w:szCs w:val="18"/>
          <w:lang w:eastAsia="ru-RU"/>
        </w:rPr>
      </w:pPr>
      <w:r w:rsidRPr="002E0B06">
        <w:rPr>
          <w:rFonts w:ascii="Verdana" w:hAnsi="Verdana"/>
          <w:sz w:val="18"/>
          <w:szCs w:val="18"/>
          <w:lang w:eastAsia="ru-RU"/>
        </w:rPr>
        <w:t xml:space="preserve">выполнены работы </w:t>
      </w:r>
      <w:permStart w:id="3232739" w:edGrp="everyone"/>
      <w:r w:rsidRPr="002E0B06">
        <w:rPr>
          <w:rFonts w:ascii="Verdana" w:eastAsia="Times New Roman" w:hAnsi="Verdana" w:cs="Times New Roman"/>
          <w:sz w:val="18"/>
          <w:szCs w:val="18"/>
          <w:lang w:eastAsia="ru-RU"/>
        </w:rPr>
        <w:fldChar w:fldCharType="begin">
          <w:ffData>
            <w:name w:val="ТекстовоеПоле87"/>
            <w:enabled/>
            <w:calcOnExit w:val="0"/>
            <w:textInput/>
          </w:ffData>
        </w:fldChar>
      </w:r>
      <w:r w:rsidRPr="002E0B06">
        <w:rPr>
          <w:rFonts w:ascii="Verdana" w:eastAsia="Times New Roman" w:hAnsi="Verdana" w:cs="Times New Roman"/>
          <w:sz w:val="18"/>
          <w:szCs w:val="18"/>
          <w:lang w:eastAsia="ru-RU"/>
        </w:rPr>
        <w:instrText xml:space="preserve"> FORMTEXT </w:instrText>
      </w:r>
      <w:r w:rsidRPr="002E0B06">
        <w:rPr>
          <w:rFonts w:ascii="Verdana" w:eastAsia="Times New Roman" w:hAnsi="Verdana" w:cs="Times New Roman"/>
          <w:sz w:val="18"/>
          <w:szCs w:val="18"/>
          <w:lang w:eastAsia="ru-RU"/>
        </w:rPr>
      </w:r>
      <w:r w:rsidRPr="002E0B06">
        <w:rPr>
          <w:rFonts w:ascii="Verdana" w:eastAsia="Times New Roman" w:hAnsi="Verdana" w:cs="Times New Roman"/>
          <w:sz w:val="18"/>
          <w:szCs w:val="18"/>
          <w:lang w:eastAsia="ru-RU"/>
        </w:rPr>
        <w:fldChar w:fldCharType="separate"/>
      </w:r>
      <w:r w:rsidRPr="002E0B06">
        <w:rPr>
          <w:rFonts w:ascii="Verdana" w:eastAsia="Times New Roman" w:hAnsi="Verdana" w:cs="Times New Roman"/>
          <w:noProof/>
          <w:sz w:val="18"/>
          <w:szCs w:val="18"/>
          <w:lang w:eastAsia="ru-RU"/>
        </w:rPr>
        <w:t> </w:t>
      </w:r>
      <w:r w:rsidRPr="002E0B06">
        <w:rPr>
          <w:rFonts w:ascii="Verdana" w:eastAsia="Times New Roman" w:hAnsi="Verdana" w:cs="Times New Roman"/>
          <w:noProof/>
          <w:sz w:val="18"/>
          <w:szCs w:val="18"/>
          <w:lang w:eastAsia="ru-RU"/>
        </w:rPr>
        <w:t>___________________</w:t>
      </w:r>
      <w:r w:rsidRPr="002E0B06">
        <w:rPr>
          <w:rFonts w:ascii="Verdana" w:eastAsia="Times New Roman" w:hAnsi="Verdana" w:cs="Times New Roman"/>
          <w:i/>
          <w:noProof/>
          <w:sz w:val="18"/>
          <w:szCs w:val="18"/>
          <w:u w:val="single"/>
          <w:lang w:eastAsia="ru-RU"/>
        </w:rPr>
        <w:t>наименование работ</w:t>
      </w:r>
      <w:r w:rsidRPr="002E0B06">
        <w:rPr>
          <w:rFonts w:ascii="Verdana" w:eastAsia="Times New Roman" w:hAnsi="Verdana" w:cs="Times New Roman"/>
          <w:noProof/>
          <w:sz w:val="18"/>
          <w:szCs w:val="18"/>
          <w:lang w:eastAsia="ru-RU"/>
        </w:rPr>
        <w:t>___________________________</w:t>
      </w:r>
      <w:r w:rsidRPr="002E0B06">
        <w:rPr>
          <w:rFonts w:ascii="Verdana" w:eastAsia="Times New Roman" w:hAnsi="Verdana" w:cs="Times New Roman"/>
          <w:noProof/>
          <w:sz w:val="18"/>
          <w:szCs w:val="18"/>
          <w:lang w:eastAsia="ru-RU"/>
        </w:rPr>
        <w:t> </w:t>
      </w:r>
      <w:r w:rsidRPr="002E0B06">
        <w:rPr>
          <w:rFonts w:ascii="Verdana" w:eastAsia="Times New Roman" w:hAnsi="Verdana" w:cs="Times New Roman"/>
          <w:sz w:val="18"/>
          <w:szCs w:val="18"/>
          <w:lang w:eastAsia="ru-RU"/>
        </w:rPr>
        <w:fldChar w:fldCharType="end"/>
      </w:r>
    </w:p>
    <w:permEnd w:id="3232739"/>
    <w:p w14:paraId="0EDAA6CA" w14:textId="77777777" w:rsidR="00E240E0" w:rsidRPr="002E0B06" w:rsidRDefault="00E240E0" w:rsidP="002E0B06">
      <w:pPr>
        <w:suppressAutoHyphens/>
        <w:spacing w:after="0" w:line="240" w:lineRule="auto"/>
        <w:jc w:val="both"/>
        <w:rPr>
          <w:rFonts w:ascii="Verdana" w:eastAsia="Times New Roman" w:hAnsi="Verdana" w:cs="Times New Roman"/>
          <w:sz w:val="18"/>
          <w:szCs w:val="18"/>
          <w:lang w:eastAsia="ar-SA"/>
        </w:rPr>
      </w:pPr>
      <w:r w:rsidRPr="002E0B06">
        <w:rPr>
          <w:rFonts w:ascii="Verdana" w:hAnsi="Verdana"/>
          <w:sz w:val="18"/>
          <w:szCs w:val="18"/>
          <w:lang w:eastAsia="ru-RU"/>
        </w:rPr>
        <w:t xml:space="preserve">в соответствии с </w:t>
      </w:r>
      <w:r w:rsidRPr="002E0B06">
        <w:rPr>
          <w:rFonts w:ascii="Verdana" w:eastAsia="Times New Roman" w:hAnsi="Verdana" w:cs="Times New Roman"/>
          <w:sz w:val="18"/>
          <w:szCs w:val="18"/>
          <w:lang w:eastAsia="ar-SA"/>
        </w:rPr>
        <w:t xml:space="preserve">Договором подряда № </w:t>
      </w:r>
      <w:permStart w:id="1862729850" w:edGrp="everyone"/>
      <w:r w:rsidRPr="002E0B06">
        <w:rPr>
          <w:rFonts w:ascii="Verdana" w:eastAsia="Times New Roman" w:hAnsi="Verdana" w:cs="Times New Roman"/>
          <w:sz w:val="18"/>
          <w:szCs w:val="18"/>
          <w:lang w:eastAsia="ar-SA"/>
        </w:rPr>
        <w:t>__________</w:t>
      </w:r>
      <w:permEnd w:id="1862729850"/>
      <w:r w:rsidRPr="002E0B06">
        <w:rPr>
          <w:rFonts w:ascii="Verdana" w:eastAsia="Times New Roman" w:hAnsi="Verdana" w:cs="Times New Roman"/>
          <w:sz w:val="18"/>
          <w:szCs w:val="18"/>
          <w:lang w:eastAsia="ar-SA"/>
        </w:rPr>
        <w:t xml:space="preserve"> от «</w:t>
      </w:r>
      <w:permStart w:id="1043609264" w:edGrp="everyone"/>
      <w:r w:rsidRPr="002E0B06">
        <w:rPr>
          <w:rFonts w:ascii="Verdana" w:eastAsia="Times New Roman" w:hAnsi="Verdana" w:cs="Times New Roman"/>
          <w:sz w:val="18"/>
          <w:szCs w:val="18"/>
          <w:lang w:eastAsia="ar-SA"/>
        </w:rPr>
        <w:t>___</w:t>
      </w:r>
      <w:permEnd w:id="1043609264"/>
      <w:r w:rsidRPr="002E0B06">
        <w:rPr>
          <w:rFonts w:ascii="Verdana" w:eastAsia="Times New Roman" w:hAnsi="Verdana" w:cs="Times New Roman"/>
          <w:sz w:val="18"/>
          <w:szCs w:val="18"/>
          <w:lang w:eastAsia="ar-SA"/>
        </w:rPr>
        <w:t xml:space="preserve">» </w:t>
      </w:r>
      <w:permStart w:id="408689465" w:edGrp="everyone"/>
      <w:r w:rsidRPr="002E0B06">
        <w:rPr>
          <w:rFonts w:ascii="Verdana" w:eastAsia="Times New Roman" w:hAnsi="Verdana" w:cs="Times New Roman"/>
          <w:sz w:val="18"/>
          <w:szCs w:val="18"/>
          <w:lang w:eastAsia="ar-SA"/>
        </w:rPr>
        <w:t>_______</w:t>
      </w:r>
      <w:permEnd w:id="408689465"/>
      <w:r w:rsidRPr="002E0B06">
        <w:rPr>
          <w:rFonts w:ascii="Verdana" w:eastAsia="Times New Roman" w:hAnsi="Verdana" w:cs="Times New Roman"/>
          <w:sz w:val="18"/>
          <w:szCs w:val="18"/>
          <w:lang w:eastAsia="ar-SA"/>
        </w:rPr>
        <w:t xml:space="preserve"> 20</w:t>
      </w:r>
      <w:permStart w:id="1178094098" w:edGrp="everyone"/>
      <w:r w:rsidRPr="002E0B06">
        <w:rPr>
          <w:rFonts w:ascii="Verdana" w:eastAsia="Times New Roman" w:hAnsi="Verdana" w:cs="Times New Roman"/>
          <w:sz w:val="18"/>
          <w:szCs w:val="18"/>
          <w:lang w:eastAsia="ar-SA"/>
        </w:rPr>
        <w:t>__</w:t>
      </w:r>
      <w:permEnd w:id="1178094098"/>
      <w:r w:rsidRPr="002E0B06">
        <w:rPr>
          <w:rFonts w:ascii="Verdana" w:eastAsia="Times New Roman" w:hAnsi="Verdana" w:cs="Times New Roman"/>
          <w:sz w:val="18"/>
          <w:szCs w:val="18"/>
          <w:lang w:eastAsia="ar-SA"/>
        </w:rPr>
        <w:t xml:space="preserve"> г.</w:t>
      </w:r>
    </w:p>
    <w:p w14:paraId="753D5F95" w14:textId="77777777" w:rsidR="00E240E0" w:rsidRPr="002E0B06" w:rsidRDefault="00E240E0" w:rsidP="002E0B06">
      <w:pPr>
        <w:suppressAutoHyphens/>
        <w:spacing w:after="0" w:line="240" w:lineRule="auto"/>
        <w:jc w:val="both"/>
        <w:rPr>
          <w:rFonts w:ascii="Verdana" w:eastAsia="Times New Roman" w:hAnsi="Verdana" w:cs="Times New Roman"/>
          <w:sz w:val="18"/>
          <w:szCs w:val="18"/>
          <w:lang w:eastAsia="ar-SA"/>
        </w:rPr>
      </w:pPr>
      <w:r w:rsidRPr="002E0B06">
        <w:rPr>
          <w:rFonts w:ascii="Verdana" w:eastAsia="Times New Roman" w:hAnsi="Verdana" w:cs="Times New Roman"/>
          <w:sz w:val="18"/>
          <w:szCs w:val="18"/>
          <w:lang w:eastAsia="ar-SA"/>
        </w:rPr>
        <w:t xml:space="preserve">и проектной документацией </w:t>
      </w:r>
      <w:permStart w:id="1605575707" w:edGrp="everyone"/>
      <w:r w:rsidRPr="002E0B06">
        <w:rPr>
          <w:rFonts w:ascii="Verdana" w:eastAsia="Times New Roman" w:hAnsi="Verdana" w:cs="Times New Roman"/>
          <w:sz w:val="18"/>
          <w:szCs w:val="18"/>
          <w:lang w:eastAsia="ru-RU"/>
        </w:rPr>
        <w:fldChar w:fldCharType="begin">
          <w:ffData>
            <w:name w:val="ТекстовоеПоле87"/>
            <w:enabled/>
            <w:calcOnExit w:val="0"/>
            <w:textInput/>
          </w:ffData>
        </w:fldChar>
      </w:r>
      <w:r w:rsidRPr="002E0B06">
        <w:rPr>
          <w:rFonts w:ascii="Verdana" w:eastAsia="Times New Roman" w:hAnsi="Verdana" w:cs="Times New Roman"/>
          <w:sz w:val="18"/>
          <w:szCs w:val="18"/>
          <w:lang w:eastAsia="ru-RU"/>
        </w:rPr>
        <w:instrText xml:space="preserve"> FORMTEXT </w:instrText>
      </w:r>
      <w:r w:rsidRPr="002E0B06">
        <w:rPr>
          <w:rFonts w:ascii="Verdana" w:eastAsia="Times New Roman" w:hAnsi="Verdana" w:cs="Times New Roman"/>
          <w:sz w:val="18"/>
          <w:szCs w:val="18"/>
          <w:lang w:eastAsia="ru-RU"/>
        </w:rPr>
      </w:r>
      <w:r w:rsidRPr="002E0B06">
        <w:rPr>
          <w:rFonts w:ascii="Verdana" w:eastAsia="Times New Roman" w:hAnsi="Verdana" w:cs="Times New Roman"/>
          <w:sz w:val="18"/>
          <w:szCs w:val="18"/>
          <w:lang w:eastAsia="ru-RU"/>
        </w:rPr>
        <w:fldChar w:fldCharType="separate"/>
      </w:r>
      <w:r w:rsidRPr="002E0B06">
        <w:rPr>
          <w:rFonts w:ascii="Verdana" w:eastAsia="Times New Roman" w:hAnsi="Verdana" w:cs="Times New Roman"/>
          <w:noProof/>
          <w:sz w:val="18"/>
          <w:szCs w:val="18"/>
          <w:lang w:eastAsia="ru-RU"/>
        </w:rPr>
        <w:t> </w:t>
      </w:r>
      <w:r w:rsidRPr="002E0B06">
        <w:rPr>
          <w:rFonts w:ascii="Verdana" w:eastAsia="Times New Roman" w:hAnsi="Verdana" w:cs="Times New Roman"/>
          <w:noProof/>
          <w:sz w:val="18"/>
          <w:szCs w:val="18"/>
          <w:lang w:eastAsia="ru-RU"/>
        </w:rPr>
        <w:t>___________________</w:t>
      </w:r>
      <w:r w:rsidRPr="002E0B06">
        <w:rPr>
          <w:rFonts w:ascii="Verdana" w:eastAsia="Times New Roman" w:hAnsi="Verdana" w:cs="Times New Roman"/>
          <w:i/>
          <w:noProof/>
          <w:sz w:val="18"/>
          <w:szCs w:val="18"/>
          <w:u w:val="single"/>
          <w:lang w:eastAsia="ru-RU"/>
        </w:rPr>
        <w:t>наименование проектной документации</w:t>
      </w:r>
      <w:r w:rsidRPr="002E0B06">
        <w:rPr>
          <w:rFonts w:ascii="Verdana" w:eastAsia="Times New Roman" w:hAnsi="Verdana" w:cs="Times New Roman"/>
          <w:noProof/>
          <w:sz w:val="18"/>
          <w:szCs w:val="18"/>
          <w:lang w:eastAsia="ru-RU"/>
        </w:rPr>
        <w:t>___________________________</w:t>
      </w:r>
      <w:r w:rsidRPr="002E0B06">
        <w:rPr>
          <w:rFonts w:ascii="Verdana" w:eastAsia="Times New Roman" w:hAnsi="Verdana" w:cs="Times New Roman"/>
          <w:noProof/>
          <w:sz w:val="18"/>
          <w:szCs w:val="18"/>
          <w:lang w:eastAsia="ru-RU"/>
        </w:rPr>
        <w:t> </w:t>
      </w:r>
      <w:r w:rsidRPr="002E0B06">
        <w:rPr>
          <w:rFonts w:ascii="Verdana" w:eastAsia="Times New Roman" w:hAnsi="Verdana" w:cs="Times New Roman"/>
          <w:sz w:val="18"/>
          <w:szCs w:val="18"/>
          <w:lang w:eastAsia="ru-RU"/>
        </w:rPr>
        <w:fldChar w:fldCharType="end"/>
      </w:r>
      <w:permEnd w:id="1605575707"/>
    </w:p>
    <w:p w14:paraId="4E88CCEA" w14:textId="77777777" w:rsidR="00E240E0" w:rsidRPr="002E0B06" w:rsidRDefault="00E240E0" w:rsidP="002E0B06">
      <w:pPr>
        <w:tabs>
          <w:tab w:val="left" w:pos="5670"/>
        </w:tabs>
        <w:spacing w:after="0" w:line="240" w:lineRule="auto"/>
        <w:rPr>
          <w:rFonts w:ascii="Verdana" w:hAnsi="Verdana"/>
          <w:sz w:val="18"/>
          <w:szCs w:val="18"/>
          <w:lang w:eastAsia="ru-RU"/>
        </w:rPr>
      </w:pPr>
    </w:p>
    <w:p w14:paraId="712A1B86" w14:textId="77777777" w:rsidR="00E240E0" w:rsidRPr="002E0B06" w:rsidRDefault="00E240E0" w:rsidP="002E0B06">
      <w:pPr>
        <w:tabs>
          <w:tab w:val="left" w:pos="5670"/>
        </w:tabs>
        <w:spacing w:after="0" w:line="240" w:lineRule="auto"/>
        <w:rPr>
          <w:rFonts w:ascii="Verdana" w:hAnsi="Verdana"/>
          <w:sz w:val="18"/>
          <w:szCs w:val="18"/>
          <w:lang w:eastAsia="ru-RU"/>
        </w:rPr>
      </w:pPr>
      <w:r w:rsidRPr="002E0B06">
        <w:rPr>
          <w:rFonts w:ascii="Verdana" w:hAnsi="Verdana"/>
          <w:sz w:val="18"/>
          <w:szCs w:val="18"/>
          <w:lang w:eastAsia="ru-RU"/>
        </w:rPr>
        <w:t>Расчеты произведены в соответствии:</w:t>
      </w:r>
    </w:p>
    <w:tbl>
      <w:tblPr>
        <w:tblStyle w:val="ac"/>
        <w:tblW w:w="0" w:type="auto"/>
        <w:tblLook w:val="04A0" w:firstRow="1" w:lastRow="0" w:firstColumn="1" w:lastColumn="0" w:noHBand="0" w:noVBand="1"/>
      </w:tblPr>
      <w:tblGrid>
        <w:gridCol w:w="903"/>
        <w:gridCol w:w="4074"/>
        <w:gridCol w:w="2466"/>
        <w:gridCol w:w="2468"/>
      </w:tblGrid>
      <w:tr w:rsidR="00E240E0" w:rsidRPr="002E0B06" w14:paraId="4F9FD05E" w14:textId="77777777" w:rsidTr="00B371E1">
        <w:tc>
          <w:tcPr>
            <w:tcW w:w="846" w:type="dxa"/>
          </w:tcPr>
          <w:p w14:paraId="776EE0CF"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t xml:space="preserve">№№ </w:t>
            </w:r>
            <w:proofErr w:type="spellStart"/>
            <w:r w:rsidRPr="002E0B06">
              <w:rPr>
                <w:rFonts w:ascii="Verdana" w:hAnsi="Verdana"/>
                <w:sz w:val="18"/>
                <w:szCs w:val="18"/>
                <w:lang w:eastAsia="ru-RU"/>
              </w:rPr>
              <w:t>пп</w:t>
            </w:r>
            <w:proofErr w:type="spellEnd"/>
          </w:p>
        </w:tc>
        <w:tc>
          <w:tcPr>
            <w:tcW w:w="4109" w:type="dxa"/>
          </w:tcPr>
          <w:p w14:paraId="73B34C39"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t>Краткое описание выполненных объемов работ</w:t>
            </w:r>
          </w:p>
          <w:p w14:paraId="40801D9E"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t>(КС-2 или акт выполненных работ)</w:t>
            </w:r>
          </w:p>
        </w:tc>
        <w:tc>
          <w:tcPr>
            <w:tcW w:w="2478" w:type="dxa"/>
          </w:tcPr>
          <w:p w14:paraId="0DFD1A6E"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t>Выставленные суммы</w:t>
            </w:r>
          </w:p>
          <w:p w14:paraId="41EBB43E"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t>по выполненным объемам (КС-3), руб.</w:t>
            </w:r>
          </w:p>
        </w:tc>
        <w:tc>
          <w:tcPr>
            <w:tcW w:w="2478" w:type="dxa"/>
          </w:tcPr>
          <w:p w14:paraId="0A6E96E7"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t>Инвентарный номер и ссылка на исполнительную документацию в архиве</w:t>
            </w:r>
          </w:p>
        </w:tc>
      </w:tr>
      <w:permStart w:id="801116001" w:edGrp="everyone"/>
      <w:tr w:rsidR="00E240E0" w:rsidRPr="002E0B06" w14:paraId="3974874B" w14:textId="77777777" w:rsidTr="00B371E1">
        <w:tc>
          <w:tcPr>
            <w:tcW w:w="846" w:type="dxa"/>
          </w:tcPr>
          <w:p w14:paraId="410985AF"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801116001"/>
          </w:p>
        </w:tc>
        <w:permStart w:id="707728405" w:edGrp="everyone"/>
        <w:tc>
          <w:tcPr>
            <w:tcW w:w="4109" w:type="dxa"/>
          </w:tcPr>
          <w:p w14:paraId="255A54C1"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707728405"/>
          </w:p>
        </w:tc>
        <w:permStart w:id="867306397" w:edGrp="everyone"/>
        <w:tc>
          <w:tcPr>
            <w:tcW w:w="2478" w:type="dxa"/>
          </w:tcPr>
          <w:p w14:paraId="15724336"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867306397"/>
          </w:p>
        </w:tc>
        <w:permStart w:id="1633837374" w:edGrp="everyone"/>
        <w:tc>
          <w:tcPr>
            <w:tcW w:w="2478" w:type="dxa"/>
          </w:tcPr>
          <w:p w14:paraId="5B8932F3"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1633837374"/>
          </w:p>
        </w:tc>
      </w:tr>
      <w:permStart w:id="1650278863" w:edGrp="everyone"/>
      <w:tr w:rsidR="00E240E0" w:rsidRPr="002E0B06" w14:paraId="0B9FBF58" w14:textId="77777777" w:rsidTr="00B371E1">
        <w:tc>
          <w:tcPr>
            <w:tcW w:w="846" w:type="dxa"/>
          </w:tcPr>
          <w:p w14:paraId="46771B1E"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1650278863"/>
          </w:p>
        </w:tc>
        <w:permStart w:id="1470190299" w:edGrp="everyone"/>
        <w:tc>
          <w:tcPr>
            <w:tcW w:w="4109" w:type="dxa"/>
          </w:tcPr>
          <w:p w14:paraId="625823B1"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1470190299"/>
          </w:p>
        </w:tc>
        <w:permStart w:id="1805677895" w:edGrp="everyone"/>
        <w:tc>
          <w:tcPr>
            <w:tcW w:w="2478" w:type="dxa"/>
          </w:tcPr>
          <w:p w14:paraId="6A5E1650"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1805677895"/>
          </w:p>
        </w:tc>
        <w:permStart w:id="1622614196" w:edGrp="everyone"/>
        <w:tc>
          <w:tcPr>
            <w:tcW w:w="2478" w:type="dxa"/>
          </w:tcPr>
          <w:p w14:paraId="368AF32C"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1622614196"/>
          </w:p>
        </w:tc>
      </w:tr>
      <w:permStart w:id="1666518505" w:edGrp="everyone"/>
      <w:tr w:rsidR="00E240E0" w:rsidRPr="002E0B06" w14:paraId="391FC135" w14:textId="77777777" w:rsidTr="00B371E1">
        <w:tc>
          <w:tcPr>
            <w:tcW w:w="846" w:type="dxa"/>
          </w:tcPr>
          <w:p w14:paraId="0A7C5D14"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1666518505"/>
          </w:p>
        </w:tc>
        <w:permStart w:id="831880294" w:edGrp="everyone"/>
        <w:tc>
          <w:tcPr>
            <w:tcW w:w="4109" w:type="dxa"/>
          </w:tcPr>
          <w:p w14:paraId="600B6E07"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831880294"/>
          </w:p>
        </w:tc>
        <w:permStart w:id="1602183390" w:edGrp="everyone"/>
        <w:tc>
          <w:tcPr>
            <w:tcW w:w="2478" w:type="dxa"/>
          </w:tcPr>
          <w:p w14:paraId="3188F15D"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1602183390"/>
          </w:p>
        </w:tc>
        <w:permStart w:id="999248305" w:edGrp="everyone"/>
        <w:tc>
          <w:tcPr>
            <w:tcW w:w="2478" w:type="dxa"/>
          </w:tcPr>
          <w:p w14:paraId="6DA0490F"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999248305"/>
          </w:p>
        </w:tc>
      </w:tr>
      <w:permStart w:id="1996762734" w:edGrp="everyone"/>
      <w:tr w:rsidR="00E240E0" w:rsidRPr="002E0B06" w14:paraId="28F27949" w14:textId="77777777" w:rsidTr="00B371E1">
        <w:tc>
          <w:tcPr>
            <w:tcW w:w="846" w:type="dxa"/>
          </w:tcPr>
          <w:p w14:paraId="1243D25E"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1996762734"/>
          </w:p>
        </w:tc>
        <w:permStart w:id="907489504" w:edGrp="everyone"/>
        <w:tc>
          <w:tcPr>
            <w:tcW w:w="4109" w:type="dxa"/>
          </w:tcPr>
          <w:p w14:paraId="4EEA17E5"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907489504"/>
          </w:p>
        </w:tc>
        <w:permStart w:id="1693402462" w:edGrp="everyone"/>
        <w:tc>
          <w:tcPr>
            <w:tcW w:w="2478" w:type="dxa"/>
          </w:tcPr>
          <w:p w14:paraId="05A38B6E"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1693402462"/>
          </w:p>
        </w:tc>
        <w:permStart w:id="509240500" w:edGrp="everyone"/>
        <w:tc>
          <w:tcPr>
            <w:tcW w:w="2478" w:type="dxa"/>
          </w:tcPr>
          <w:p w14:paraId="6E28A944"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509240500"/>
          </w:p>
        </w:tc>
      </w:tr>
      <w:permStart w:id="1468803336" w:edGrp="everyone"/>
      <w:tr w:rsidR="00E240E0" w:rsidRPr="002E0B06" w14:paraId="35C01DE5" w14:textId="77777777" w:rsidTr="00B371E1">
        <w:tc>
          <w:tcPr>
            <w:tcW w:w="846" w:type="dxa"/>
          </w:tcPr>
          <w:p w14:paraId="7923A86D"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1468803336"/>
          </w:p>
        </w:tc>
        <w:permStart w:id="300838349" w:edGrp="everyone"/>
        <w:tc>
          <w:tcPr>
            <w:tcW w:w="4109" w:type="dxa"/>
          </w:tcPr>
          <w:p w14:paraId="680165AA"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300838349"/>
          </w:p>
        </w:tc>
        <w:permStart w:id="1119452086" w:edGrp="everyone"/>
        <w:tc>
          <w:tcPr>
            <w:tcW w:w="2478" w:type="dxa"/>
          </w:tcPr>
          <w:p w14:paraId="18A62591"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1119452086"/>
          </w:p>
        </w:tc>
        <w:permStart w:id="1814233800" w:edGrp="everyone"/>
        <w:tc>
          <w:tcPr>
            <w:tcW w:w="2478" w:type="dxa"/>
          </w:tcPr>
          <w:p w14:paraId="38FBFA5A"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1814233800"/>
          </w:p>
        </w:tc>
      </w:tr>
      <w:tr w:rsidR="00E240E0" w:rsidRPr="002E0B06" w14:paraId="6B6AFB1F" w14:textId="77777777" w:rsidTr="00B371E1">
        <w:tc>
          <w:tcPr>
            <w:tcW w:w="846" w:type="dxa"/>
          </w:tcPr>
          <w:p w14:paraId="2647B3CF"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t>ИТОГО</w:t>
            </w:r>
          </w:p>
        </w:tc>
        <w:permStart w:id="27147401" w:edGrp="everyone"/>
        <w:tc>
          <w:tcPr>
            <w:tcW w:w="4109" w:type="dxa"/>
          </w:tcPr>
          <w:p w14:paraId="27C9C8F8"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27147401"/>
          </w:p>
        </w:tc>
        <w:tc>
          <w:tcPr>
            <w:tcW w:w="2478" w:type="dxa"/>
          </w:tcPr>
          <w:p w14:paraId="032F917D" w14:textId="77777777" w:rsidR="00E240E0" w:rsidRPr="002E0B06" w:rsidRDefault="00E240E0" w:rsidP="002E0B06">
            <w:pPr>
              <w:tabs>
                <w:tab w:val="left" w:pos="5670"/>
              </w:tabs>
              <w:jc w:val="center"/>
              <w:rPr>
                <w:rFonts w:ascii="Verdana" w:hAnsi="Verdana"/>
                <w:sz w:val="18"/>
                <w:szCs w:val="18"/>
                <w:lang w:eastAsia="ru-RU"/>
              </w:rPr>
            </w:pPr>
          </w:p>
        </w:tc>
        <w:permStart w:id="1794325657" w:edGrp="everyone"/>
        <w:tc>
          <w:tcPr>
            <w:tcW w:w="2478" w:type="dxa"/>
          </w:tcPr>
          <w:p w14:paraId="52ED0F26" w14:textId="77777777" w:rsidR="00E240E0" w:rsidRPr="002E0B06" w:rsidRDefault="00E240E0" w:rsidP="002E0B06">
            <w:pPr>
              <w:tabs>
                <w:tab w:val="left" w:pos="5670"/>
              </w:tabs>
              <w:jc w:val="center"/>
              <w:rPr>
                <w:rFonts w:ascii="Verdana" w:hAnsi="Verdana"/>
                <w:sz w:val="18"/>
                <w:szCs w:val="18"/>
                <w:lang w:eastAsia="ru-RU"/>
              </w:rPr>
            </w:pPr>
            <w:r w:rsidRPr="002E0B06">
              <w:rPr>
                <w:rFonts w:ascii="Verdana" w:hAnsi="Verdana"/>
                <w:sz w:val="18"/>
                <w:szCs w:val="18"/>
                <w:lang w:eastAsia="ru-RU"/>
              </w:rPr>
              <w:fldChar w:fldCharType="begin">
                <w:ffData>
                  <w:name w:val="ТекстовоеПоле88"/>
                  <w:enabled/>
                  <w:calcOnExit w:val="0"/>
                  <w:textInput/>
                </w:ffData>
              </w:fldChar>
            </w:r>
            <w:r w:rsidRPr="002E0B06">
              <w:rPr>
                <w:rFonts w:ascii="Verdana" w:hAnsi="Verdana"/>
                <w:sz w:val="18"/>
                <w:szCs w:val="18"/>
                <w:lang w:eastAsia="ru-RU"/>
              </w:rPr>
              <w:instrText xml:space="preserve"> FORMTEXT </w:instrText>
            </w:r>
            <w:r w:rsidRPr="002E0B06">
              <w:rPr>
                <w:rFonts w:ascii="Verdana" w:hAnsi="Verdana"/>
                <w:sz w:val="18"/>
                <w:szCs w:val="18"/>
                <w:lang w:eastAsia="ru-RU"/>
              </w:rPr>
            </w:r>
            <w:r w:rsidRPr="002E0B06">
              <w:rPr>
                <w:rFonts w:ascii="Verdana" w:hAnsi="Verdana"/>
                <w:sz w:val="18"/>
                <w:szCs w:val="18"/>
                <w:lang w:eastAsia="ru-RU"/>
              </w:rPr>
              <w:fldChar w:fldCharType="separate"/>
            </w:r>
            <w:r w:rsidRPr="002E0B06">
              <w:rPr>
                <w:rFonts w:ascii="Verdana" w:hAnsi="Verdana"/>
                <w:noProof/>
                <w:sz w:val="18"/>
                <w:szCs w:val="18"/>
                <w:lang w:eastAsia="ru-RU"/>
              </w:rPr>
              <w:t> </w:t>
            </w:r>
            <w:r w:rsidRPr="002E0B06">
              <w:rPr>
                <w:rFonts w:ascii="Verdana" w:hAnsi="Verdana"/>
                <w:noProof/>
                <w:sz w:val="18"/>
                <w:szCs w:val="18"/>
                <w:lang w:eastAsia="ru-RU"/>
              </w:rPr>
              <w:t>___</w:t>
            </w:r>
            <w:r w:rsidRPr="002E0B06">
              <w:rPr>
                <w:rFonts w:ascii="Verdana" w:hAnsi="Verdana"/>
                <w:noProof/>
                <w:sz w:val="18"/>
                <w:szCs w:val="18"/>
                <w:lang w:eastAsia="ru-RU"/>
              </w:rPr>
              <w:t> </w:t>
            </w:r>
            <w:r w:rsidRPr="002E0B06">
              <w:rPr>
                <w:rFonts w:ascii="Verdana" w:hAnsi="Verdana"/>
                <w:noProof/>
                <w:sz w:val="18"/>
                <w:szCs w:val="18"/>
                <w:lang w:eastAsia="ru-RU"/>
              </w:rPr>
              <w:t> </w:t>
            </w:r>
            <w:r w:rsidRPr="002E0B06">
              <w:rPr>
                <w:rFonts w:ascii="Verdana" w:hAnsi="Verdana"/>
                <w:sz w:val="18"/>
                <w:szCs w:val="18"/>
                <w:lang w:eastAsia="ru-RU"/>
              </w:rPr>
              <w:fldChar w:fldCharType="end"/>
            </w:r>
            <w:permEnd w:id="1794325657"/>
          </w:p>
        </w:tc>
      </w:tr>
    </w:tbl>
    <w:p w14:paraId="0230CEB3" w14:textId="77777777" w:rsidR="00E240E0" w:rsidRPr="002E0B06" w:rsidRDefault="00E240E0" w:rsidP="002E0B06">
      <w:pPr>
        <w:tabs>
          <w:tab w:val="left" w:pos="5670"/>
        </w:tabs>
        <w:spacing w:after="0" w:line="240" w:lineRule="auto"/>
        <w:jc w:val="both"/>
        <w:rPr>
          <w:rFonts w:ascii="Verdana" w:hAnsi="Verdana"/>
          <w:sz w:val="18"/>
          <w:szCs w:val="18"/>
          <w:lang w:eastAsia="ru-RU"/>
        </w:rPr>
      </w:pPr>
    </w:p>
    <w:p w14:paraId="25765503" w14:textId="77777777" w:rsidR="00E240E0" w:rsidRPr="002E0B06" w:rsidRDefault="00E240E0" w:rsidP="002E0B06">
      <w:pPr>
        <w:suppressAutoHyphens/>
        <w:spacing w:after="0" w:line="240" w:lineRule="auto"/>
        <w:jc w:val="both"/>
        <w:rPr>
          <w:rFonts w:ascii="Verdana" w:eastAsia="Times New Roman" w:hAnsi="Verdana" w:cs="Times New Roman"/>
          <w:b/>
          <w:sz w:val="18"/>
          <w:szCs w:val="18"/>
          <w:lang w:eastAsia="ar-SA"/>
        </w:rPr>
      </w:pPr>
      <w:r w:rsidRPr="002E0B06">
        <w:rPr>
          <w:rFonts w:ascii="Verdana" w:hAnsi="Verdana"/>
          <w:sz w:val="18"/>
          <w:szCs w:val="18"/>
          <w:lang w:eastAsia="ru-RU"/>
        </w:rPr>
        <w:t xml:space="preserve">Исполнительная документация передана Заказчику по акту </w:t>
      </w:r>
      <w:r w:rsidRPr="002E0B06">
        <w:rPr>
          <w:rFonts w:ascii="Verdana" w:eastAsia="Times New Roman" w:hAnsi="Verdana" w:cs="Times New Roman"/>
          <w:b/>
          <w:sz w:val="18"/>
          <w:szCs w:val="18"/>
          <w:lang w:eastAsia="ar-SA"/>
        </w:rPr>
        <w:t xml:space="preserve">№ </w:t>
      </w:r>
      <w:permStart w:id="1306214479" w:edGrp="everyone"/>
      <w:r w:rsidRPr="002E0B06">
        <w:rPr>
          <w:rFonts w:ascii="Verdana" w:eastAsia="Times New Roman" w:hAnsi="Verdana" w:cs="Times New Roman"/>
          <w:b/>
          <w:sz w:val="18"/>
          <w:szCs w:val="18"/>
          <w:lang w:eastAsia="ar-SA"/>
        </w:rPr>
        <w:t>__________</w:t>
      </w:r>
      <w:permEnd w:id="1306214479"/>
      <w:r w:rsidRPr="002E0B06">
        <w:rPr>
          <w:rFonts w:ascii="Verdana" w:eastAsia="Times New Roman" w:hAnsi="Verdana" w:cs="Times New Roman"/>
          <w:b/>
          <w:sz w:val="18"/>
          <w:szCs w:val="18"/>
          <w:lang w:eastAsia="ar-SA"/>
        </w:rPr>
        <w:t xml:space="preserve"> от «</w:t>
      </w:r>
      <w:permStart w:id="206375976" w:edGrp="everyone"/>
      <w:r w:rsidRPr="002E0B06">
        <w:rPr>
          <w:rFonts w:ascii="Verdana" w:eastAsia="Times New Roman" w:hAnsi="Verdana" w:cs="Times New Roman"/>
          <w:b/>
          <w:sz w:val="18"/>
          <w:szCs w:val="18"/>
          <w:lang w:eastAsia="ar-SA"/>
        </w:rPr>
        <w:t>___</w:t>
      </w:r>
      <w:permEnd w:id="206375976"/>
      <w:r w:rsidRPr="002E0B06">
        <w:rPr>
          <w:rFonts w:ascii="Verdana" w:eastAsia="Times New Roman" w:hAnsi="Verdana" w:cs="Times New Roman"/>
          <w:b/>
          <w:sz w:val="18"/>
          <w:szCs w:val="18"/>
          <w:lang w:eastAsia="ar-SA"/>
        </w:rPr>
        <w:t xml:space="preserve">» </w:t>
      </w:r>
      <w:permStart w:id="121114167" w:edGrp="everyone"/>
      <w:r w:rsidRPr="002E0B06">
        <w:rPr>
          <w:rFonts w:ascii="Verdana" w:eastAsia="Times New Roman" w:hAnsi="Verdana" w:cs="Times New Roman"/>
          <w:b/>
          <w:sz w:val="18"/>
          <w:szCs w:val="18"/>
          <w:lang w:eastAsia="ar-SA"/>
        </w:rPr>
        <w:t>_______</w:t>
      </w:r>
      <w:permEnd w:id="121114167"/>
      <w:r w:rsidRPr="002E0B06">
        <w:rPr>
          <w:rFonts w:ascii="Verdana" w:eastAsia="Times New Roman" w:hAnsi="Verdana" w:cs="Times New Roman"/>
          <w:b/>
          <w:sz w:val="18"/>
          <w:szCs w:val="18"/>
          <w:lang w:eastAsia="ar-SA"/>
        </w:rPr>
        <w:t xml:space="preserve"> 20</w:t>
      </w:r>
      <w:permStart w:id="1723079723" w:edGrp="everyone"/>
      <w:r w:rsidRPr="002E0B06">
        <w:rPr>
          <w:rFonts w:ascii="Verdana" w:eastAsia="Times New Roman" w:hAnsi="Verdana" w:cs="Times New Roman"/>
          <w:b/>
          <w:sz w:val="18"/>
          <w:szCs w:val="18"/>
          <w:lang w:eastAsia="ar-SA"/>
        </w:rPr>
        <w:t>__</w:t>
      </w:r>
      <w:permEnd w:id="1723079723"/>
      <w:r w:rsidRPr="002E0B06">
        <w:rPr>
          <w:rFonts w:ascii="Verdana" w:eastAsia="Times New Roman" w:hAnsi="Verdana" w:cs="Times New Roman"/>
          <w:b/>
          <w:sz w:val="18"/>
          <w:szCs w:val="18"/>
          <w:lang w:eastAsia="ar-SA"/>
        </w:rPr>
        <w:t xml:space="preserve"> г.</w:t>
      </w:r>
    </w:p>
    <w:p w14:paraId="47A81F78" w14:textId="77777777" w:rsidR="00E240E0" w:rsidRPr="002E0B06" w:rsidRDefault="00E240E0" w:rsidP="002E0B06">
      <w:pPr>
        <w:suppressAutoHyphens/>
        <w:spacing w:after="0" w:line="240" w:lineRule="auto"/>
        <w:jc w:val="both"/>
        <w:rPr>
          <w:rFonts w:ascii="Verdana" w:eastAsia="Times New Roman" w:hAnsi="Verdana" w:cs="Times New Roman"/>
          <w:b/>
          <w:sz w:val="18"/>
          <w:szCs w:val="18"/>
          <w:lang w:eastAsia="ar-SA"/>
        </w:rPr>
      </w:pPr>
    </w:p>
    <w:p w14:paraId="17CC2519" w14:textId="77777777" w:rsidR="00E240E0" w:rsidRPr="002E0B06" w:rsidRDefault="00E240E0" w:rsidP="002E0B06">
      <w:pPr>
        <w:suppressAutoHyphens/>
        <w:spacing w:after="0" w:line="240" w:lineRule="auto"/>
        <w:jc w:val="both"/>
        <w:rPr>
          <w:rFonts w:ascii="Verdana" w:eastAsia="Times New Roman" w:hAnsi="Verdana" w:cs="Times New Roman"/>
          <w:sz w:val="18"/>
          <w:szCs w:val="18"/>
          <w:lang w:eastAsia="ar-SA"/>
        </w:rPr>
      </w:pPr>
      <w:r w:rsidRPr="002E0B06">
        <w:rPr>
          <w:rFonts w:ascii="Verdana" w:eastAsia="Times New Roman" w:hAnsi="Verdana" w:cs="Times New Roman"/>
          <w:sz w:val="18"/>
          <w:szCs w:val="18"/>
          <w:lang w:eastAsia="ar-SA"/>
        </w:rPr>
        <w:t>По состоянию на «</w:t>
      </w:r>
      <w:permStart w:id="31351110" w:edGrp="everyone"/>
      <w:r w:rsidRPr="002E0B06">
        <w:rPr>
          <w:rFonts w:ascii="Verdana" w:eastAsia="Times New Roman" w:hAnsi="Verdana" w:cs="Times New Roman"/>
          <w:sz w:val="18"/>
          <w:szCs w:val="18"/>
          <w:lang w:eastAsia="ar-SA"/>
        </w:rPr>
        <w:t>___</w:t>
      </w:r>
      <w:permEnd w:id="31351110"/>
      <w:r w:rsidRPr="002E0B06">
        <w:rPr>
          <w:rFonts w:ascii="Verdana" w:eastAsia="Times New Roman" w:hAnsi="Verdana" w:cs="Times New Roman"/>
          <w:sz w:val="18"/>
          <w:szCs w:val="18"/>
          <w:lang w:eastAsia="ar-SA"/>
        </w:rPr>
        <w:t xml:space="preserve">» </w:t>
      </w:r>
      <w:permStart w:id="242434245" w:edGrp="everyone"/>
      <w:r w:rsidRPr="002E0B06">
        <w:rPr>
          <w:rFonts w:ascii="Verdana" w:eastAsia="Times New Roman" w:hAnsi="Verdana" w:cs="Times New Roman"/>
          <w:sz w:val="18"/>
          <w:szCs w:val="18"/>
          <w:lang w:eastAsia="ar-SA"/>
        </w:rPr>
        <w:t>_______</w:t>
      </w:r>
      <w:permEnd w:id="242434245"/>
      <w:r w:rsidRPr="002E0B06">
        <w:rPr>
          <w:rFonts w:ascii="Verdana" w:eastAsia="Times New Roman" w:hAnsi="Verdana" w:cs="Times New Roman"/>
          <w:sz w:val="18"/>
          <w:szCs w:val="18"/>
          <w:lang w:eastAsia="ar-SA"/>
        </w:rPr>
        <w:t xml:space="preserve"> 20</w:t>
      </w:r>
      <w:permStart w:id="2080510165" w:edGrp="everyone"/>
      <w:r w:rsidRPr="002E0B06">
        <w:rPr>
          <w:rFonts w:ascii="Verdana" w:eastAsia="Times New Roman" w:hAnsi="Verdana" w:cs="Times New Roman"/>
          <w:sz w:val="18"/>
          <w:szCs w:val="18"/>
          <w:lang w:eastAsia="ar-SA"/>
        </w:rPr>
        <w:t>__</w:t>
      </w:r>
      <w:permEnd w:id="2080510165"/>
      <w:r w:rsidRPr="002E0B06">
        <w:rPr>
          <w:rFonts w:ascii="Verdana" w:eastAsia="Times New Roman" w:hAnsi="Verdana" w:cs="Times New Roman"/>
          <w:sz w:val="18"/>
          <w:szCs w:val="18"/>
          <w:lang w:eastAsia="ar-SA"/>
        </w:rPr>
        <w:t xml:space="preserve"> г. условия Договора выполнены, Стороны взаимных </w:t>
      </w:r>
      <w:proofErr w:type="spellStart"/>
      <w:r w:rsidRPr="002E0B06">
        <w:rPr>
          <w:rFonts w:ascii="Verdana" w:eastAsia="Times New Roman" w:hAnsi="Verdana" w:cs="Times New Roman"/>
          <w:sz w:val="18"/>
          <w:szCs w:val="18"/>
          <w:lang w:eastAsia="ar-SA"/>
        </w:rPr>
        <w:t>прпетензий</w:t>
      </w:r>
      <w:proofErr w:type="spellEnd"/>
      <w:r w:rsidRPr="002E0B06">
        <w:rPr>
          <w:rFonts w:ascii="Verdana" w:eastAsia="Times New Roman" w:hAnsi="Verdana" w:cs="Times New Roman"/>
          <w:sz w:val="18"/>
          <w:szCs w:val="18"/>
          <w:lang w:eastAsia="ar-SA"/>
        </w:rPr>
        <w:t xml:space="preserve"> не имеют.</w:t>
      </w:r>
    </w:p>
    <w:p w14:paraId="0DB7F625" w14:textId="77777777" w:rsidR="00E240E0" w:rsidRPr="002E0B06" w:rsidRDefault="00E240E0" w:rsidP="002E0B06">
      <w:pPr>
        <w:suppressAutoHyphens/>
        <w:spacing w:after="0" w:line="240" w:lineRule="auto"/>
        <w:jc w:val="both"/>
        <w:rPr>
          <w:rFonts w:ascii="Verdana" w:eastAsia="Times New Roman" w:hAnsi="Verdana" w:cs="Times New Roman"/>
          <w:b/>
          <w:sz w:val="18"/>
          <w:szCs w:val="18"/>
          <w:lang w:eastAsia="ar-SA"/>
        </w:rPr>
      </w:pPr>
    </w:p>
    <w:p w14:paraId="656A968C" w14:textId="77777777" w:rsidR="00E240E0" w:rsidRPr="002E0B06" w:rsidRDefault="00E240E0" w:rsidP="002E0B06">
      <w:pPr>
        <w:suppressAutoHyphens/>
        <w:spacing w:after="0" w:line="240" w:lineRule="auto"/>
        <w:jc w:val="both"/>
        <w:rPr>
          <w:rFonts w:ascii="Verdana" w:eastAsia="Times New Roman" w:hAnsi="Verdana" w:cs="Times New Roman"/>
          <w:b/>
          <w:sz w:val="18"/>
          <w:szCs w:val="18"/>
          <w:lang w:eastAsia="ar-SA"/>
        </w:rPr>
      </w:pPr>
    </w:p>
    <w:p w14:paraId="451E6009" w14:textId="77777777" w:rsidR="00E240E0" w:rsidRPr="002E0B06" w:rsidRDefault="00E240E0" w:rsidP="002E0B06">
      <w:pPr>
        <w:suppressAutoHyphens/>
        <w:spacing w:after="0" w:line="240" w:lineRule="auto"/>
        <w:jc w:val="both"/>
        <w:rPr>
          <w:rFonts w:ascii="Verdana" w:eastAsia="Times New Roman" w:hAnsi="Verdana" w:cs="Times New Roman"/>
          <w:b/>
          <w:sz w:val="18"/>
          <w:szCs w:val="18"/>
          <w:lang w:eastAsia="ar-SA"/>
        </w:rPr>
      </w:pPr>
      <w:r w:rsidRPr="002E0B06">
        <w:rPr>
          <w:rFonts w:ascii="Verdana" w:eastAsia="Times New Roman" w:hAnsi="Verdana" w:cs="Times New Roman"/>
          <w:b/>
          <w:sz w:val="18"/>
          <w:szCs w:val="18"/>
          <w:lang w:eastAsia="ar-SA"/>
        </w:rPr>
        <w:t xml:space="preserve">Представитель Подрядчика:       </w:t>
      </w:r>
      <w:permStart w:id="328217590" w:edGrp="everyone"/>
      <w:r w:rsidRPr="002E0B06">
        <w:rPr>
          <w:rFonts w:ascii="Verdana" w:eastAsia="Times New Roman" w:hAnsi="Verdana" w:cs="Times New Roman"/>
          <w:sz w:val="18"/>
          <w:szCs w:val="18"/>
          <w:lang w:eastAsia="ru-RU"/>
        </w:rPr>
        <w:fldChar w:fldCharType="begin">
          <w:ffData>
            <w:name w:val="ТекстовоеПоле87"/>
            <w:enabled/>
            <w:calcOnExit w:val="0"/>
            <w:textInput/>
          </w:ffData>
        </w:fldChar>
      </w:r>
      <w:r w:rsidRPr="002E0B06">
        <w:rPr>
          <w:rFonts w:ascii="Verdana" w:eastAsia="Times New Roman" w:hAnsi="Verdana" w:cs="Times New Roman"/>
          <w:sz w:val="18"/>
          <w:szCs w:val="18"/>
          <w:lang w:eastAsia="ru-RU"/>
        </w:rPr>
        <w:instrText xml:space="preserve"> FORMTEXT </w:instrText>
      </w:r>
      <w:r w:rsidRPr="002E0B06">
        <w:rPr>
          <w:rFonts w:ascii="Verdana" w:eastAsia="Times New Roman" w:hAnsi="Verdana" w:cs="Times New Roman"/>
          <w:sz w:val="18"/>
          <w:szCs w:val="18"/>
          <w:lang w:eastAsia="ru-RU"/>
        </w:rPr>
      </w:r>
      <w:r w:rsidRPr="002E0B06">
        <w:rPr>
          <w:rFonts w:ascii="Verdana" w:eastAsia="Times New Roman" w:hAnsi="Verdana" w:cs="Times New Roman"/>
          <w:sz w:val="18"/>
          <w:szCs w:val="18"/>
          <w:lang w:eastAsia="ru-RU"/>
        </w:rPr>
        <w:fldChar w:fldCharType="separate"/>
      </w:r>
      <w:r w:rsidRPr="002E0B06">
        <w:rPr>
          <w:rFonts w:ascii="Verdana" w:eastAsia="Times New Roman" w:hAnsi="Verdana" w:cs="Times New Roman"/>
          <w:noProof/>
          <w:sz w:val="18"/>
          <w:szCs w:val="18"/>
          <w:lang w:eastAsia="ru-RU"/>
        </w:rPr>
        <w:t> </w:t>
      </w:r>
      <w:r w:rsidRPr="002E0B06">
        <w:rPr>
          <w:rFonts w:ascii="Verdana" w:eastAsia="Times New Roman" w:hAnsi="Verdana" w:cs="Times New Roman"/>
          <w:noProof/>
          <w:sz w:val="18"/>
          <w:szCs w:val="18"/>
          <w:lang w:eastAsia="ru-RU"/>
        </w:rPr>
        <w:t>___________________</w:t>
      </w:r>
      <w:r w:rsidRPr="002E0B06">
        <w:rPr>
          <w:rFonts w:ascii="Verdana" w:eastAsia="Times New Roman" w:hAnsi="Verdana" w:cs="Times New Roman"/>
          <w:i/>
          <w:noProof/>
          <w:sz w:val="18"/>
          <w:szCs w:val="18"/>
          <w:u w:val="single"/>
          <w:lang w:eastAsia="ru-RU"/>
        </w:rPr>
        <w:t>Ф.И.О. должность, дата</w:t>
      </w:r>
      <w:r w:rsidRPr="002E0B06">
        <w:rPr>
          <w:rFonts w:ascii="Verdana" w:eastAsia="Times New Roman" w:hAnsi="Verdana" w:cs="Times New Roman"/>
          <w:noProof/>
          <w:sz w:val="18"/>
          <w:szCs w:val="18"/>
          <w:lang w:eastAsia="ru-RU"/>
        </w:rPr>
        <w:t>___________________________</w:t>
      </w:r>
      <w:r w:rsidRPr="002E0B06">
        <w:rPr>
          <w:rFonts w:ascii="Verdana" w:eastAsia="Times New Roman" w:hAnsi="Verdana" w:cs="Times New Roman"/>
          <w:noProof/>
          <w:sz w:val="18"/>
          <w:szCs w:val="18"/>
          <w:lang w:eastAsia="ru-RU"/>
        </w:rPr>
        <w:t> </w:t>
      </w:r>
      <w:r w:rsidRPr="002E0B06">
        <w:rPr>
          <w:rFonts w:ascii="Verdana" w:eastAsia="Times New Roman" w:hAnsi="Verdana" w:cs="Times New Roman"/>
          <w:sz w:val="18"/>
          <w:szCs w:val="18"/>
          <w:lang w:eastAsia="ru-RU"/>
        </w:rPr>
        <w:fldChar w:fldCharType="end"/>
      </w:r>
      <w:permEnd w:id="328217590"/>
    </w:p>
    <w:p w14:paraId="395717AE" w14:textId="77777777" w:rsidR="00E240E0" w:rsidRPr="002E0B06" w:rsidRDefault="00E240E0" w:rsidP="002E0B06">
      <w:pPr>
        <w:tabs>
          <w:tab w:val="left" w:pos="5670"/>
        </w:tabs>
        <w:spacing w:after="0" w:line="240" w:lineRule="auto"/>
        <w:rPr>
          <w:rFonts w:ascii="Verdana" w:hAnsi="Verdana"/>
          <w:sz w:val="18"/>
          <w:szCs w:val="18"/>
          <w:lang w:eastAsia="ru-RU"/>
        </w:rPr>
      </w:pPr>
    </w:p>
    <w:p w14:paraId="5D3442F4" w14:textId="0264B85D" w:rsidR="00E240E0" w:rsidRPr="002E0B06" w:rsidRDefault="00E240E0" w:rsidP="002E0B06">
      <w:pPr>
        <w:tabs>
          <w:tab w:val="left" w:pos="5670"/>
        </w:tabs>
        <w:spacing w:after="0" w:line="240" w:lineRule="auto"/>
        <w:rPr>
          <w:rFonts w:ascii="Verdana" w:eastAsia="Times New Roman" w:hAnsi="Verdana" w:cs="Times New Roman"/>
          <w:sz w:val="18"/>
          <w:szCs w:val="18"/>
          <w:lang w:eastAsia="ru-RU"/>
        </w:rPr>
      </w:pPr>
      <w:r w:rsidRPr="002E0B06">
        <w:rPr>
          <w:rFonts w:ascii="Verdana" w:hAnsi="Verdana" w:cs="Times New Roman"/>
          <w:b/>
          <w:sz w:val="18"/>
          <w:szCs w:val="18"/>
          <w:lang w:eastAsia="ru-RU"/>
        </w:rPr>
        <w:t xml:space="preserve">Представитель Заказчика:        </w:t>
      </w:r>
      <w:r w:rsidR="00A15A88" w:rsidRPr="002E0B06">
        <w:rPr>
          <w:rFonts w:ascii="Verdana" w:hAnsi="Verdana" w:cs="Times New Roman"/>
          <w:b/>
          <w:sz w:val="18"/>
          <w:szCs w:val="18"/>
          <w:lang w:eastAsia="ru-RU"/>
        </w:rPr>
        <w:t xml:space="preserve">                                    </w:t>
      </w:r>
      <w:r w:rsidRPr="002E0B06">
        <w:rPr>
          <w:rFonts w:ascii="Verdana" w:hAnsi="Verdana" w:cs="Times New Roman"/>
          <w:b/>
          <w:sz w:val="18"/>
          <w:szCs w:val="18"/>
          <w:lang w:eastAsia="ru-RU"/>
        </w:rPr>
        <w:t xml:space="preserve">  </w:t>
      </w:r>
      <w:permStart w:id="1048786952" w:edGrp="everyone"/>
      <w:r w:rsidRPr="002E0B06">
        <w:rPr>
          <w:rFonts w:ascii="Verdana" w:eastAsia="Times New Roman" w:hAnsi="Verdana" w:cs="Times New Roman"/>
          <w:sz w:val="18"/>
          <w:szCs w:val="18"/>
          <w:lang w:eastAsia="ru-RU"/>
        </w:rPr>
        <w:fldChar w:fldCharType="begin">
          <w:ffData>
            <w:name w:val="ТекстовоеПоле87"/>
            <w:enabled/>
            <w:calcOnExit w:val="0"/>
            <w:textInput/>
          </w:ffData>
        </w:fldChar>
      </w:r>
      <w:r w:rsidRPr="002E0B06">
        <w:rPr>
          <w:rFonts w:ascii="Verdana" w:eastAsia="Times New Roman" w:hAnsi="Verdana" w:cs="Times New Roman"/>
          <w:sz w:val="18"/>
          <w:szCs w:val="18"/>
          <w:lang w:eastAsia="ru-RU"/>
        </w:rPr>
        <w:instrText xml:space="preserve"> FORMTEXT </w:instrText>
      </w:r>
      <w:r w:rsidRPr="002E0B06">
        <w:rPr>
          <w:rFonts w:ascii="Verdana" w:eastAsia="Times New Roman" w:hAnsi="Verdana" w:cs="Times New Roman"/>
          <w:sz w:val="18"/>
          <w:szCs w:val="18"/>
          <w:lang w:eastAsia="ru-RU"/>
        </w:rPr>
      </w:r>
      <w:r w:rsidRPr="002E0B06">
        <w:rPr>
          <w:rFonts w:ascii="Verdana" w:eastAsia="Times New Roman" w:hAnsi="Verdana" w:cs="Times New Roman"/>
          <w:sz w:val="18"/>
          <w:szCs w:val="18"/>
          <w:lang w:eastAsia="ru-RU"/>
        </w:rPr>
        <w:fldChar w:fldCharType="separate"/>
      </w:r>
      <w:r w:rsidRPr="002E0B06">
        <w:rPr>
          <w:rFonts w:ascii="Verdana" w:eastAsia="Times New Roman" w:hAnsi="Verdana" w:cs="Times New Roman"/>
          <w:noProof/>
          <w:sz w:val="18"/>
          <w:szCs w:val="18"/>
          <w:lang w:eastAsia="ru-RU"/>
        </w:rPr>
        <w:t> </w:t>
      </w:r>
      <w:r w:rsidRPr="002E0B06">
        <w:rPr>
          <w:rFonts w:ascii="Verdana" w:eastAsia="Times New Roman" w:hAnsi="Verdana" w:cs="Times New Roman"/>
          <w:noProof/>
          <w:sz w:val="18"/>
          <w:szCs w:val="18"/>
          <w:lang w:eastAsia="ru-RU"/>
        </w:rPr>
        <w:t>___________________</w:t>
      </w:r>
      <w:r w:rsidRPr="002E0B06">
        <w:rPr>
          <w:rFonts w:ascii="Verdana" w:eastAsia="Times New Roman" w:hAnsi="Verdana" w:cs="Times New Roman"/>
          <w:i/>
          <w:noProof/>
          <w:sz w:val="18"/>
          <w:szCs w:val="18"/>
          <w:u w:val="single"/>
          <w:lang w:eastAsia="ru-RU"/>
        </w:rPr>
        <w:t>Ф.И.О. должность, дата</w:t>
      </w:r>
      <w:r w:rsidRPr="002E0B06">
        <w:rPr>
          <w:rFonts w:ascii="Verdana" w:eastAsia="Times New Roman" w:hAnsi="Verdana" w:cs="Times New Roman"/>
          <w:noProof/>
          <w:sz w:val="18"/>
          <w:szCs w:val="18"/>
          <w:lang w:eastAsia="ru-RU"/>
        </w:rPr>
        <w:t>___________________________</w:t>
      </w:r>
      <w:r w:rsidRPr="002E0B06">
        <w:rPr>
          <w:rFonts w:ascii="Verdana" w:eastAsia="Times New Roman" w:hAnsi="Verdana" w:cs="Times New Roman"/>
          <w:sz w:val="18"/>
          <w:szCs w:val="18"/>
          <w:lang w:eastAsia="ru-RU"/>
        </w:rPr>
        <w:fldChar w:fldCharType="end"/>
      </w:r>
    </w:p>
    <w:permEnd w:id="1048786952"/>
    <w:p w14:paraId="38F97530" w14:textId="77777777" w:rsidR="00E240E0" w:rsidRPr="002E0B06" w:rsidRDefault="00E240E0" w:rsidP="002E0B06">
      <w:pPr>
        <w:tabs>
          <w:tab w:val="left" w:pos="5670"/>
        </w:tabs>
        <w:spacing w:after="0" w:line="240" w:lineRule="auto"/>
        <w:rPr>
          <w:rFonts w:ascii="Verdana" w:hAnsi="Verdana" w:cs="Times New Roman"/>
          <w:b/>
          <w:sz w:val="18"/>
          <w:szCs w:val="18"/>
          <w:lang w:eastAsia="ru-RU"/>
        </w:rPr>
      </w:pPr>
    </w:p>
    <w:p w14:paraId="55119784" w14:textId="357A7667" w:rsidR="00E240E0" w:rsidRPr="002E0B06" w:rsidRDefault="00E240E0" w:rsidP="002E0B06">
      <w:pPr>
        <w:tabs>
          <w:tab w:val="left" w:pos="5670"/>
        </w:tabs>
        <w:spacing w:after="0" w:line="240" w:lineRule="auto"/>
        <w:rPr>
          <w:rFonts w:ascii="Verdana" w:hAnsi="Verdana" w:cs="Times New Roman"/>
          <w:b/>
          <w:sz w:val="18"/>
          <w:szCs w:val="18"/>
          <w:lang w:eastAsia="ru-RU"/>
        </w:rPr>
      </w:pPr>
      <w:r w:rsidRPr="002E0B06">
        <w:rPr>
          <w:rFonts w:ascii="Verdana" w:hAnsi="Verdana" w:cs="Times New Roman"/>
          <w:b/>
          <w:sz w:val="18"/>
          <w:szCs w:val="18"/>
          <w:lang w:eastAsia="ru-RU"/>
        </w:rPr>
        <w:t xml:space="preserve">Служба строительного контроля: </w:t>
      </w:r>
      <w:r w:rsidR="00A15A88" w:rsidRPr="002E0B06">
        <w:rPr>
          <w:rFonts w:ascii="Verdana" w:hAnsi="Verdana" w:cs="Times New Roman"/>
          <w:b/>
          <w:sz w:val="18"/>
          <w:szCs w:val="18"/>
          <w:lang w:eastAsia="ru-RU"/>
        </w:rPr>
        <w:t xml:space="preserve">                                </w:t>
      </w:r>
      <w:r w:rsidRPr="002E0B06">
        <w:rPr>
          <w:rFonts w:ascii="Verdana" w:hAnsi="Verdana" w:cs="Times New Roman"/>
          <w:b/>
          <w:sz w:val="18"/>
          <w:szCs w:val="18"/>
          <w:lang w:eastAsia="ru-RU"/>
        </w:rPr>
        <w:t xml:space="preserve">   </w:t>
      </w:r>
      <w:permStart w:id="1992192951" w:edGrp="everyone"/>
      <w:r w:rsidRPr="002E0B06">
        <w:rPr>
          <w:rFonts w:ascii="Verdana" w:eastAsia="Times New Roman" w:hAnsi="Verdana" w:cs="Times New Roman"/>
          <w:sz w:val="18"/>
          <w:szCs w:val="18"/>
          <w:lang w:eastAsia="ru-RU"/>
        </w:rPr>
        <w:fldChar w:fldCharType="begin">
          <w:ffData>
            <w:name w:val="ТекстовоеПоле87"/>
            <w:enabled/>
            <w:calcOnExit w:val="0"/>
            <w:textInput/>
          </w:ffData>
        </w:fldChar>
      </w:r>
      <w:r w:rsidRPr="002E0B06">
        <w:rPr>
          <w:rFonts w:ascii="Verdana" w:eastAsia="Times New Roman" w:hAnsi="Verdana" w:cs="Times New Roman"/>
          <w:sz w:val="18"/>
          <w:szCs w:val="18"/>
          <w:lang w:eastAsia="ru-RU"/>
        </w:rPr>
        <w:instrText xml:space="preserve"> FORMTEXT </w:instrText>
      </w:r>
      <w:r w:rsidRPr="002E0B06">
        <w:rPr>
          <w:rFonts w:ascii="Verdana" w:eastAsia="Times New Roman" w:hAnsi="Verdana" w:cs="Times New Roman"/>
          <w:sz w:val="18"/>
          <w:szCs w:val="18"/>
          <w:lang w:eastAsia="ru-RU"/>
        </w:rPr>
      </w:r>
      <w:r w:rsidRPr="002E0B06">
        <w:rPr>
          <w:rFonts w:ascii="Verdana" w:eastAsia="Times New Roman" w:hAnsi="Verdana" w:cs="Times New Roman"/>
          <w:sz w:val="18"/>
          <w:szCs w:val="18"/>
          <w:lang w:eastAsia="ru-RU"/>
        </w:rPr>
        <w:fldChar w:fldCharType="separate"/>
      </w:r>
      <w:r w:rsidRPr="002E0B06">
        <w:rPr>
          <w:rFonts w:ascii="Verdana" w:eastAsia="Times New Roman" w:hAnsi="Verdana" w:cs="Times New Roman"/>
          <w:noProof/>
          <w:sz w:val="18"/>
          <w:szCs w:val="18"/>
          <w:lang w:eastAsia="ru-RU"/>
        </w:rPr>
        <w:t> </w:t>
      </w:r>
      <w:r w:rsidRPr="002E0B06">
        <w:rPr>
          <w:rFonts w:ascii="Verdana" w:eastAsia="Times New Roman" w:hAnsi="Verdana" w:cs="Times New Roman"/>
          <w:noProof/>
          <w:sz w:val="18"/>
          <w:szCs w:val="18"/>
          <w:lang w:eastAsia="ru-RU"/>
        </w:rPr>
        <w:t>___________________</w:t>
      </w:r>
      <w:r w:rsidRPr="002E0B06">
        <w:rPr>
          <w:rFonts w:ascii="Verdana" w:eastAsia="Times New Roman" w:hAnsi="Verdana" w:cs="Times New Roman"/>
          <w:i/>
          <w:noProof/>
          <w:sz w:val="18"/>
          <w:szCs w:val="18"/>
          <w:u w:val="single"/>
          <w:lang w:eastAsia="ru-RU"/>
        </w:rPr>
        <w:t>Ф.И.О. должность, дата</w:t>
      </w:r>
      <w:r w:rsidRPr="002E0B06">
        <w:rPr>
          <w:rFonts w:ascii="Verdana" w:eastAsia="Times New Roman" w:hAnsi="Verdana" w:cs="Times New Roman"/>
          <w:noProof/>
          <w:sz w:val="18"/>
          <w:szCs w:val="18"/>
          <w:lang w:eastAsia="ru-RU"/>
        </w:rPr>
        <w:t>___________________________</w:t>
      </w:r>
      <w:r w:rsidRPr="002E0B06">
        <w:rPr>
          <w:rFonts w:ascii="Verdana" w:eastAsia="Times New Roman" w:hAnsi="Verdana" w:cs="Times New Roman"/>
          <w:noProof/>
          <w:sz w:val="18"/>
          <w:szCs w:val="18"/>
          <w:lang w:eastAsia="ru-RU"/>
        </w:rPr>
        <w:t> </w:t>
      </w:r>
      <w:r w:rsidRPr="002E0B06">
        <w:rPr>
          <w:rFonts w:ascii="Verdana" w:eastAsia="Times New Roman" w:hAnsi="Verdana" w:cs="Times New Roman"/>
          <w:sz w:val="18"/>
          <w:szCs w:val="18"/>
          <w:lang w:eastAsia="ru-RU"/>
        </w:rPr>
        <w:fldChar w:fldCharType="end"/>
      </w:r>
      <w:permEnd w:id="1992192951"/>
    </w:p>
    <w:p w14:paraId="1EEE7E11" w14:textId="77777777" w:rsidR="00E240E0" w:rsidRPr="002E0B06" w:rsidRDefault="00E240E0" w:rsidP="002E0B06">
      <w:pPr>
        <w:tabs>
          <w:tab w:val="left" w:pos="5670"/>
        </w:tabs>
        <w:spacing w:after="0" w:line="240" w:lineRule="auto"/>
        <w:jc w:val="both"/>
        <w:rPr>
          <w:rFonts w:ascii="Verdana" w:hAnsi="Verdana"/>
          <w:sz w:val="18"/>
          <w:szCs w:val="18"/>
          <w:lang w:eastAsia="ru-RU"/>
        </w:rPr>
      </w:pPr>
    </w:p>
    <w:p w14:paraId="3E672738" w14:textId="77777777" w:rsidR="00E240E0" w:rsidRPr="002E0B06" w:rsidRDefault="00E240E0" w:rsidP="002E0B06">
      <w:pPr>
        <w:tabs>
          <w:tab w:val="left" w:pos="5670"/>
        </w:tabs>
        <w:spacing w:after="0" w:line="240" w:lineRule="auto"/>
        <w:rPr>
          <w:rFonts w:ascii="Verdana" w:hAnsi="Verdana"/>
          <w:sz w:val="18"/>
          <w:szCs w:val="18"/>
          <w:lang w:eastAsia="ru-RU"/>
        </w:rPr>
      </w:pPr>
    </w:p>
    <w:p w14:paraId="16586F68" w14:textId="77777777" w:rsidR="00E240E0" w:rsidRPr="002E0B06" w:rsidRDefault="00E240E0" w:rsidP="002E0B06">
      <w:pPr>
        <w:autoSpaceDE w:val="0"/>
        <w:autoSpaceDN w:val="0"/>
        <w:adjustRightInd w:val="0"/>
        <w:spacing w:after="0" w:line="240" w:lineRule="auto"/>
        <w:contextualSpacing/>
        <w:jc w:val="center"/>
        <w:rPr>
          <w:rFonts w:ascii="Verdana" w:eastAsia="Times New Roman" w:hAnsi="Verdana" w:cs="Times New Roman"/>
          <w:b/>
          <w:sz w:val="18"/>
          <w:szCs w:val="18"/>
          <w:lang w:eastAsia="ru-RU"/>
        </w:rPr>
      </w:pPr>
      <w:r w:rsidRPr="002E0B06">
        <w:rPr>
          <w:rFonts w:ascii="Verdana" w:eastAsia="Times New Roman" w:hAnsi="Verdana" w:cs="Times New Roman"/>
          <w:b/>
          <w:i/>
          <w:sz w:val="18"/>
          <w:szCs w:val="18"/>
          <w:lang w:eastAsia="ru-RU"/>
        </w:rPr>
        <w:t>ФОРМА УТВЕРЖДЕНА</w:t>
      </w:r>
      <w:proofErr w:type="gramStart"/>
      <w:r w:rsidRPr="002E0B06">
        <w:rPr>
          <w:rFonts w:ascii="Verdana" w:eastAsia="Times New Roman" w:hAnsi="Verdana" w:cs="Times New Roman"/>
          <w:b/>
          <w:i/>
          <w:sz w:val="18"/>
          <w:szCs w:val="18"/>
          <w:lang w:eastAsia="ru-RU"/>
        </w:rPr>
        <w:t xml:space="preserve">  </w:t>
      </w:r>
      <w:r w:rsidRPr="002E0B06">
        <w:rPr>
          <w:rFonts w:ascii="Verdana" w:eastAsia="Times New Roman" w:hAnsi="Verdana" w:cs="Times New Roman"/>
          <w:b/>
          <w:sz w:val="18"/>
          <w:szCs w:val="18"/>
          <w:lang w:eastAsia="ru-RU"/>
        </w:rPr>
        <w:t xml:space="preserve"> (</w:t>
      </w:r>
      <w:proofErr w:type="gramEnd"/>
      <w:r w:rsidRPr="002E0B06">
        <w:rPr>
          <w:rFonts w:ascii="Verdana" w:eastAsia="Times New Roman" w:hAnsi="Verdana" w:cs="Times New Roman"/>
          <w:b/>
          <w:i/>
          <w:sz w:val="18"/>
          <w:szCs w:val="18"/>
          <w:lang w:eastAsia="ru-RU"/>
        </w:rPr>
        <w:t>нижняя граница формы)</w:t>
      </w:r>
    </w:p>
    <w:p w14:paraId="59B69703" w14:textId="77777777" w:rsidR="00E240E0" w:rsidRPr="002E0B06" w:rsidRDefault="00E240E0" w:rsidP="002E0B06">
      <w:pPr>
        <w:tabs>
          <w:tab w:val="left" w:pos="851"/>
        </w:tabs>
        <w:spacing w:after="0" w:line="240" w:lineRule="auto"/>
        <w:contextualSpacing/>
        <w:jc w:val="center"/>
        <w:rPr>
          <w:rFonts w:ascii="Verdana" w:eastAsia="Times New Roman" w:hAnsi="Verdana" w:cs="Times New Roman"/>
          <w:sz w:val="18"/>
          <w:szCs w:val="18"/>
          <w:lang w:eastAsia="ru-RU"/>
        </w:rPr>
      </w:pPr>
    </w:p>
    <w:tbl>
      <w:tblPr>
        <w:tblW w:w="9639" w:type="dxa"/>
        <w:tblInd w:w="108" w:type="dxa"/>
        <w:tblLayout w:type="fixed"/>
        <w:tblLook w:val="0000" w:firstRow="0" w:lastRow="0" w:firstColumn="0" w:lastColumn="0" w:noHBand="0" w:noVBand="0"/>
      </w:tblPr>
      <w:tblGrid>
        <w:gridCol w:w="4678"/>
        <w:gridCol w:w="4961"/>
      </w:tblGrid>
      <w:tr w:rsidR="00E240E0" w:rsidRPr="002E0B06" w14:paraId="3C59EAB2" w14:textId="77777777" w:rsidTr="00B371E1">
        <w:tc>
          <w:tcPr>
            <w:tcW w:w="4678" w:type="dxa"/>
          </w:tcPr>
          <w:p w14:paraId="4CCC2AB3" w14:textId="77777777" w:rsidR="00E240E0" w:rsidRPr="002E0B06" w:rsidRDefault="00E240E0" w:rsidP="002E0B06">
            <w:pPr>
              <w:keepNext/>
              <w:tabs>
                <w:tab w:val="left" w:pos="567"/>
                <w:tab w:val="left" w:pos="851"/>
                <w:tab w:val="left" w:pos="993"/>
              </w:tabs>
              <w:spacing w:after="0" w:line="240" w:lineRule="auto"/>
              <w:ind w:left="-284" w:right="-2" w:firstLine="284"/>
              <w:outlineLvl w:val="0"/>
              <w:rPr>
                <w:rFonts w:ascii="Verdana" w:eastAsia="Times New Roman" w:hAnsi="Verdana" w:cs="Times New Roman"/>
                <w:b/>
                <w:sz w:val="18"/>
                <w:szCs w:val="18"/>
                <w:lang w:eastAsia="ru-RU"/>
              </w:rPr>
            </w:pPr>
            <w:r w:rsidRPr="002E0B06">
              <w:rPr>
                <w:rFonts w:ascii="Verdana" w:eastAsia="Times New Roman" w:hAnsi="Verdana" w:cs="Times New Roman"/>
                <w:b/>
                <w:sz w:val="18"/>
                <w:szCs w:val="18"/>
                <w:lang w:eastAsia="ru-RU"/>
              </w:rPr>
              <w:t>Заказчик</w:t>
            </w:r>
          </w:p>
        </w:tc>
        <w:tc>
          <w:tcPr>
            <w:tcW w:w="4961" w:type="dxa"/>
          </w:tcPr>
          <w:p w14:paraId="4F8F0259" w14:textId="77777777" w:rsidR="00E240E0" w:rsidRPr="002E0B06" w:rsidRDefault="00E240E0" w:rsidP="002E0B06">
            <w:pPr>
              <w:tabs>
                <w:tab w:val="left" w:pos="567"/>
                <w:tab w:val="left" w:pos="851"/>
                <w:tab w:val="left" w:pos="993"/>
              </w:tabs>
              <w:spacing w:after="0" w:line="240" w:lineRule="auto"/>
              <w:ind w:right="-2"/>
              <w:rPr>
                <w:rFonts w:ascii="Verdana" w:eastAsia="Times New Roman" w:hAnsi="Verdana" w:cs="Times New Roman"/>
                <w:b/>
                <w:sz w:val="18"/>
                <w:szCs w:val="18"/>
                <w:lang w:eastAsia="ru-RU"/>
              </w:rPr>
            </w:pPr>
            <w:r w:rsidRPr="002E0B06">
              <w:rPr>
                <w:rFonts w:ascii="Verdana" w:eastAsia="Times New Roman" w:hAnsi="Verdana" w:cs="Times New Roman"/>
                <w:b/>
                <w:sz w:val="18"/>
                <w:szCs w:val="18"/>
                <w:lang w:eastAsia="ru-RU"/>
              </w:rPr>
              <w:t>Подрядчик</w:t>
            </w:r>
          </w:p>
        </w:tc>
      </w:tr>
      <w:tr w:rsidR="00E240E0" w:rsidRPr="002E0B06" w14:paraId="239D0E29" w14:textId="77777777" w:rsidTr="00B371E1">
        <w:trPr>
          <w:trHeight w:val="1231"/>
        </w:trPr>
        <w:tc>
          <w:tcPr>
            <w:tcW w:w="4678" w:type="dxa"/>
          </w:tcPr>
          <w:p w14:paraId="608D8AC0" w14:textId="77777777" w:rsidR="00E240E0" w:rsidRPr="002E0B06" w:rsidRDefault="00E240E0" w:rsidP="002E0B06">
            <w:pPr>
              <w:spacing w:after="0" w:line="240" w:lineRule="auto"/>
              <w:rPr>
                <w:rFonts w:ascii="Verdana" w:eastAsia="Times New Roman" w:hAnsi="Verdana" w:cs="Times New Roman"/>
                <w:b/>
                <w:sz w:val="18"/>
                <w:szCs w:val="18"/>
                <w:lang w:eastAsia="ru-RU"/>
              </w:rPr>
            </w:pPr>
            <w:permStart w:id="1215436906" w:edGrp="everyone"/>
            <w:r w:rsidRPr="002E0B06">
              <w:rPr>
                <w:rFonts w:ascii="Verdana" w:eastAsia="Times New Roman" w:hAnsi="Verdana" w:cs="Times New Roman"/>
                <w:sz w:val="18"/>
                <w:szCs w:val="18"/>
                <w:lang w:eastAsia="ru-RU"/>
              </w:rPr>
              <w:t>_________</w:t>
            </w:r>
            <w:permEnd w:id="1215436906"/>
          </w:p>
          <w:p w14:paraId="3110CAA8" w14:textId="77777777" w:rsidR="00E240E0" w:rsidRPr="002E0B06" w:rsidRDefault="00E240E0" w:rsidP="002E0B06">
            <w:pPr>
              <w:spacing w:after="0" w:line="240" w:lineRule="auto"/>
              <w:rPr>
                <w:rFonts w:ascii="Verdana" w:eastAsia="Times New Roman" w:hAnsi="Verdana" w:cs="Times New Roman"/>
                <w:sz w:val="18"/>
                <w:szCs w:val="18"/>
                <w:lang w:val="en-US" w:eastAsia="ru-RU"/>
              </w:rPr>
            </w:pPr>
          </w:p>
          <w:p w14:paraId="6C3B5FE0" w14:textId="77777777" w:rsidR="00E240E0" w:rsidRPr="002E0B06" w:rsidRDefault="00E240E0" w:rsidP="002E0B06">
            <w:pPr>
              <w:spacing w:after="0" w:line="240" w:lineRule="auto"/>
              <w:rPr>
                <w:rFonts w:ascii="Verdana" w:eastAsia="Times New Roman" w:hAnsi="Verdana" w:cs="Times New Roman"/>
                <w:sz w:val="18"/>
                <w:szCs w:val="18"/>
                <w:lang w:val="en-US" w:eastAsia="ru-RU"/>
              </w:rPr>
            </w:pPr>
            <w:permStart w:id="1668247608" w:edGrp="everyone"/>
            <w:r w:rsidRPr="002E0B06">
              <w:rPr>
                <w:rFonts w:ascii="Verdana" w:eastAsia="Times New Roman" w:hAnsi="Verdana" w:cs="Times New Roman"/>
                <w:sz w:val="18"/>
                <w:szCs w:val="18"/>
                <w:lang w:val="en-US" w:eastAsia="ru-RU"/>
              </w:rPr>
              <w:t>_________</w:t>
            </w:r>
            <w:permEnd w:id="1668247608"/>
          </w:p>
          <w:p w14:paraId="3CDA1434" w14:textId="77777777" w:rsidR="00E240E0" w:rsidRPr="002E0B06" w:rsidRDefault="00E240E0" w:rsidP="002E0B06">
            <w:pPr>
              <w:spacing w:after="0" w:line="240" w:lineRule="auto"/>
              <w:rPr>
                <w:rFonts w:ascii="Verdana" w:eastAsia="Times New Roman" w:hAnsi="Verdana" w:cs="Times New Roman"/>
                <w:sz w:val="18"/>
                <w:szCs w:val="18"/>
                <w:lang w:val="en-US" w:eastAsia="ru-RU"/>
              </w:rPr>
            </w:pPr>
          </w:p>
          <w:p w14:paraId="1545E43D" w14:textId="77777777" w:rsidR="00E240E0" w:rsidRPr="002E0B06" w:rsidRDefault="00E240E0" w:rsidP="002E0B06">
            <w:pPr>
              <w:spacing w:after="0" w:line="240" w:lineRule="auto"/>
              <w:rPr>
                <w:rFonts w:ascii="Verdana" w:eastAsia="Times New Roman" w:hAnsi="Verdana" w:cs="Times New Roman"/>
                <w:sz w:val="18"/>
                <w:szCs w:val="18"/>
                <w:lang w:val="en-US" w:eastAsia="ru-RU"/>
              </w:rPr>
            </w:pPr>
            <w:r w:rsidRPr="002E0B06">
              <w:rPr>
                <w:rFonts w:ascii="Verdana" w:eastAsia="Times New Roman" w:hAnsi="Verdana" w:cs="Times New Roman"/>
                <w:sz w:val="18"/>
                <w:szCs w:val="18"/>
                <w:lang w:val="en-US" w:eastAsia="ru-RU"/>
              </w:rPr>
              <w:t xml:space="preserve">______________________ </w:t>
            </w:r>
            <w:permStart w:id="492789579" w:edGrp="everyone"/>
            <w:r w:rsidRPr="002E0B06">
              <w:rPr>
                <w:rFonts w:ascii="Verdana" w:eastAsia="Times New Roman" w:hAnsi="Verdana" w:cs="Times New Roman"/>
                <w:sz w:val="18"/>
                <w:szCs w:val="18"/>
                <w:lang w:val="en-US" w:eastAsia="ru-RU"/>
              </w:rPr>
              <w:t>_________</w:t>
            </w:r>
            <w:permEnd w:id="492789579"/>
          </w:p>
          <w:p w14:paraId="3551A75E" w14:textId="77777777" w:rsidR="00E240E0" w:rsidRPr="002E0B06" w:rsidRDefault="00E240E0" w:rsidP="002E0B06">
            <w:pPr>
              <w:tabs>
                <w:tab w:val="left" w:pos="567"/>
                <w:tab w:val="left" w:pos="851"/>
                <w:tab w:val="left" w:pos="993"/>
              </w:tabs>
              <w:spacing w:after="0" w:line="240" w:lineRule="auto"/>
              <w:ind w:right="-2"/>
              <w:rPr>
                <w:rFonts w:ascii="Verdana" w:eastAsia="Times New Roman" w:hAnsi="Verdana" w:cs="Times New Roman"/>
                <w:sz w:val="18"/>
                <w:szCs w:val="18"/>
                <w:lang w:val="en-US" w:eastAsia="ru-RU"/>
              </w:rPr>
            </w:pPr>
            <w:r w:rsidRPr="002E0B06">
              <w:rPr>
                <w:rFonts w:ascii="Verdana" w:eastAsia="Times New Roman" w:hAnsi="Verdana" w:cs="Times New Roman"/>
                <w:sz w:val="18"/>
                <w:szCs w:val="18"/>
                <w:lang w:val="en-US" w:eastAsia="ru-RU"/>
              </w:rPr>
              <w:t xml:space="preserve">                     </w:t>
            </w:r>
            <w:r w:rsidRPr="002E0B06">
              <w:rPr>
                <w:rFonts w:ascii="Verdana" w:eastAsia="Times New Roman" w:hAnsi="Verdana" w:cs="Times New Roman"/>
                <w:sz w:val="18"/>
                <w:szCs w:val="18"/>
                <w:lang w:eastAsia="ru-RU"/>
              </w:rPr>
              <w:t>М</w:t>
            </w:r>
            <w:r w:rsidRPr="002E0B06">
              <w:rPr>
                <w:rFonts w:ascii="Verdana" w:eastAsia="Times New Roman" w:hAnsi="Verdana" w:cs="Times New Roman"/>
                <w:sz w:val="18"/>
                <w:szCs w:val="18"/>
                <w:lang w:val="en-US" w:eastAsia="ru-RU"/>
              </w:rPr>
              <w:t xml:space="preserve">. </w:t>
            </w:r>
            <w:r w:rsidRPr="002E0B06">
              <w:rPr>
                <w:rFonts w:ascii="Verdana" w:eastAsia="Times New Roman" w:hAnsi="Verdana" w:cs="Times New Roman"/>
                <w:sz w:val="18"/>
                <w:szCs w:val="18"/>
                <w:lang w:eastAsia="ru-RU"/>
              </w:rPr>
              <w:t>П</w:t>
            </w:r>
            <w:r w:rsidRPr="002E0B06">
              <w:rPr>
                <w:rFonts w:ascii="Verdana" w:eastAsia="Times New Roman" w:hAnsi="Verdana" w:cs="Times New Roman"/>
                <w:sz w:val="18"/>
                <w:szCs w:val="18"/>
                <w:lang w:val="en-US" w:eastAsia="ru-RU"/>
              </w:rPr>
              <w:t>.</w:t>
            </w:r>
          </w:p>
        </w:tc>
        <w:tc>
          <w:tcPr>
            <w:tcW w:w="4961" w:type="dxa"/>
          </w:tcPr>
          <w:p w14:paraId="188E8543" w14:textId="77777777" w:rsidR="00E240E0" w:rsidRPr="002E0B06" w:rsidRDefault="00E240E0" w:rsidP="002E0B06">
            <w:pPr>
              <w:spacing w:after="0" w:line="240" w:lineRule="auto"/>
              <w:rPr>
                <w:rFonts w:ascii="Verdana" w:eastAsia="Times New Roman" w:hAnsi="Verdana" w:cs="Times New Roman"/>
                <w:b/>
                <w:sz w:val="18"/>
                <w:szCs w:val="18"/>
                <w:lang w:eastAsia="ru-RU"/>
              </w:rPr>
            </w:pPr>
            <w:permStart w:id="724332318" w:edGrp="everyone"/>
            <w:r w:rsidRPr="002E0B06">
              <w:rPr>
                <w:rFonts w:ascii="Verdana" w:eastAsia="Times New Roman" w:hAnsi="Verdana" w:cs="Times New Roman"/>
                <w:sz w:val="18"/>
                <w:szCs w:val="18"/>
                <w:lang w:eastAsia="ru-RU"/>
              </w:rPr>
              <w:t>_________</w:t>
            </w:r>
            <w:permEnd w:id="724332318"/>
          </w:p>
          <w:p w14:paraId="2E9B1316" w14:textId="77777777" w:rsidR="00E240E0" w:rsidRPr="002E0B06" w:rsidRDefault="00E240E0" w:rsidP="002E0B06">
            <w:pPr>
              <w:spacing w:after="0" w:line="240" w:lineRule="auto"/>
              <w:rPr>
                <w:rFonts w:ascii="Verdana" w:eastAsia="Times New Roman" w:hAnsi="Verdana" w:cs="Times New Roman"/>
                <w:sz w:val="18"/>
                <w:szCs w:val="18"/>
                <w:lang w:val="en-US" w:eastAsia="ru-RU"/>
              </w:rPr>
            </w:pPr>
          </w:p>
          <w:p w14:paraId="0E38123B" w14:textId="77777777" w:rsidR="00E240E0" w:rsidRPr="002E0B06" w:rsidRDefault="00E240E0" w:rsidP="002E0B06">
            <w:pPr>
              <w:spacing w:after="0" w:line="240" w:lineRule="auto"/>
              <w:rPr>
                <w:rFonts w:ascii="Verdana" w:eastAsia="Times New Roman" w:hAnsi="Verdana" w:cs="Times New Roman"/>
                <w:sz w:val="18"/>
                <w:szCs w:val="18"/>
                <w:lang w:val="en-US" w:eastAsia="ru-RU"/>
              </w:rPr>
            </w:pPr>
            <w:permStart w:id="273510140" w:edGrp="everyone"/>
            <w:r w:rsidRPr="002E0B06">
              <w:rPr>
                <w:rFonts w:ascii="Verdana" w:eastAsia="Times New Roman" w:hAnsi="Verdana" w:cs="Times New Roman"/>
                <w:sz w:val="18"/>
                <w:szCs w:val="18"/>
                <w:lang w:val="en-US" w:eastAsia="ru-RU"/>
              </w:rPr>
              <w:t>_________</w:t>
            </w:r>
            <w:permEnd w:id="273510140"/>
          </w:p>
          <w:p w14:paraId="18200FBE" w14:textId="77777777" w:rsidR="00E240E0" w:rsidRPr="002E0B06" w:rsidRDefault="00E240E0" w:rsidP="002E0B06">
            <w:pPr>
              <w:spacing w:after="0" w:line="240" w:lineRule="auto"/>
              <w:rPr>
                <w:rFonts w:ascii="Verdana" w:eastAsia="Times New Roman" w:hAnsi="Verdana" w:cs="Times New Roman"/>
                <w:sz w:val="18"/>
                <w:szCs w:val="18"/>
                <w:lang w:val="en-US" w:eastAsia="ru-RU"/>
              </w:rPr>
            </w:pPr>
          </w:p>
          <w:p w14:paraId="2108A93E" w14:textId="77777777" w:rsidR="00E240E0" w:rsidRPr="002E0B06" w:rsidRDefault="00E240E0" w:rsidP="002E0B06">
            <w:pPr>
              <w:spacing w:after="0" w:line="240" w:lineRule="auto"/>
              <w:rPr>
                <w:rFonts w:ascii="Verdana" w:eastAsia="Times New Roman" w:hAnsi="Verdana" w:cs="Times New Roman"/>
                <w:sz w:val="18"/>
                <w:szCs w:val="18"/>
                <w:lang w:val="en-US" w:eastAsia="ru-RU"/>
              </w:rPr>
            </w:pPr>
            <w:r w:rsidRPr="002E0B06">
              <w:rPr>
                <w:rFonts w:ascii="Verdana" w:eastAsia="Times New Roman" w:hAnsi="Verdana" w:cs="Times New Roman"/>
                <w:sz w:val="18"/>
                <w:szCs w:val="18"/>
                <w:lang w:val="en-US" w:eastAsia="ru-RU"/>
              </w:rPr>
              <w:t xml:space="preserve">______________________ </w:t>
            </w:r>
            <w:permStart w:id="470097478" w:edGrp="everyone"/>
            <w:r w:rsidRPr="002E0B06">
              <w:rPr>
                <w:rFonts w:ascii="Verdana" w:eastAsia="Times New Roman" w:hAnsi="Verdana" w:cs="Times New Roman"/>
                <w:sz w:val="18"/>
                <w:szCs w:val="18"/>
                <w:lang w:val="en-US" w:eastAsia="ru-RU"/>
              </w:rPr>
              <w:t>_________</w:t>
            </w:r>
            <w:permEnd w:id="470097478"/>
          </w:p>
          <w:p w14:paraId="6451725C" w14:textId="77777777" w:rsidR="00E240E0" w:rsidRPr="002E0B06" w:rsidRDefault="00E240E0" w:rsidP="002E0B06">
            <w:pPr>
              <w:tabs>
                <w:tab w:val="left" w:pos="-9606"/>
                <w:tab w:val="left" w:pos="-9181"/>
                <w:tab w:val="left" w:pos="1125"/>
              </w:tabs>
              <w:spacing w:after="0" w:line="240" w:lineRule="auto"/>
              <w:ind w:left="-284" w:right="-2" w:firstLine="284"/>
              <w:rPr>
                <w:rFonts w:ascii="Verdana" w:eastAsia="Times New Roman" w:hAnsi="Verdana" w:cs="Times New Roman"/>
                <w:sz w:val="18"/>
                <w:szCs w:val="18"/>
                <w:lang w:val="en-US" w:eastAsia="ru-RU"/>
              </w:rPr>
            </w:pPr>
            <w:r w:rsidRPr="002E0B06">
              <w:rPr>
                <w:rFonts w:ascii="Verdana" w:eastAsia="Times New Roman" w:hAnsi="Verdana" w:cs="Times New Roman"/>
                <w:sz w:val="18"/>
                <w:szCs w:val="18"/>
                <w:lang w:val="en-US" w:eastAsia="ru-RU"/>
              </w:rPr>
              <w:t xml:space="preserve">                     </w:t>
            </w:r>
            <w:r w:rsidRPr="002E0B06">
              <w:rPr>
                <w:rFonts w:ascii="Verdana" w:eastAsia="Times New Roman" w:hAnsi="Verdana" w:cs="Times New Roman"/>
                <w:sz w:val="18"/>
                <w:szCs w:val="18"/>
                <w:lang w:eastAsia="ru-RU"/>
              </w:rPr>
              <w:t>М</w:t>
            </w:r>
            <w:r w:rsidRPr="002E0B06">
              <w:rPr>
                <w:rFonts w:ascii="Verdana" w:eastAsia="Times New Roman" w:hAnsi="Verdana" w:cs="Times New Roman"/>
                <w:sz w:val="18"/>
                <w:szCs w:val="18"/>
                <w:lang w:val="en-US" w:eastAsia="ru-RU"/>
              </w:rPr>
              <w:t xml:space="preserve">. </w:t>
            </w:r>
            <w:r w:rsidRPr="002E0B06">
              <w:rPr>
                <w:rFonts w:ascii="Verdana" w:eastAsia="Times New Roman" w:hAnsi="Verdana" w:cs="Times New Roman"/>
                <w:sz w:val="18"/>
                <w:szCs w:val="18"/>
                <w:lang w:eastAsia="ru-RU"/>
              </w:rPr>
              <w:t>П</w:t>
            </w:r>
            <w:r w:rsidRPr="002E0B06">
              <w:rPr>
                <w:rFonts w:ascii="Verdana" w:eastAsia="Times New Roman" w:hAnsi="Verdana" w:cs="Times New Roman"/>
                <w:sz w:val="18"/>
                <w:szCs w:val="18"/>
                <w:lang w:val="en-US" w:eastAsia="ru-RU"/>
              </w:rPr>
              <w:t>.</w:t>
            </w:r>
          </w:p>
        </w:tc>
      </w:tr>
    </w:tbl>
    <w:p w14:paraId="5B351375" w14:textId="77777777" w:rsidR="00E240E0" w:rsidRPr="002E0B06" w:rsidRDefault="00E240E0" w:rsidP="002E0B06">
      <w:pPr>
        <w:tabs>
          <w:tab w:val="left" w:pos="5670"/>
        </w:tabs>
        <w:spacing w:after="0" w:line="240" w:lineRule="auto"/>
        <w:rPr>
          <w:rFonts w:ascii="Verdana" w:hAnsi="Verdana"/>
          <w:sz w:val="18"/>
          <w:szCs w:val="18"/>
          <w:lang w:eastAsia="ru-RU"/>
        </w:rPr>
      </w:pPr>
    </w:p>
    <w:p w14:paraId="5874FA76" w14:textId="77777777" w:rsidR="00677F1B" w:rsidRPr="002E0B06" w:rsidRDefault="00677F1B" w:rsidP="002E0B06">
      <w:pPr>
        <w:tabs>
          <w:tab w:val="left" w:pos="5670"/>
        </w:tabs>
        <w:spacing w:after="0" w:line="240" w:lineRule="auto"/>
        <w:rPr>
          <w:rFonts w:ascii="Verdana" w:hAnsi="Verdana"/>
          <w:sz w:val="18"/>
          <w:szCs w:val="18"/>
          <w:lang w:eastAsia="ru-RU"/>
        </w:rPr>
        <w:sectPr w:rsidR="00677F1B" w:rsidRPr="002E0B06" w:rsidSect="00A15A88">
          <w:pgSz w:w="11906" w:h="16838"/>
          <w:pgMar w:top="1418" w:right="567" w:bottom="1134" w:left="1418" w:header="284" w:footer="363" w:gutter="0"/>
          <w:cols w:space="708"/>
          <w:formProt w:val="0"/>
          <w:docGrid w:linePitch="360"/>
        </w:sectPr>
      </w:pPr>
    </w:p>
    <w:p w14:paraId="3A87568C" w14:textId="3FCA58FD" w:rsidR="009723E8" w:rsidRPr="002E0B06" w:rsidRDefault="009723E8" w:rsidP="00D8379D">
      <w:pPr>
        <w:tabs>
          <w:tab w:val="left" w:pos="426"/>
        </w:tabs>
        <w:overflowPunct w:val="0"/>
        <w:autoSpaceDE w:val="0"/>
        <w:autoSpaceDN w:val="0"/>
        <w:adjustRightInd w:val="0"/>
        <w:spacing w:after="0" w:line="240" w:lineRule="auto"/>
        <w:ind w:right="-2"/>
        <w:contextualSpacing/>
        <w:jc w:val="right"/>
        <w:textAlignment w:val="baseline"/>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lastRenderedPageBreak/>
        <w:t xml:space="preserve">Приложение № </w:t>
      </w:r>
      <w:r w:rsidR="00F7409C">
        <w:rPr>
          <w:rFonts w:ascii="Verdana" w:eastAsia="Times New Roman" w:hAnsi="Verdana" w:cs="Arial"/>
          <w:b/>
          <w:sz w:val="18"/>
          <w:szCs w:val="18"/>
          <w:lang w:eastAsia="ru-RU"/>
        </w:rPr>
        <w:t>6</w:t>
      </w:r>
    </w:p>
    <w:p w14:paraId="751004E9" w14:textId="77777777" w:rsidR="009723E8" w:rsidRPr="002E0B06" w:rsidRDefault="009723E8" w:rsidP="00D8379D">
      <w:pPr>
        <w:tabs>
          <w:tab w:val="left" w:pos="426"/>
        </w:tabs>
        <w:overflowPunct w:val="0"/>
        <w:autoSpaceDE w:val="0"/>
        <w:autoSpaceDN w:val="0"/>
        <w:adjustRightInd w:val="0"/>
        <w:spacing w:after="0" w:line="240" w:lineRule="auto"/>
        <w:ind w:right="-2"/>
        <w:contextualSpacing/>
        <w:jc w:val="right"/>
        <w:textAlignment w:val="baseline"/>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 xml:space="preserve">к Договору подряда </w:t>
      </w:r>
    </w:p>
    <w:p w14:paraId="02994680" w14:textId="6D6B7D39" w:rsidR="009723E8" w:rsidRPr="002E0B06" w:rsidRDefault="009723E8" w:rsidP="00D8379D">
      <w:pPr>
        <w:tabs>
          <w:tab w:val="left" w:pos="426"/>
        </w:tabs>
        <w:overflowPunct w:val="0"/>
        <w:autoSpaceDE w:val="0"/>
        <w:autoSpaceDN w:val="0"/>
        <w:adjustRightInd w:val="0"/>
        <w:spacing w:after="0" w:line="240" w:lineRule="auto"/>
        <w:ind w:right="-2"/>
        <w:contextualSpacing/>
        <w:jc w:val="right"/>
        <w:textAlignment w:val="baseline"/>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 xml:space="preserve">№ </w:t>
      </w:r>
      <w:permStart w:id="1414944598" w:edGrp="everyone"/>
      <w:r w:rsidRPr="002E0B06">
        <w:rPr>
          <w:rFonts w:ascii="Verdana" w:eastAsia="Times New Roman" w:hAnsi="Verdana" w:cs="Arial"/>
          <w:b/>
          <w:sz w:val="18"/>
          <w:szCs w:val="18"/>
          <w:lang w:eastAsia="ru-RU"/>
        </w:rPr>
        <w:fldChar w:fldCharType="begin">
          <w:ffData>
            <w:name w:val="ТекстовоеПоле6"/>
            <w:enabled/>
            <w:calcOnExit w:val="0"/>
            <w:textInput/>
          </w:ffData>
        </w:fldChar>
      </w:r>
      <w:r w:rsidRPr="002E0B06">
        <w:rPr>
          <w:rFonts w:ascii="Verdana" w:eastAsia="Times New Roman" w:hAnsi="Verdana" w:cs="Arial"/>
          <w:b/>
          <w:sz w:val="18"/>
          <w:szCs w:val="18"/>
          <w:lang w:eastAsia="ru-RU"/>
        </w:rPr>
        <w:instrText xml:space="preserve"> FORMTEXT </w:instrText>
      </w:r>
      <w:r w:rsidRPr="002E0B06">
        <w:rPr>
          <w:rFonts w:ascii="Verdana" w:eastAsia="Times New Roman" w:hAnsi="Verdana" w:cs="Arial"/>
          <w:b/>
          <w:sz w:val="18"/>
          <w:szCs w:val="18"/>
          <w:lang w:eastAsia="ru-RU"/>
        </w:rPr>
      </w:r>
      <w:r w:rsidRPr="002E0B06">
        <w:rPr>
          <w:rFonts w:ascii="Verdana" w:eastAsia="Times New Roman" w:hAnsi="Verdana" w:cs="Arial"/>
          <w:b/>
          <w:sz w:val="18"/>
          <w:szCs w:val="18"/>
          <w:lang w:eastAsia="ru-RU"/>
        </w:rPr>
        <w:fldChar w:fldCharType="separate"/>
      </w:r>
      <w:r w:rsidRPr="002E0B06">
        <w:rPr>
          <w:rFonts w:ascii="Verdana" w:eastAsia="Times New Roman" w:hAnsi="Verdana" w:cs="Arial"/>
          <w:b/>
          <w:noProof/>
          <w:sz w:val="18"/>
          <w:szCs w:val="18"/>
          <w:lang w:eastAsia="ru-RU"/>
        </w:rPr>
        <w:t> </w:t>
      </w:r>
      <w:r w:rsidRPr="002E0B06">
        <w:rPr>
          <w:rFonts w:ascii="Verdana" w:eastAsia="Times New Roman" w:hAnsi="Verdana" w:cs="Arial"/>
          <w:b/>
          <w:noProof/>
          <w:sz w:val="18"/>
          <w:szCs w:val="18"/>
          <w:lang w:eastAsia="ru-RU"/>
        </w:rPr>
        <w:t>___</w:t>
      </w:r>
      <w:r w:rsidRPr="002E0B06">
        <w:rPr>
          <w:rFonts w:ascii="Verdana" w:eastAsia="Times New Roman" w:hAnsi="Verdana" w:cs="Arial"/>
          <w:b/>
          <w:noProof/>
          <w:sz w:val="18"/>
          <w:szCs w:val="18"/>
          <w:lang w:eastAsia="ru-RU"/>
        </w:rPr>
        <w:t> </w:t>
      </w:r>
      <w:r w:rsidRPr="002E0B06">
        <w:rPr>
          <w:rFonts w:ascii="Verdana" w:eastAsia="Times New Roman" w:hAnsi="Verdana" w:cs="Arial"/>
          <w:b/>
          <w:sz w:val="18"/>
          <w:szCs w:val="18"/>
          <w:lang w:eastAsia="ru-RU"/>
        </w:rPr>
        <w:fldChar w:fldCharType="end"/>
      </w:r>
      <w:permEnd w:id="1414944598"/>
      <w:r w:rsidRPr="002E0B06">
        <w:rPr>
          <w:rFonts w:ascii="Verdana" w:eastAsia="Times New Roman" w:hAnsi="Verdana" w:cs="Arial"/>
          <w:b/>
          <w:sz w:val="18"/>
          <w:szCs w:val="18"/>
          <w:lang w:eastAsia="ru-RU"/>
        </w:rPr>
        <w:t xml:space="preserve"> от «</w:t>
      </w:r>
      <w:permStart w:id="1894396920" w:edGrp="everyone"/>
      <w:r w:rsidRPr="002E0B06">
        <w:rPr>
          <w:rFonts w:ascii="Verdana" w:eastAsia="Times New Roman" w:hAnsi="Verdana" w:cs="Arial"/>
          <w:b/>
          <w:sz w:val="18"/>
          <w:szCs w:val="18"/>
          <w:lang w:eastAsia="ru-RU"/>
        </w:rPr>
        <w:fldChar w:fldCharType="begin">
          <w:ffData>
            <w:name w:val="ТекстовоеПоле6"/>
            <w:enabled/>
            <w:calcOnExit w:val="0"/>
            <w:textInput/>
          </w:ffData>
        </w:fldChar>
      </w:r>
      <w:r w:rsidRPr="002E0B06">
        <w:rPr>
          <w:rFonts w:ascii="Verdana" w:eastAsia="Times New Roman" w:hAnsi="Verdana" w:cs="Arial"/>
          <w:b/>
          <w:sz w:val="18"/>
          <w:szCs w:val="18"/>
          <w:lang w:eastAsia="ru-RU"/>
        </w:rPr>
        <w:instrText xml:space="preserve"> FORMTEXT </w:instrText>
      </w:r>
      <w:r w:rsidRPr="002E0B06">
        <w:rPr>
          <w:rFonts w:ascii="Verdana" w:eastAsia="Times New Roman" w:hAnsi="Verdana" w:cs="Arial"/>
          <w:b/>
          <w:sz w:val="18"/>
          <w:szCs w:val="18"/>
          <w:lang w:eastAsia="ru-RU"/>
        </w:rPr>
      </w:r>
      <w:r w:rsidRPr="002E0B06">
        <w:rPr>
          <w:rFonts w:ascii="Verdana" w:eastAsia="Times New Roman" w:hAnsi="Verdana" w:cs="Arial"/>
          <w:b/>
          <w:sz w:val="18"/>
          <w:szCs w:val="18"/>
          <w:lang w:eastAsia="ru-RU"/>
        </w:rPr>
        <w:fldChar w:fldCharType="separate"/>
      </w:r>
      <w:r w:rsidRPr="002E0B06">
        <w:rPr>
          <w:rFonts w:ascii="Verdana" w:eastAsia="Times New Roman" w:hAnsi="Verdana" w:cs="Arial"/>
          <w:b/>
          <w:noProof/>
          <w:sz w:val="18"/>
          <w:szCs w:val="18"/>
          <w:lang w:eastAsia="ru-RU"/>
        </w:rPr>
        <w:t> </w:t>
      </w:r>
      <w:r w:rsidRPr="002E0B06">
        <w:rPr>
          <w:rFonts w:ascii="Verdana" w:eastAsia="Times New Roman" w:hAnsi="Verdana" w:cs="Arial"/>
          <w:b/>
          <w:noProof/>
          <w:sz w:val="18"/>
          <w:szCs w:val="18"/>
          <w:lang w:eastAsia="ru-RU"/>
        </w:rPr>
        <w:t>___</w:t>
      </w:r>
      <w:r w:rsidRPr="002E0B06">
        <w:rPr>
          <w:rFonts w:ascii="Verdana" w:eastAsia="Times New Roman" w:hAnsi="Verdana" w:cs="Arial"/>
          <w:b/>
          <w:noProof/>
          <w:sz w:val="18"/>
          <w:szCs w:val="18"/>
          <w:lang w:eastAsia="ru-RU"/>
        </w:rPr>
        <w:t> </w:t>
      </w:r>
      <w:r w:rsidRPr="002E0B06">
        <w:rPr>
          <w:rFonts w:ascii="Verdana" w:eastAsia="Times New Roman" w:hAnsi="Verdana" w:cs="Arial"/>
          <w:b/>
          <w:sz w:val="18"/>
          <w:szCs w:val="18"/>
          <w:lang w:eastAsia="ru-RU"/>
        </w:rPr>
        <w:fldChar w:fldCharType="end"/>
      </w:r>
      <w:permEnd w:id="1894396920"/>
      <w:r w:rsidRPr="002E0B06">
        <w:rPr>
          <w:rFonts w:ascii="Verdana" w:eastAsia="Times New Roman" w:hAnsi="Verdana" w:cs="Arial"/>
          <w:b/>
          <w:sz w:val="18"/>
          <w:szCs w:val="18"/>
          <w:lang w:eastAsia="ru-RU"/>
        </w:rPr>
        <w:t xml:space="preserve">» </w:t>
      </w:r>
      <w:permStart w:id="536020555" w:edGrp="everyone"/>
      <w:r w:rsidRPr="002E0B06">
        <w:rPr>
          <w:rFonts w:ascii="Verdana" w:eastAsia="Times New Roman" w:hAnsi="Verdana" w:cs="Arial"/>
          <w:b/>
          <w:sz w:val="18"/>
          <w:szCs w:val="18"/>
          <w:lang w:eastAsia="ru-RU"/>
        </w:rPr>
        <w:fldChar w:fldCharType="begin">
          <w:ffData>
            <w:name w:val="ТекстовоеПоле6"/>
            <w:enabled/>
            <w:calcOnExit w:val="0"/>
            <w:textInput/>
          </w:ffData>
        </w:fldChar>
      </w:r>
      <w:r w:rsidRPr="002E0B06">
        <w:rPr>
          <w:rFonts w:ascii="Verdana" w:eastAsia="Times New Roman" w:hAnsi="Verdana" w:cs="Arial"/>
          <w:b/>
          <w:sz w:val="18"/>
          <w:szCs w:val="18"/>
          <w:lang w:eastAsia="ru-RU"/>
        </w:rPr>
        <w:instrText xml:space="preserve"> FORMTEXT </w:instrText>
      </w:r>
      <w:r w:rsidRPr="002E0B06">
        <w:rPr>
          <w:rFonts w:ascii="Verdana" w:eastAsia="Times New Roman" w:hAnsi="Verdana" w:cs="Arial"/>
          <w:b/>
          <w:sz w:val="18"/>
          <w:szCs w:val="18"/>
          <w:lang w:eastAsia="ru-RU"/>
        </w:rPr>
      </w:r>
      <w:r w:rsidRPr="002E0B06">
        <w:rPr>
          <w:rFonts w:ascii="Verdana" w:eastAsia="Times New Roman" w:hAnsi="Verdana" w:cs="Arial"/>
          <w:b/>
          <w:sz w:val="18"/>
          <w:szCs w:val="18"/>
          <w:lang w:eastAsia="ru-RU"/>
        </w:rPr>
        <w:fldChar w:fldCharType="separate"/>
      </w:r>
      <w:r w:rsidRPr="002E0B06">
        <w:rPr>
          <w:rFonts w:ascii="Verdana" w:eastAsia="Times New Roman" w:hAnsi="Verdana" w:cs="Arial"/>
          <w:b/>
          <w:noProof/>
          <w:sz w:val="18"/>
          <w:szCs w:val="18"/>
          <w:lang w:eastAsia="ru-RU"/>
        </w:rPr>
        <w:t> </w:t>
      </w:r>
      <w:r w:rsidRPr="002E0B06">
        <w:rPr>
          <w:rFonts w:ascii="Verdana" w:eastAsia="Times New Roman" w:hAnsi="Verdana" w:cs="Arial"/>
          <w:b/>
          <w:noProof/>
          <w:sz w:val="18"/>
          <w:szCs w:val="18"/>
          <w:lang w:eastAsia="ru-RU"/>
        </w:rPr>
        <w:t>___</w:t>
      </w:r>
      <w:r w:rsidRPr="002E0B06">
        <w:rPr>
          <w:rFonts w:ascii="Verdana" w:eastAsia="Times New Roman" w:hAnsi="Verdana" w:cs="Arial"/>
          <w:b/>
          <w:noProof/>
          <w:sz w:val="18"/>
          <w:szCs w:val="18"/>
          <w:lang w:eastAsia="ru-RU"/>
        </w:rPr>
        <w:t> </w:t>
      </w:r>
      <w:r w:rsidRPr="002E0B06">
        <w:rPr>
          <w:rFonts w:ascii="Verdana" w:eastAsia="Times New Roman" w:hAnsi="Verdana" w:cs="Arial"/>
          <w:b/>
          <w:sz w:val="18"/>
          <w:szCs w:val="18"/>
          <w:lang w:eastAsia="ru-RU"/>
        </w:rPr>
        <w:fldChar w:fldCharType="end"/>
      </w:r>
      <w:permEnd w:id="536020555"/>
      <w:r w:rsidRPr="002E0B06">
        <w:rPr>
          <w:rFonts w:ascii="Verdana" w:eastAsia="Times New Roman" w:hAnsi="Verdana" w:cs="Arial"/>
          <w:b/>
          <w:sz w:val="18"/>
          <w:szCs w:val="18"/>
          <w:lang w:eastAsia="ru-RU"/>
        </w:rPr>
        <w:t xml:space="preserve"> 20</w:t>
      </w:r>
      <w:permStart w:id="1521243804" w:edGrp="everyone"/>
      <w:r w:rsidRPr="002E0B06">
        <w:rPr>
          <w:rFonts w:ascii="Verdana" w:eastAsia="Times New Roman" w:hAnsi="Verdana" w:cs="Arial"/>
          <w:b/>
          <w:sz w:val="18"/>
          <w:szCs w:val="18"/>
          <w:lang w:eastAsia="ru-RU"/>
        </w:rPr>
        <w:fldChar w:fldCharType="begin">
          <w:ffData>
            <w:name w:val="ТекстовоеПоле6"/>
            <w:enabled/>
            <w:calcOnExit w:val="0"/>
            <w:textInput/>
          </w:ffData>
        </w:fldChar>
      </w:r>
      <w:r w:rsidRPr="002E0B06">
        <w:rPr>
          <w:rFonts w:ascii="Verdana" w:eastAsia="Times New Roman" w:hAnsi="Verdana" w:cs="Arial"/>
          <w:b/>
          <w:sz w:val="18"/>
          <w:szCs w:val="18"/>
          <w:lang w:eastAsia="ru-RU"/>
        </w:rPr>
        <w:instrText xml:space="preserve"> FORMTEXT </w:instrText>
      </w:r>
      <w:r w:rsidRPr="002E0B06">
        <w:rPr>
          <w:rFonts w:ascii="Verdana" w:eastAsia="Times New Roman" w:hAnsi="Verdana" w:cs="Arial"/>
          <w:b/>
          <w:sz w:val="18"/>
          <w:szCs w:val="18"/>
          <w:lang w:eastAsia="ru-RU"/>
        </w:rPr>
      </w:r>
      <w:r w:rsidRPr="002E0B06">
        <w:rPr>
          <w:rFonts w:ascii="Verdana" w:eastAsia="Times New Roman" w:hAnsi="Verdana" w:cs="Arial"/>
          <w:b/>
          <w:sz w:val="18"/>
          <w:szCs w:val="18"/>
          <w:lang w:eastAsia="ru-RU"/>
        </w:rPr>
        <w:fldChar w:fldCharType="separate"/>
      </w:r>
      <w:r w:rsidRPr="002E0B06">
        <w:rPr>
          <w:rFonts w:ascii="Verdana" w:eastAsia="Times New Roman" w:hAnsi="Verdana" w:cs="Arial"/>
          <w:b/>
          <w:noProof/>
          <w:sz w:val="18"/>
          <w:szCs w:val="18"/>
          <w:lang w:eastAsia="ru-RU"/>
        </w:rPr>
        <w:t> </w:t>
      </w:r>
      <w:r w:rsidRPr="002E0B06">
        <w:rPr>
          <w:rFonts w:ascii="Verdana" w:eastAsia="Times New Roman" w:hAnsi="Verdana" w:cs="Arial"/>
          <w:b/>
          <w:noProof/>
          <w:sz w:val="18"/>
          <w:szCs w:val="18"/>
          <w:lang w:eastAsia="ru-RU"/>
        </w:rPr>
        <w:t>___</w:t>
      </w:r>
      <w:r w:rsidRPr="002E0B06">
        <w:rPr>
          <w:rFonts w:ascii="Verdana" w:eastAsia="Times New Roman" w:hAnsi="Verdana" w:cs="Arial"/>
          <w:b/>
          <w:noProof/>
          <w:sz w:val="18"/>
          <w:szCs w:val="18"/>
          <w:lang w:eastAsia="ru-RU"/>
        </w:rPr>
        <w:t> </w:t>
      </w:r>
      <w:r w:rsidRPr="002E0B06">
        <w:rPr>
          <w:rFonts w:ascii="Verdana" w:eastAsia="Times New Roman" w:hAnsi="Verdana" w:cs="Arial"/>
          <w:b/>
          <w:sz w:val="18"/>
          <w:szCs w:val="18"/>
          <w:lang w:eastAsia="ru-RU"/>
        </w:rPr>
        <w:fldChar w:fldCharType="end"/>
      </w:r>
      <w:permEnd w:id="1521243804"/>
      <w:r w:rsidRPr="002E0B06">
        <w:rPr>
          <w:rFonts w:ascii="Verdana" w:eastAsia="Times New Roman" w:hAnsi="Verdana" w:cs="Arial"/>
          <w:b/>
          <w:sz w:val="18"/>
          <w:szCs w:val="18"/>
          <w:lang w:eastAsia="ru-RU"/>
        </w:rPr>
        <w:t xml:space="preserve"> г.</w:t>
      </w:r>
    </w:p>
    <w:p w14:paraId="4D3246AF" w14:textId="77777777" w:rsidR="009723E8" w:rsidRPr="002E0B06" w:rsidRDefault="009723E8" w:rsidP="00D8379D">
      <w:pPr>
        <w:tabs>
          <w:tab w:val="left" w:pos="5670"/>
        </w:tabs>
        <w:spacing w:after="0" w:line="240" w:lineRule="auto"/>
        <w:ind w:right="-144"/>
        <w:rPr>
          <w:rFonts w:ascii="Verdana" w:hAnsi="Verdana" w:cs="Arial"/>
          <w:sz w:val="18"/>
          <w:szCs w:val="18"/>
          <w:lang w:eastAsia="ru-RU"/>
        </w:rPr>
      </w:pPr>
    </w:p>
    <w:p w14:paraId="1CCE8B89" w14:textId="77777777" w:rsidR="009723E8" w:rsidRPr="002E0B06" w:rsidRDefault="009723E8" w:rsidP="002E0B06">
      <w:pPr>
        <w:tabs>
          <w:tab w:val="left" w:pos="5670"/>
        </w:tabs>
        <w:spacing w:after="0" w:line="240" w:lineRule="auto"/>
        <w:rPr>
          <w:rFonts w:ascii="Verdana" w:hAnsi="Verdana" w:cs="Arial"/>
          <w:sz w:val="18"/>
          <w:szCs w:val="18"/>
          <w:lang w:eastAsia="ru-RU"/>
        </w:rPr>
      </w:pPr>
    </w:p>
    <w:p w14:paraId="3ACBB6B9" w14:textId="77777777" w:rsidR="009723E8" w:rsidRPr="002E0B06" w:rsidRDefault="009723E8" w:rsidP="002E0B06">
      <w:pPr>
        <w:tabs>
          <w:tab w:val="left" w:pos="5670"/>
        </w:tabs>
        <w:spacing w:after="0" w:line="240" w:lineRule="auto"/>
        <w:jc w:val="center"/>
        <w:rPr>
          <w:rFonts w:ascii="Verdana" w:hAnsi="Verdana" w:cs="Arial"/>
          <w:sz w:val="18"/>
          <w:szCs w:val="18"/>
          <w:lang w:eastAsia="ru-RU"/>
        </w:rPr>
      </w:pPr>
    </w:p>
    <w:p w14:paraId="342DBAA3" w14:textId="444734FB" w:rsidR="009723E8" w:rsidRPr="002E0B06" w:rsidRDefault="009723E8" w:rsidP="002E0B06">
      <w:pPr>
        <w:tabs>
          <w:tab w:val="left" w:pos="5670"/>
        </w:tabs>
        <w:spacing w:after="0" w:line="240" w:lineRule="auto"/>
        <w:jc w:val="center"/>
        <w:rPr>
          <w:rFonts w:ascii="Verdana" w:hAnsi="Verdana" w:cs="Arial"/>
          <w:b/>
          <w:sz w:val="18"/>
          <w:szCs w:val="18"/>
          <w:lang w:eastAsia="ru-RU"/>
        </w:rPr>
      </w:pPr>
      <w:r w:rsidRPr="002E0B06">
        <w:rPr>
          <w:rFonts w:ascii="Verdana" w:hAnsi="Verdana" w:cs="Arial"/>
          <w:b/>
          <w:sz w:val="18"/>
          <w:szCs w:val="18"/>
          <w:lang w:eastAsia="ru-RU"/>
        </w:rPr>
        <w:t>ПОРЯДОК ПРОВЕДЕНИЯ П</w:t>
      </w:r>
      <w:r w:rsidR="000C6B02" w:rsidRPr="002E0B06">
        <w:rPr>
          <w:rFonts w:ascii="Verdana" w:hAnsi="Verdana" w:cs="Arial"/>
          <w:b/>
          <w:sz w:val="18"/>
          <w:szCs w:val="18"/>
          <w:lang w:eastAsia="ru-RU"/>
        </w:rPr>
        <w:t>УСКО</w:t>
      </w:r>
      <w:r w:rsidRPr="002E0B06">
        <w:rPr>
          <w:rFonts w:ascii="Verdana" w:hAnsi="Verdana" w:cs="Arial"/>
          <w:b/>
          <w:sz w:val="18"/>
          <w:szCs w:val="18"/>
          <w:lang w:eastAsia="ru-RU"/>
        </w:rPr>
        <w:t>НАЛАДОЧНЫХ РАБОТ (*)</w:t>
      </w:r>
    </w:p>
    <w:p w14:paraId="595DDA7A" w14:textId="77777777" w:rsidR="009723E8" w:rsidRPr="002E0B06" w:rsidRDefault="009723E8" w:rsidP="002E0B06">
      <w:pPr>
        <w:tabs>
          <w:tab w:val="left" w:pos="5670"/>
        </w:tabs>
        <w:spacing w:after="0" w:line="240" w:lineRule="auto"/>
        <w:rPr>
          <w:rFonts w:ascii="Verdana" w:hAnsi="Verdana" w:cs="Arial"/>
          <w:sz w:val="18"/>
          <w:szCs w:val="18"/>
          <w:lang w:eastAsia="ru-RU"/>
        </w:rPr>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6"/>
        <w:gridCol w:w="9377"/>
      </w:tblGrid>
      <w:tr w:rsidR="009723E8" w:rsidRPr="002E0B06" w14:paraId="4EF72CA4" w14:textId="77777777" w:rsidTr="00D8379D">
        <w:trPr>
          <w:trHeight w:val="157"/>
        </w:trPr>
        <w:tc>
          <w:tcPr>
            <w:tcW w:w="486" w:type="dxa"/>
            <w:shd w:val="clear" w:color="auto" w:fill="auto"/>
          </w:tcPr>
          <w:p w14:paraId="00935D4E" w14:textId="77777777" w:rsidR="009723E8" w:rsidRPr="002E0B06" w:rsidRDefault="009723E8" w:rsidP="002E0B06">
            <w:pPr>
              <w:pStyle w:val="afb"/>
              <w:spacing w:after="0" w:line="240" w:lineRule="auto"/>
              <w:rPr>
                <w:rFonts w:ascii="Verdana" w:hAnsi="Verdana" w:cs="Arial"/>
                <w:color w:val="auto"/>
                <w:sz w:val="18"/>
                <w:szCs w:val="18"/>
              </w:rPr>
            </w:pPr>
            <w:r w:rsidRPr="002E0B06">
              <w:rPr>
                <w:rFonts w:ascii="Verdana" w:hAnsi="Verdana" w:cs="Arial"/>
                <w:color w:val="auto"/>
                <w:sz w:val="18"/>
                <w:szCs w:val="18"/>
              </w:rPr>
              <w:t>№</w:t>
            </w:r>
          </w:p>
          <w:p w14:paraId="306F2ACA" w14:textId="77777777" w:rsidR="009723E8" w:rsidRPr="002E0B06" w:rsidRDefault="009723E8" w:rsidP="002E0B06">
            <w:pPr>
              <w:pStyle w:val="afb"/>
              <w:spacing w:after="0" w:line="240" w:lineRule="auto"/>
              <w:rPr>
                <w:rFonts w:ascii="Verdana" w:hAnsi="Verdana" w:cs="Arial"/>
                <w:color w:val="auto"/>
                <w:sz w:val="18"/>
                <w:szCs w:val="18"/>
              </w:rPr>
            </w:pPr>
            <w:r w:rsidRPr="002E0B06">
              <w:rPr>
                <w:rFonts w:ascii="Verdana" w:hAnsi="Verdana" w:cs="Arial"/>
                <w:color w:val="auto"/>
                <w:sz w:val="18"/>
                <w:szCs w:val="18"/>
              </w:rPr>
              <w:t>п/п</w:t>
            </w:r>
          </w:p>
        </w:tc>
        <w:tc>
          <w:tcPr>
            <w:tcW w:w="9377" w:type="dxa"/>
            <w:shd w:val="clear" w:color="auto" w:fill="auto"/>
          </w:tcPr>
          <w:p w14:paraId="33C95CBA" w14:textId="77777777" w:rsidR="009723E8" w:rsidRPr="002E0B06" w:rsidRDefault="009723E8" w:rsidP="002E0B06">
            <w:pPr>
              <w:pStyle w:val="afb"/>
              <w:spacing w:after="0" w:line="240" w:lineRule="auto"/>
              <w:jc w:val="center"/>
              <w:rPr>
                <w:rFonts w:ascii="Verdana" w:hAnsi="Verdana" w:cs="Arial"/>
                <w:color w:val="auto"/>
                <w:sz w:val="18"/>
                <w:szCs w:val="18"/>
              </w:rPr>
            </w:pPr>
            <w:r w:rsidRPr="002E0B06">
              <w:rPr>
                <w:rFonts w:ascii="Verdana" w:hAnsi="Verdana" w:cs="Arial"/>
                <w:color w:val="auto"/>
                <w:sz w:val="18"/>
                <w:szCs w:val="18"/>
              </w:rPr>
              <w:t>Наименование этапа</w:t>
            </w:r>
          </w:p>
        </w:tc>
      </w:tr>
      <w:tr w:rsidR="009723E8" w:rsidRPr="002E0B06" w14:paraId="360BAA4E" w14:textId="77777777" w:rsidTr="00D8379D">
        <w:trPr>
          <w:trHeight w:val="254"/>
        </w:trPr>
        <w:tc>
          <w:tcPr>
            <w:tcW w:w="486" w:type="dxa"/>
            <w:shd w:val="clear" w:color="auto" w:fill="auto"/>
          </w:tcPr>
          <w:p w14:paraId="7B786255" w14:textId="77777777" w:rsidR="009723E8" w:rsidRPr="002E0B06" w:rsidRDefault="009723E8" w:rsidP="002E0B06">
            <w:pPr>
              <w:pStyle w:val="afb"/>
              <w:spacing w:after="0" w:line="240" w:lineRule="auto"/>
              <w:jc w:val="both"/>
              <w:rPr>
                <w:rFonts w:ascii="Verdana" w:hAnsi="Verdana" w:cs="Arial"/>
                <w:color w:val="auto"/>
                <w:sz w:val="18"/>
                <w:szCs w:val="18"/>
              </w:rPr>
            </w:pPr>
            <w:r w:rsidRPr="002E0B06">
              <w:rPr>
                <w:rFonts w:ascii="Verdana" w:hAnsi="Verdana" w:cs="Arial"/>
                <w:color w:val="auto"/>
                <w:sz w:val="18"/>
                <w:szCs w:val="18"/>
              </w:rPr>
              <w:t>1.</w:t>
            </w:r>
          </w:p>
        </w:tc>
        <w:tc>
          <w:tcPr>
            <w:tcW w:w="9377" w:type="dxa"/>
            <w:shd w:val="clear" w:color="auto" w:fill="auto"/>
          </w:tcPr>
          <w:p w14:paraId="54615BCD" w14:textId="113E2DEB" w:rsidR="009723E8" w:rsidRPr="002E0B06" w:rsidRDefault="009723E8" w:rsidP="002E0B06">
            <w:pPr>
              <w:pStyle w:val="afb"/>
              <w:spacing w:after="0" w:line="240" w:lineRule="auto"/>
              <w:jc w:val="both"/>
              <w:rPr>
                <w:rFonts w:ascii="Verdana" w:hAnsi="Verdana" w:cs="Arial"/>
                <w:color w:val="auto"/>
                <w:sz w:val="18"/>
                <w:szCs w:val="18"/>
              </w:rPr>
            </w:pPr>
            <w:r w:rsidRPr="002E0B06">
              <w:rPr>
                <w:rFonts w:ascii="Verdana" w:hAnsi="Verdana" w:cs="Arial"/>
                <w:color w:val="auto"/>
                <w:sz w:val="18"/>
                <w:szCs w:val="18"/>
              </w:rPr>
              <w:t>Составление и согласование с Заказчиком и с заинтересованными лицами ме</w:t>
            </w:r>
            <w:r w:rsidR="000C6B02" w:rsidRPr="002E0B06">
              <w:rPr>
                <w:rFonts w:ascii="Verdana" w:hAnsi="Verdana" w:cs="Arial"/>
                <w:color w:val="auto"/>
                <w:sz w:val="18"/>
                <w:szCs w:val="18"/>
              </w:rPr>
              <w:t>тодики и плана проведения пуско</w:t>
            </w:r>
            <w:r w:rsidRPr="002E0B06">
              <w:rPr>
                <w:rFonts w:ascii="Verdana" w:hAnsi="Verdana" w:cs="Arial"/>
                <w:color w:val="auto"/>
                <w:sz w:val="18"/>
                <w:szCs w:val="18"/>
              </w:rPr>
              <w:t>наладочных работ</w:t>
            </w:r>
          </w:p>
        </w:tc>
      </w:tr>
      <w:tr w:rsidR="009723E8" w:rsidRPr="002E0B06" w14:paraId="3B237A92" w14:textId="77777777" w:rsidTr="00D8379D">
        <w:trPr>
          <w:trHeight w:val="157"/>
        </w:trPr>
        <w:tc>
          <w:tcPr>
            <w:tcW w:w="486" w:type="dxa"/>
            <w:shd w:val="clear" w:color="auto" w:fill="auto"/>
          </w:tcPr>
          <w:p w14:paraId="78913C36" w14:textId="77777777" w:rsidR="009723E8" w:rsidRPr="002E0B06" w:rsidRDefault="009723E8" w:rsidP="002E0B06">
            <w:pPr>
              <w:pStyle w:val="afb"/>
              <w:spacing w:after="0" w:line="240" w:lineRule="auto"/>
              <w:jc w:val="both"/>
              <w:rPr>
                <w:rFonts w:ascii="Verdana" w:hAnsi="Verdana" w:cs="Arial"/>
                <w:color w:val="auto"/>
                <w:sz w:val="18"/>
                <w:szCs w:val="18"/>
              </w:rPr>
            </w:pPr>
            <w:r w:rsidRPr="002E0B06">
              <w:rPr>
                <w:rFonts w:ascii="Verdana" w:hAnsi="Verdana" w:cs="Arial"/>
                <w:color w:val="auto"/>
                <w:sz w:val="18"/>
                <w:szCs w:val="18"/>
              </w:rPr>
              <w:t>2.</w:t>
            </w:r>
          </w:p>
        </w:tc>
        <w:tc>
          <w:tcPr>
            <w:tcW w:w="9377" w:type="dxa"/>
            <w:shd w:val="clear" w:color="auto" w:fill="auto"/>
          </w:tcPr>
          <w:p w14:paraId="76BFE790" w14:textId="40EA134C" w:rsidR="009723E8" w:rsidRPr="002E0B06" w:rsidRDefault="009723E8" w:rsidP="002E0B06">
            <w:pPr>
              <w:pStyle w:val="afb"/>
              <w:spacing w:after="0" w:line="240" w:lineRule="auto"/>
              <w:jc w:val="both"/>
              <w:rPr>
                <w:rFonts w:ascii="Verdana" w:hAnsi="Verdana" w:cs="Arial"/>
                <w:color w:val="auto"/>
                <w:sz w:val="18"/>
                <w:szCs w:val="18"/>
              </w:rPr>
            </w:pPr>
            <w:r w:rsidRPr="002E0B06">
              <w:rPr>
                <w:rFonts w:ascii="Verdana" w:hAnsi="Verdana" w:cs="Arial"/>
                <w:color w:val="auto"/>
                <w:sz w:val="18"/>
                <w:szCs w:val="18"/>
              </w:rPr>
              <w:t>Запрос и получение от Заказчика с</w:t>
            </w:r>
            <w:r w:rsidR="000C6B02" w:rsidRPr="002E0B06">
              <w:rPr>
                <w:rFonts w:ascii="Verdana" w:hAnsi="Verdana" w:cs="Arial"/>
                <w:color w:val="auto"/>
                <w:sz w:val="18"/>
                <w:szCs w:val="18"/>
              </w:rPr>
              <w:t>огласования на проведение пуско</w:t>
            </w:r>
            <w:r w:rsidRPr="002E0B06">
              <w:rPr>
                <w:rFonts w:ascii="Verdana" w:hAnsi="Verdana" w:cs="Arial"/>
                <w:color w:val="auto"/>
                <w:sz w:val="18"/>
                <w:szCs w:val="18"/>
              </w:rPr>
              <w:t xml:space="preserve">наладочных работ </w:t>
            </w:r>
          </w:p>
        </w:tc>
      </w:tr>
      <w:tr w:rsidR="009723E8" w:rsidRPr="002E0B06" w14:paraId="17E395B0" w14:textId="77777777" w:rsidTr="00D8379D">
        <w:trPr>
          <w:trHeight w:val="162"/>
        </w:trPr>
        <w:tc>
          <w:tcPr>
            <w:tcW w:w="486" w:type="dxa"/>
            <w:shd w:val="clear" w:color="auto" w:fill="auto"/>
          </w:tcPr>
          <w:p w14:paraId="5B22053C" w14:textId="77777777" w:rsidR="009723E8" w:rsidRPr="002E0B06" w:rsidRDefault="009723E8" w:rsidP="002E0B06">
            <w:pPr>
              <w:pStyle w:val="afb"/>
              <w:spacing w:after="0" w:line="240" w:lineRule="auto"/>
              <w:jc w:val="both"/>
              <w:rPr>
                <w:rFonts w:ascii="Verdana" w:hAnsi="Verdana" w:cs="Arial"/>
                <w:color w:val="auto"/>
                <w:sz w:val="18"/>
                <w:szCs w:val="18"/>
              </w:rPr>
            </w:pPr>
            <w:r w:rsidRPr="002E0B06">
              <w:rPr>
                <w:rFonts w:ascii="Verdana" w:hAnsi="Verdana" w:cs="Arial"/>
                <w:color w:val="auto"/>
                <w:sz w:val="18"/>
                <w:szCs w:val="18"/>
              </w:rPr>
              <w:t>3.</w:t>
            </w:r>
          </w:p>
        </w:tc>
        <w:tc>
          <w:tcPr>
            <w:tcW w:w="9377" w:type="dxa"/>
            <w:shd w:val="clear" w:color="auto" w:fill="auto"/>
          </w:tcPr>
          <w:p w14:paraId="432FB29A" w14:textId="7DD3CEF7" w:rsidR="009723E8" w:rsidRPr="002E0B06" w:rsidRDefault="000C6B02" w:rsidP="002E0B06">
            <w:pPr>
              <w:pStyle w:val="afb"/>
              <w:spacing w:after="0" w:line="240" w:lineRule="auto"/>
              <w:jc w:val="both"/>
              <w:rPr>
                <w:rFonts w:ascii="Verdana" w:hAnsi="Verdana" w:cs="Arial"/>
                <w:color w:val="auto"/>
                <w:sz w:val="18"/>
                <w:szCs w:val="18"/>
              </w:rPr>
            </w:pPr>
            <w:r w:rsidRPr="002E0B06">
              <w:rPr>
                <w:rFonts w:ascii="Verdana" w:hAnsi="Verdana" w:cs="Arial"/>
                <w:color w:val="auto"/>
                <w:sz w:val="18"/>
                <w:szCs w:val="18"/>
              </w:rPr>
              <w:t>Проведение пуско</w:t>
            </w:r>
            <w:r w:rsidR="009723E8" w:rsidRPr="002E0B06">
              <w:rPr>
                <w:rFonts w:ascii="Verdana" w:hAnsi="Verdana" w:cs="Arial"/>
                <w:color w:val="auto"/>
                <w:sz w:val="18"/>
                <w:szCs w:val="18"/>
              </w:rPr>
              <w:t xml:space="preserve">наладочных работ в соответствии с согласованной методикой и планом, в </w:t>
            </w:r>
            <w:proofErr w:type="spellStart"/>
            <w:r w:rsidR="009723E8" w:rsidRPr="002E0B06">
              <w:rPr>
                <w:rFonts w:ascii="Verdana" w:hAnsi="Verdana" w:cs="Arial"/>
                <w:color w:val="auto"/>
                <w:sz w:val="18"/>
                <w:szCs w:val="18"/>
              </w:rPr>
              <w:t>т.ч</w:t>
            </w:r>
            <w:proofErr w:type="spellEnd"/>
            <w:r w:rsidR="009723E8" w:rsidRPr="002E0B06">
              <w:rPr>
                <w:rFonts w:ascii="Verdana" w:hAnsi="Verdana" w:cs="Arial"/>
                <w:color w:val="auto"/>
                <w:sz w:val="18"/>
                <w:szCs w:val="18"/>
              </w:rPr>
              <w:t>. сбор необходимых образцов, проведение замеров, контроль получения заявленных параметров, результатов, показателей и т.д.</w:t>
            </w:r>
          </w:p>
        </w:tc>
      </w:tr>
      <w:tr w:rsidR="009723E8" w:rsidRPr="002E0B06" w14:paraId="7D88268C" w14:textId="77777777" w:rsidTr="00D8379D">
        <w:trPr>
          <w:trHeight w:val="346"/>
        </w:trPr>
        <w:tc>
          <w:tcPr>
            <w:tcW w:w="486" w:type="dxa"/>
            <w:shd w:val="clear" w:color="auto" w:fill="auto"/>
          </w:tcPr>
          <w:p w14:paraId="10F24F51" w14:textId="77777777" w:rsidR="009723E8" w:rsidRPr="002E0B06" w:rsidRDefault="009723E8" w:rsidP="002E0B06">
            <w:pPr>
              <w:pStyle w:val="afb"/>
              <w:spacing w:after="0" w:line="240" w:lineRule="auto"/>
              <w:jc w:val="both"/>
              <w:rPr>
                <w:rFonts w:ascii="Verdana" w:hAnsi="Verdana" w:cs="Arial"/>
                <w:color w:val="auto"/>
                <w:sz w:val="18"/>
                <w:szCs w:val="18"/>
              </w:rPr>
            </w:pPr>
            <w:r w:rsidRPr="002E0B06">
              <w:rPr>
                <w:rFonts w:ascii="Verdana" w:hAnsi="Verdana" w:cs="Arial"/>
                <w:color w:val="auto"/>
                <w:sz w:val="18"/>
                <w:szCs w:val="18"/>
              </w:rPr>
              <w:t>4.</w:t>
            </w:r>
          </w:p>
        </w:tc>
        <w:tc>
          <w:tcPr>
            <w:tcW w:w="9377" w:type="dxa"/>
            <w:shd w:val="clear" w:color="auto" w:fill="auto"/>
          </w:tcPr>
          <w:p w14:paraId="3AD989C1" w14:textId="4143B7C4" w:rsidR="009723E8" w:rsidRPr="002E0B06" w:rsidRDefault="009723E8" w:rsidP="002E0B06">
            <w:pPr>
              <w:pStyle w:val="afb"/>
              <w:spacing w:after="0" w:line="240" w:lineRule="auto"/>
              <w:jc w:val="both"/>
              <w:rPr>
                <w:rFonts w:ascii="Verdana" w:hAnsi="Verdana" w:cs="Arial"/>
                <w:color w:val="auto"/>
                <w:sz w:val="18"/>
                <w:szCs w:val="18"/>
              </w:rPr>
            </w:pPr>
            <w:r w:rsidRPr="002E0B06">
              <w:rPr>
                <w:rFonts w:ascii="Verdana" w:hAnsi="Verdana" w:cs="Arial"/>
                <w:color w:val="auto"/>
                <w:sz w:val="18"/>
                <w:szCs w:val="18"/>
              </w:rPr>
              <w:t>Оформле</w:t>
            </w:r>
            <w:r w:rsidR="000C6B02" w:rsidRPr="002E0B06">
              <w:rPr>
                <w:rFonts w:ascii="Verdana" w:hAnsi="Verdana" w:cs="Arial"/>
                <w:color w:val="auto"/>
                <w:sz w:val="18"/>
                <w:szCs w:val="18"/>
              </w:rPr>
              <w:t>ние результата проведения пуско</w:t>
            </w:r>
            <w:r w:rsidRPr="002E0B06">
              <w:rPr>
                <w:rFonts w:ascii="Verdana" w:hAnsi="Verdana" w:cs="Arial"/>
                <w:color w:val="auto"/>
                <w:sz w:val="18"/>
                <w:szCs w:val="18"/>
              </w:rPr>
              <w:t>наладочных работ, а также сдача результатов Заказчику и (при необходимости) уполномоченным органам, включая:</w:t>
            </w:r>
          </w:p>
          <w:p w14:paraId="468674D9" w14:textId="77777777" w:rsidR="009723E8" w:rsidRPr="002E0B06" w:rsidRDefault="009723E8" w:rsidP="002E0B06">
            <w:pPr>
              <w:pStyle w:val="afb"/>
              <w:numPr>
                <w:ilvl w:val="0"/>
                <w:numId w:val="24"/>
              </w:numPr>
              <w:spacing w:after="0" w:line="240" w:lineRule="auto"/>
              <w:ind w:left="0" w:firstLine="0"/>
              <w:jc w:val="both"/>
              <w:rPr>
                <w:rFonts w:ascii="Verdana" w:hAnsi="Verdana" w:cs="Arial"/>
                <w:color w:val="auto"/>
                <w:sz w:val="18"/>
                <w:szCs w:val="18"/>
              </w:rPr>
            </w:pPr>
            <w:r w:rsidRPr="002E0B06">
              <w:rPr>
                <w:rFonts w:ascii="Verdana" w:hAnsi="Verdana" w:cs="Arial"/>
                <w:color w:val="auto"/>
                <w:sz w:val="18"/>
                <w:szCs w:val="18"/>
              </w:rPr>
              <w:t>составление технического отчета;</w:t>
            </w:r>
          </w:p>
          <w:p w14:paraId="2F3D8A77" w14:textId="77777777" w:rsidR="009723E8" w:rsidRPr="002E0B06" w:rsidRDefault="009723E8" w:rsidP="002E0B06">
            <w:pPr>
              <w:pStyle w:val="afb"/>
              <w:numPr>
                <w:ilvl w:val="0"/>
                <w:numId w:val="24"/>
              </w:numPr>
              <w:spacing w:after="0" w:line="240" w:lineRule="auto"/>
              <w:ind w:left="0" w:firstLine="0"/>
              <w:jc w:val="both"/>
              <w:rPr>
                <w:rFonts w:ascii="Verdana" w:hAnsi="Verdana" w:cs="Arial"/>
                <w:color w:val="auto"/>
                <w:sz w:val="18"/>
                <w:szCs w:val="18"/>
              </w:rPr>
            </w:pPr>
            <w:r w:rsidRPr="002E0B06">
              <w:rPr>
                <w:rFonts w:ascii="Verdana" w:hAnsi="Verdana" w:cs="Arial"/>
                <w:color w:val="auto"/>
                <w:sz w:val="18"/>
                <w:szCs w:val="18"/>
              </w:rPr>
              <w:t>подготовка эксплуатационной документации;</w:t>
            </w:r>
          </w:p>
          <w:p w14:paraId="66F5C4B4" w14:textId="77777777" w:rsidR="009723E8" w:rsidRPr="002E0B06" w:rsidRDefault="009723E8" w:rsidP="002E0B06">
            <w:pPr>
              <w:pStyle w:val="afb"/>
              <w:numPr>
                <w:ilvl w:val="0"/>
                <w:numId w:val="24"/>
              </w:numPr>
              <w:spacing w:after="0" w:line="240" w:lineRule="auto"/>
              <w:ind w:left="0" w:firstLine="0"/>
              <w:jc w:val="both"/>
              <w:rPr>
                <w:rFonts w:ascii="Verdana" w:hAnsi="Verdana" w:cs="Arial"/>
                <w:color w:val="auto"/>
                <w:sz w:val="18"/>
                <w:szCs w:val="18"/>
              </w:rPr>
            </w:pPr>
            <w:r w:rsidRPr="002E0B06">
              <w:rPr>
                <w:rFonts w:ascii="Verdana" w:hAnsi="Verdana" w:cs="Arial"/>
                <w:color w:val="auto"/>
                <w:sz w:val="18"/>
                <w:szCs w:val="18"/>
              </w:rPr>
              <w:t>сдача в эксплуатацию;</w:t>
            </w:r>
          </w:p>
        </w:tc>
      </w:tr>
      <w:tr w:rsidR="009723E8" w:rsidRPr="002E0B06" w14:paraId="2BB76C96" w14:textId="77777777" w:rsidTr="00D8379D">
        <w:trPr>
          <w:trHeight w:val="346"/>
        </w:trPr>
        <w:tc>
          <w:tcPr>
            <w:tcW w:w="486" w:type="dxa"/>
            <w:shd w:val="clear" w:color="auto" w:fill="auto"/>
          </w:tcPr>
          <w:p w14:paraId="6B3BBE0B" w14:textId="77777777" w:rsidR="009723E8" w:rsidRPr="002E0B06" w:rsidRDefault="009723E8" w:rsidP="002E0B06">
            <w:pPr>
              <w:pStyle w:val="afb"/>
              <w:spacing w:after="0" w:line="240" w:lineRule="auto"/>
              <w:jc w:val="both"/>
              <w:rPr>
                <w:rFonts w:ascii="Verdana" w:hAnsi="Verdana" w:cs="Arial"/>
                <w:color w:val="auto"/>
                <w:sz w:val="18"/>
                <w:szCs w:val="18"/>
              </w:rPr>
            </w:pPr>
            <w:r w:rsidRPr="002E0B06">
              <w:rPr>
                <w:rFonts w:ascii="Verdana" w:hAnsi="Verdana" w:cs="Arial"/>
                <w:color w:val="auto"/>
                <w:sz w:val="18"/>
                <w:szCs w:val="18"/>
              </w:rPr>
              <w:t>5.</w:t>
            </w:r>
          </w:p>
        </w:tc>
        <w:tc>
          <w:tcPr>
            <w:tcW w:w="9377" w:type="dxa"/>
            <w:shd w:val="clear" w:color="auto" w:fill="auto"/>
          </w:tcPr>
          <w:p w14:paraId="6DF6AF7E" w14:textId="1F05C76D" w:rsidR="009723E8" w:rsidRPr="002E0B06" w:rsidRDefault="009723E8" w:rsidP="002E0B06">
            <w:pPr>
              <w:pStyle w:val="afb"/>
              <w:spacing w:after="0" w:line="240" w:lineRule="auto"/>
              <w:jc w:val="both"/>
              <w:rPr>
                <w:rFonts w:ascii="Verdana" w:hAnsi="Verdana" w:cs="Arial"/>
                <w:color w:val="auto"/>
                <w:sz w:val="18"/>
                <w:szCs w:val="18"/>
              </w:rPr>
            </w:pPr>
            <w:r w:rsidRPr="002E0B06">
              <w:rPr>
                <w:rFonts w:ascii="Verdana" w:hAnsi="Verdana" w:cs="Arial"/>
                <w:color w:val="auto"/>
                <w:sz w:val="18"/>
                <w:szCs w:val="18"/>
              </w:rPr>
              <w:t>Выполнение иных необходимых мероприятий согласно нормативных документов, требований уполномоченных органов и обычаев делового оборота в объеме, необходимом и достаточном для запуска, начала эксплуатации и подтверждения</w:t>
            </w:r>
            <w:r w:rsidR="000C6B02" w:rsidRPr="002E0B06">
              <w:rPr>
                <w:rFonts w:ascii="Verdana" w:hAnsi="Verdana" w:cs="Arial"/>
                <w:color w:val="auto"/>
                <w:sz w:val="18"/>
                <w:szCs w:val="18"/>
              </w:rPr>
              <w:t xml:space="preserve"> характеристик подлежащих </w:t>
            </w:r>
            <w:proofErr w:type="spellStart"/>
            <w:r w:rsidR="000C6B02" w:rsidRPr="002E0B06">
              <w:rPr>
                <w:rFonts w:ascii="Verdana" w:hAnsi="Verdana" w:cs="Arial"/>
                <w:color w:val="auto"/>
                <w:sz w:val="18"/>
                <w:szCs w:val="18"/>
              </w:rPr>
              <w:t>пуско</w:t>
            </w:r>
            <w:r w:rsidRPr="002E0B06">
              <w:rPr>
                <w:rFonts w:ascii="Verdana" w:hAnsi="Verdana" w:cs="Arial"/>
                <w:color w:val="auto"/>
                <w:sz w:val="18"/>
                <w:szCs w:val="18"/>
              </w:rPr>
              <w:t>наладке</w:t>
            </w:r>
            <w:proofErr w:type="spellEnd"/>
            <w:r w:rsidRPr="002E0B06">
              <w:rPr>
                <w:rFonts w:ascii="Verdana" w:hAnsi="Verdana" w:cs="Arial"/>
                <w:color w:val="auto"/>
                <w:sz w:val="18"/>
                <w:szCs w:val="18"/>
              </w:rPr>
              <w:t xml:space="preserve"> результатов работ, оборудования и прочих объектов.</w:t>
            </w:r>
          </w:p>
        </w:tc>
      </w:tr>
    </w:tbl>
    <w:p w14:paraId="36CD7B0D" w14:textId="77777777" w:rsidR="009723E8" w:rsidRPr="002E0B06" w:rsidRDefault="009723E8" w:rsidP="002E0B06">
      <w:pPr>
        <w:spacing w:after="0" w:line="240" w:lineRule="auto"/>
        <w:jc w:val="both"/>
        <w:rPr>
          <w:rFonts w:ascii="Verdana" w:hAnsi="Verdana" w:cs="Arial"/>
          <w:sz w:val="18"/>
          <w:szCs w:val="18"/>
        </w:rPr>
      </w:pPr>
    </w:p>
    <w:p w14:paraId="03F68349" w14:textId="4234C7F9" w:rsidR="009723E8" w:rsidRPr="002E0B06" w:rsidRDefault="000C6B02" w:rsidP="00D8379D">
      <w:pPr>
        <w:pStyle w:val="a3"/>
        <w:numPr>
          <w:ilvl w:val="0"/>
          <w:numId w:val="25"/>
        </w:numPr>
        <w:tabs>
          <w:tab w:val="left" w:pos="284"/>
        </w:tabs>
        <w:spacing w:after="0" w:line="240" w:lineRule="auto"/>
        <w:ind w:left="0" w:right="-2" w:firstLine="0"/>
        <w:jc w:val="both"/>
        <w:rPr>
          <w:rFonts w:ascii="Verdana" w:hAnsi="Verdana" w:cs="Arial"/>
          <w:sz w:val="18"/>
          <w:szCs w:val="18"/>
        </w:rPr>
      </w:pPr>
      <w:r w:rsidRPr="002E0B06">
        <w:rPr>
          <w:rFonts w:ascii="Verdana" w:hAnsi="Verdana" w:cs="Arial"/>
          <w:sz w:val="18"/>
          <w:szCs w:val="18"/>
        </w:rPr>
        <w:t xml:space="preserve">Конкретные требования к </w:t>
      </w:r>
      <w:proofErr w:type="spellStart"/>
      <w:r w:rsidRPr="002E0B06">
        <w:rPr>
          <w:rFonts w:ascii="Verdana" w:hAnsi="Verdana" w:cs="Arial"/>
          <w:sz w:val="18"/>
          <w:szCs w:val="18"/>
        </w:rPr>
        <w:t>пуск</w:t>
      </w:r>
      <w:r w:rsidR="009723E8" w:rsidRPr="002E0B06">
        <w:rPr>
          <w:rFonts w:ascii="Verdana" w:hAnsi="Verdana" w:cs="Arial"/>
          <w:sz w:val="18"/>
          <w:szCs w:val="18"/>
        </w:rPr>
        <w:t>наладочным</w:t>
      </w:r>
      <w:proofErr w:type="spellEnd"/>
      <w:r w:rsidR="009723E8" w:rsidRPr="002E0B06">
        <w:rPr>
          <w:rFonts w:ascii="Verdana" w:hAnsi="Verdana" w:cs="Arial"/>
          <w:sz w:val="18"/>
          <w:szCs w:val="18"/>
        </w:rPr>
        <w:t xml:space="preserve"> работам определяются нормативными и техническими документами, а также обычаями делового оборота (обычными требованиями). для каждого из объектов (результатов работ, оборуд</w:t>
      </w:r>
      <w:r w:rsidRPr="002E0B06">
        <w:rPr>
          <w:rFonts w:ascii="Verdana" w:hAnsi="Verdana" w:cs="Arial"/>
          <w:sz w:val="18"/>
          <w:szCs w:val="18"/>
        </w:rPr>
        <w:t xml:space="preserve">ования и пр.), подлежащих </w:t>
      </w:r>
      <w:proofErr w:type="spellStart"/>
      <w:r w:rsidRPr="002E0B06">
        <w:rPr>
          <w:rFonts w:ascii="Verdana" w:hAnsi="Verdana" w:cs="Arial"/>
          <w:sz w:val="18"/>
          <w:szCs w:val="18"/>
        </w:rPr>
        <w:t>пуско</w:t>
      </w:r>
      <w:r w:rsidR="009723E8" w:rsidRPr="002E0B06">
        <w:rPr>
          <w:rFonts w:ascii="Verdana" w:hAnsi="Verdana" w:cs="Arial"/>
          <w:sz w:val="18"/>
          <w:szCs w:val="18"/>
        </w:rPr>
        <w:t>наладке</w:t>
      </w:r>
      <w:proofErr w:type="spellEnd"/>
      <w:r w:rsidR="009723E8" w:rsidRPr="002E0B06">
        <w:rPr>
          <w:rFonts w:ascii="Verdana" w:hAnsi="Verdana" w:cs="Arial"/>
          <w:sz w:val="18"/>
          <w:szCs w:val="18"/>
        </w:rPr>
        <w:t xml:space="preserve"> в соответствии с условиями настоящего Договора).</w:t>
      </w:r>
    </w:p>
    <w:p w14:paraId="231727AA" w14:textId="2916A6DC" w:rsidR="009723E8" w:rsidRPr="002E0B06" w:rsidRDefault="009723E8" w:rsidP="00D8379D">
      <w:pPr>
        <w:pStyle w:val="a3"/>
        <w:numPr>
          <w:ilvl w:val="0"/>
          <w:numId w:val="25"/>
        </w:numPr>
        <w:tabs>
          <w:tab w:val="left" w:pos="284"/>
        </w:tabs>
        <w:spacing w:after="0" w:line="240" w:lineRule="auto"/>
        <w:ind w:left="0" w:right="-2" w:firstLine="0"/>
        <w:jc w:val="both"/>
        <w:rPr>
          <w:rFonts w:ascii="Verdana" w:hAnsi="Verdana" w:cs="Arial"/>
          <w:sz w:val="18"/>
          <w:szCs w:val="18"/>
        </w:rPr>
      </w:pPr>
      <w:r w:rsidRPr="002E0B06">
        <w:rPr>
          <w:rFonts w:ascii="Verdana" w:hAnsi="Verdana" w:cs="Arial"/>
          <w:sz w:val="18"/>
          <w:szCs w:val="18"/>
        </w:rPr>
        <w:t xml:space="preserve">Мероприятия по </w:t>
      </w:r>
      <w:proofErr w:type="spellStart"/>
      <w:r w:rsidRPr="002E0B06">
        <w:rPr>
          <w:rFonts w:ascii="Verdana" w:hAnsi="Verdana" w:cs="Arial"/>
          <w:sz w:val="18"/>
          <w:szCs w:val="18"/>
        </w:rPr>
        <w:t>п</w:t>
      </w:r>
      <w:r w:rsidR="000C6B02" w:rsidRPr="002E0B06">
        <w:rPr>
          <w:rFonts w:ascii="Verdana" w:hAnsi="Verdana" w:cs="Arial"/>
          <w:sz w:val="18"/>
          <w:szCs w:val="18"/>
        </w:rPr>
        <w:t>уско</w:t>
      </w:r>
      <w:r w:rsidRPr="002E0B06">
        <w:rPr>
          <w:rFonts w:ascii="Verdana" w:hAnsi="Verdana" w:cs="Arial"/>
          <w:sz w:val="18"/>
          <w:szCs w:val="18"/>
        </w:rPr>
        <w:t>наладке</w:t>
      </w:r>
      <w:proofErr w:type="spellEnd"/>
      <w:r w:rsidRPr="002E0B06">
        <w:rPr>
          <w:rFonts w:ascii="Verdana" w:hAnsi="Verdana" w:cs="Arial"/>
          <w:sz w:val="18"/>
          <w:szCs w:val="18"/>
        </w:rPr>
        <w:t xml:space="preserve"> выполняются Подрядчиком в отношении каждой единицы оборудования, результатов работ и прочих о</w:t>
      </w:r>
      <w:r w:rsidR="000C6B02" w:rsidRPr="002E0B06">
        <w:rPr>
          <w:rFonts w:ascii="Verdana" w:hAnsi="Verdana" w:cs="Arial"/>
          <w:sz w:val="18"/>
          <w:szCs w:val="18"/>
        </w:rPr>
        <w:t xml:space="preserve">бъектов, которые подлежат </w:t>
      </w:r>
      <w:proofErr w:type="spellStart"/>
      <w:r w:rsidR="000C6B02" w:rsidRPr="002E0B06">
        <w:rPr>
          <w:rFonts w:ascii="Verdana" w:hAnsi="Verdana" w:cs="Arial"/>
          <w:sz w:val="18"/>
          <w:szCs w:val="18"/>
        </w:rPr>
        <w:t>пуско</w:t>
      </w:r>
      <w:r w:rsidRPr="002E0B06">
        <w:rPr>
          <w:rFonts w:ascii="Verdana" w:hAnsi="Verdana" w:cs="Arial"/>
          <w:sz w:val="18"/>
          <w:szCs w:val="18"/>
        </w:rPr>
        <w:t>наладке</w:t>
      </w:r>
      <w:proofErr w:type="spellEnd"/>
      <w:r w:rsidRPr="002E0B06">
        <w:rPr>
          <w:rFonts w:ascii="Verdana" w:hAnsi="Verdana" w:cs="Arial"/>
          <w:sz w:val="18"/>
          <w:szCs w:val="18"/>
        </w:rPr>
        <w:t xml:space="preserve"> в соответствии с требованиями нормативных и технических документов и (или) обычаями делового оборота;</w:t>
      </w:r>
    </w:p>
    <w:p w14:paraId="4A597BAD" w14:textId="1B5EDAE4" w:rsidR="009723E8" w:rsidRPr="002E0B06" w:rsidRDefault="009723E8" w:rsidP="00D8379D">
      <w:pPr>
        <w:pStyle w:val="a3"/>
        <w:numPr>
          <w:ilvl w:val="0"/>
          <w:numId w:val="25"/>
        </w:numPr>
        <w:tabs>
          <w:tab w:val="left" w:pos="284"/>
        </w:tabs>
        <w:spacing w:after="0" w:line="240" w:lineRule="auto"/>
        <w:ind w:left="0" w:right="-2" w:firstLine="0"/>
        <w:jc w:val="both"/>
        <w:rPr>
          <w:rFonts w:ascii="Verdana" w:hAnsi="Verdana" w:cs="Arial"/>
          <w:sz w:val="18"/>
          <w:szCs w:val="18"/>
        </w:rPr>
      </w:pPr>
      <w:r w:rsidRPr="002E0B06">
        <w:rPr>
          <w:rFonts w:ascii="Verdana" w:hAnsi="Verdana" w:cs="Arial"/>
          <w:sz w:val="18"/>
          <w:szCs w:val="18"/>
        </w:rPr>
        <w:t>Конкретн</w:t>
      </w:r>
      <w:r w:rsidR="000C6B02" w:rsidRPr="002E0B06">
        <w:rPr>
          <w:rFonts w:ascii="Verdana" w:hAnsi="Verdana" w:cs="Arial"/>
          <w:sz w:val="18"/>
          <w:szCs w:val="18"/>
        </w:rPr>
        <w:t>ые сроки проведения пуско</w:t>
      </w:r>
      <w:r w:rsidRPr="002E0B06">
        <w:rPr>
          <w:rFonts w:ascii="Verdana" w:hAnsi="Verdana" w:cs="Arial"/>
          <w:sz w:val="18"/>
          <w:szCs w:val="18"/>
        </w:rPr>
        <w:t>наладочных работ определяются согласованной методикой и</w:t>
      </w:r>
      <w:r w:rsidR="000C6B02" w:rsidRPr="002E0B06">
        <w:rPr>
          <w:rFonts w:ascii="Verdana" w:hAnsi="Verdana" w:cs="Arial"/>
          <w:sz w:val="18"/>
          <w:szCs w:val="18"/>
        </w:rPr>
        <w:t xml:space="preserve"> планом. Сроки проведения пуско</w:t>
      </w:r>
      <w:r w:rsidRPr="002E0B06">
        <w:rPr>
          <w:rFonts w:ascii="Verdana" w:hAnsi="Verdana" w:cs="Arial"/>
          <w:sz w:val="18"/>
          <w:szCs w:val="18"/>
        </w:rPr>
        <w:t>наладочных работ входят в общие сроки производства работ по Договору.</w:t>
      </w:r>
    </w:p>
    <w:p w14:paraId="65EA6A4C" w14:textId="77777777" w:rsidR="009723E8" w:rsidRPr="002E0B06" w:rsidRDefault="009723E8" w:rsidP="00D8379D">
      <w:pPr>
        <w:tabs>
          <w:tab w:val="left" w:pos="5670"/>
        </w:tabs>
        <w:spacing w:after="0" w:line="240" w:lineRule="auto"/>
        <w:ind w:right="-2"/>
        <w:rPr>
          <w:rFonts w:ascii="Verdana" w:hAnsi="Verdana" w:cs="Arial"/>
          <w:sz w:val="18"/>
          <w:szCs w:val="18"/>
          <w:lang w:eastAsia="ru-RU"/>
        </w:rPr>
      </w:pPr>
    </w:p>
    <w:p w14:paraId="6CFCC644" w14:textId="77777777" w:rsidR="009723E8" w:rsidRPr="002E0B06" w:rsidRDefault="009723E8" w:rsidP="00D8379D">
      <w:pPr>
        <w:tabs>
          <w:tab w:val="left" w:pos="5670"/>
        </w:tabs>
        <w:spacing w:after="0" w:line="240" w:lineRule="auto"/>
        <w:ind w:right="-2"/>
        <w:rPr>
          <w:rFonts w:ascii="Verdana" w:hAnsi="Verdana" w:cs="Arial"/>
          <w:sz w:val="18"/>
          <w:szCs w:val="18"/>
          <w:lang w:eastAsia="ru-RU"/>
        </w:rPr>
      </w:pPr>
    </w:p>
    <w:p w14:paraId="384F04AE" w14:textId="1C1C3F63" w:rsidR="009723E8" w:rsidRPr="002E0B06" w:rsidRDefault="009723E8" w:rsidP="00D8379D">
      <w:pPr>
        <w:tabs>
          <w:tab w:val="left" w:pos="709"/>
        </w:tabs>
        <w:spacing w:after="0" w:line="240" w:lineRule="auto"/>
        <w:ind w:right="-2"/>
        <w:rPr>
          <w:rFonts w:ascii="Verdana" w:hAnsi="Verdana"/>
          <w:i/>
          <w:sz w:val="18"/>
        </w:rPr>
      </w:pPr>
      <w:r w:rsidRPr="002E0B06">
        <w:rPr>
          <w:rFonts w:ascii="Verdana" w:hAnsi="Verdana" w:cs="Arial"/>
          <w:i/>
          <w:sz w:val="18"/>
          <w:szCs w:val="18"/>
          <w:lang w:eastAsia="ru-RU"/>
        </w:rPr>
        <w:tab/>
      </w:r>
      <w:r w:rsidRPr="002E0B06">
        <w:rPr>
          <w:rFonts w:ascii="Verdana" w:hAnsi="Verdana"/>
          <w:i/>
          <w:sz w:val="18"/>
        </w:rPr>
        <w:t>(*) установленные в настоящем Приложении требования являются обязательными для Подрядчика только в том случае, если предусмотренные Договором работы включают в себя установку и (или) размещение оборудования, которое в соответствии с требованиями действующего законодательства РФ, техническими нормами и правилами, и (или) обычаями делового оборота</w:t>
      </w:r>
      <w:r w:rsidR="000C6B02" w:rsidRPr="002E0B06">
        <w:rPr>
          <w:rFonts w:ascii="Verdana" w:hAnsi="Verdana"/>
          <w:i/>
          <w:sz w:val="18"/>
        </w:rPr>
        <w:t xml:space="preserve"> подлежит монтажу и (или) </w:t>
      </w:r>
      <w:proofErr w:type="spellStart"/>
      <w:r w:rsidR="000C6B02" w:rsidRPr="002E0B06">
        <w:rPr>
          <w:rFonts w:ascii="Verdana" w:hAnsi="Verdana"/>
          <w:i/>
          <w:sz w:val="18"/>
        </w:rPr>
        <w:t>пуско</w:t>
      </w:r>
      <w:r w:rsidRPr="002E0B06">
        <w:rPr>
          <w:rFonts w:ascii="Verdana" w:hAnsi="Verdana"/>
          <w:i/>
          <w:sz w:val="18"/>
        </w:rPr>
        <w:t>наладке</w:t>
      </w:r>
      <w:proofErr w:type="spellEnd"/>
    </w:p>
    <w:p w14:paraId="489B332B" w14:textId="51117605" w:rsidR="009723E8" w:rsidRPr="002E0B06" w:rsidRDefault="009723E8" w:rsidP="00D8379D">
      <w:pPr>
        <w:tabs>
          <w:tab w:val="left" w:pos="5670"/>
        </w:tabs>
        <w:spacing w:after="0" w:line="240" w:lineRule="auto"/>
        <w:ind w:right="-2"/>
        <w:rPr>
          <w:rFonts w:ascii="Verdana" w:hAnsi="Verdana" w:cs="Arial"/>
          <w:sz w:val="18"/>
          <w:szCs w:val="18"/>
          <w:lang w:eastAsia="ru-RU"/>
        </w:rPr>
      </w:pPr>
    </w:p>
    <w:p w14:paraId="0506D90F" w14:textId="77777777" w:rsidR="009723E8" w:rsidRPr="002E0B06" w:rsidRDefault="009723E8" w:rsidP="002E0B06">
      <w:pPr>
        <w:tabs>
          <w:tab w:val="left" w:pos="426"/>
        </w:tabs>
        <w:overflowPunct w:val="0"/>
        <w:autoSpaceDE w:val="0"/>
        <w:autoSpaceDN w:val="0"/>
        <w:adjustRightInd w:val="0"/>
        <w:spacing w:after="0" w:line="240" w:lineRule="auto"/>
        <w:contextualSpacing/>
        <w:jc w:val="center"/>
        <w:textAlignment w:val="baseline"/>
        <w:rPr>
          <w:rFonts w:ascii="Verdana" w:eastAsia="Times New Roman" w:hAnsi="Verdana" w:cs="Arial"/>
          <w:b/>
          <w:sz w:val="18"/>
          <w:szCs w:val="18"/>
          <w:lang w:eastAsia="ru-RU"/>
        </w:rPr>
      </w:pPr>
      <w:r w:rsidRPr="002E0B06">
        <w:rPr>
          <w:rFonts w:ascii="Verdana" w:eastAsia="Times New Roman" w:hAnsi="Verdana" w:cs="Arial"/>
          <w:b/>
          <w:sz w:val="18"/>
          <w:szCs w:val="18"/>
          <w:lang w:eastAsia="ru-RU"/>
        </w:rPr>
        <w:t>ПОДПИСИ СТОРОН:</w:t>
      </w:r>
    </w:p>
    <w:p w14:paraId="72C1BF28" w14:textId="77777777" w:rsidR="009723E8" w:rsidRPr="002E0B06" w:rsidRDefault="009723E8" w:rsidP="002E0B06">
      <w:pPr>
        <w:tabs>
          <w:tab w:val="left" w:pos="426"/>
        </w:tabs>
        <w:overflowPunct w:val="0"/>
        <w:autoSpaceDE w:val="0"/>
        <w:autoSpaceDN w:val="0"/>
        <w:adjustRightInd w:val="0"/>
        <w:spacing w:after="0" w:line="240" w:lineRule="auto"/>
        <w:contextualSpacing/>
        <w:jc w:val="right"/>
        <w:textAlignment w:val="baseline"/>
        <w:rPr>
          <w:rFonts w:ascii="Verdana" w:eastAsia="Times New Roman" w:hAnsi="Verdana" w:cs="Arial"/>
          <w:b/>
          <w:sz w:val="18"/>
          <w:szCs w:val="18"/>
          <w:lang w:eastAsia="ru-RU"/>
        </w:rPr>
      </w:pPr>
    </w:p>
    <w:tbl>
      <w:tblPr>
        <w:tblW w:w="10314" w:type="dxa"/>
        <w:tblInd w:w="-567" w:type="dxa"/>
        <w:tblLayout w:type="fixed"/>
        <w:tblLook w:val="0000" w:firstRow="0" w:lastRow="0" w:firstColumn="0" w:lastColumn="0" w:noHBand="0" w:noVBand="0"/>
      </w:tblPr>
      <w:tblGrid>
        <w:gridCol w:w="675"/>
        <w:gridCol w:w="4201"/>
        <w:gridCol w:w="477"/>
        <w:gridCol w:w="4805"/>
        <w:gridCol w:w="156"/>
      </w:tblGrid>
      <w:tr w:rsidR="0022621B" w:rsidRPr="002E0B06" w14:paraId="06C29838" w14:textId="77777777" w:rsidTr="0022621B">
        <w:trPr>
          <w:gridBefore w:val="1"/>
          <w:wBefore w:w="675" w:type="dxa"/>
        </w:trPr>
        <w:tc>
          <w:tcPr>
            <w:tcW w:w="4678" w:type="dxa"/>
            <w:gridSpan w:val="2"/>
          </w:tcPr>
          <w:p w14:paraId="06063E74" w14:textId="77777777" w:rsidR="0022621B" w:rsidRPr="002E0B06" w:rsidRDefault="0022621B" w:rsidP="002E0B06">
            <w:pPr>
              <w:keepNext/>
              <w:tabs>
                <w:tab w:val="left" w:pos="567"/>
                <w:tab w:val="left" w:pos="851"/>
                <w:tab w:val="left" w:pos="993"/>
              </w:tabs>
              <w:spacing w:after="0" w:line="240" w:lineRule="auto"/>
              <w:ind w:left="-284" w:right="-2" w:firstLine="284"/>
              <w:outlineLvl w:val="0"/>
              <w:rPr>
                <w:rFonts w:ascii="Verdana" w:eastAsia="Times New Roman" w:hAnsi="Verdana" w:cs="Times New Roman"/>
                <w:b/>
                <w:sz w:val="18"/>
                <w:szCs w:val="18"/>
                <w:lang w:eastAsia="ru-RU"/>
              </w:rPr>
            </w:pPr>
            <w:r w:rsidRPr="002E0B06">
              <w:rPr>
                <w:rFonts w:ascii="Verdana" w:eastAsia="Times New Roman" w:hAnsi="Verdana" w:cs="Times New Roman"/>
                <w:b/>
                <w:sz w:val="18"/>
                <w:szCs w:val="18"/>
                <w:lang w:eastAsia="ru-RU"/>
              </w:rPr>
              <w:t>Заказчик</w:t>
            </w:r>
          </w:p>
        </w:tc>
        <w:tc>
          <w:tcPr>
            <w:tcW w:w="4961" w:type="dxa"/>
            <w:gridSpan w:val="2"/>
          </w:tcPr>
          <w:p w14:paraId="3896A848" w14:textId="77777777" w:rsidR="0022621B" w:rsidRPr="002E0B06" w:rsidRDefault="0022621B" w:rsidP="002E0B06">
            <w:pPr>
              <w:tabs>
                <w:tab w:val="left" w:pos="567"/>
                <w:tab w:val="left" w:pos="851"/>
                <w:tab w:val="left" w:pos="993"/>
              </w:tabs>
              <w:spacing w:after="0" w:line="240" w:lineRule="auto"/>
              <w:ind w:right="-2"/>
              <w:rPr>
                <w:rFonts w:ascii="Verdana" w:eastAsia="Times New Roman" w:hAnsi="Verdana" w:cs="Times New Roman"/>
                <w:b/>
                <w:sz w:val="18"/>
                <w:szCs w:val="18"/>
                <w:lang w:eastAsia="ru-RU"/>
              </w:rPr>
            </w:pPr>
            <w:r w:rsidRPr="002E0B06">
              <w:rPr>
                <w:rFonts w:ascii="Verdana" w:eastAsia="Times New Roman" w:hAnsi="Verdana" w:cs="Times New Roman"/>
                <w:b/>
                <w:sz w:val="18"/>
                <w:szCs w:val="18"/>
                <w:lang w:eastAsia="ru-RU"/>
              </w:rPr>
              <w:t>Подрядчик</w:t>
            </w:r>
          </w:p>
        </w:tc>
      </w:tr>
      <w:tr w:rsidR="0022621B" w:rsidRPr="002520CC" w14:paraId="5599977C" w14:textId="77777777" w:rsidTr="0022621B">
        <w:trPr>
          <w:gridBefore w:val="1"/>
          <w:wBefore w:w="675" w:type="dxa"/>
          <w:trHeight w:val="1231"/>
        </w:trPr>
        <w:tc>
          <w:tcPr>
            <w:tcW w:w="4678" w:type="dxa"/>
            <w:gridSpan w:val="2"/>
          </w:tcPr>
          <w:p w14:paraId="72564973" w14:textId="77777777" w:rsidR="0022621B" w:rsidRPr="002E0B06" w:rsidRDefault="0022621B" w:rsidP="002E0B06">
            <w:pPr>
              <w:spacing w:after="0" w:line="240" w:lineRule="auto"/>
              <w:rPr>
                <w:rFonts w:ascii="Verdana" w:eastAsia="Times New Roman" w:hAnsi="Verdana" w:cs="Times New Roman"/>
                <w:b/>
                <w:sz w:val="18"/>
                <w:szCs w:val="18"/>
                <w:lang w:eastAsia="ru-RU"/>
              </w:rPr>
            </w:pPr>
            <w:permStart w:id="408057780" w:edGrp="everyone"/>
            <w:r w:rsidRPr="002E0B06">
              <w:rPr>
                <w:rFonts w:ascii="Verdana" w:eastAsia="Times New Roman" w:hAnsi="Verdana" w:cs="Times New Roman"/>
                <w:sz w:val="18"/>
                <w:szCs w:val="18"/>
                <w:lang w:eastAsia="ru-RU"/>
              </w:rPr>
              <w:t>_________</w:t>
            </w:r>
            <w:permEnd w:id="408057780"/>
          </w:p>
          <w:p w14:paraId="734CA7F3" w14:textId="77777777" w:rsidR="0022621B" w:rsidRPr="002E0B06" w:rsidRDefault="0022621B" w:rsidP="002E0B06">
            <w:pPr>
              <w:spacing w:after="0" w:line="240" w:lineRule="auto"/>
              <w:rPr>
                <w:rFonts w:ascii="Verdana" w:eastAsia="Times New Roman" w:hAnsi="Verdana" w:cs="Times New Roman"/>
                <w:sz w:val="18"/>
                <w:szCs w:val="18"/>
                <w:lang w:val="en-US" w:eastAsia="ru-RU"/>
              </w:rPr>
            </w:pPr>
          </w:p>
          <w:p w14:paraId="5ED41A20" w14:textId="77777777" w:rsidR="0022621B" w:rsidRPr="002E0B06" w:rsidRDefault="0022621B" w:rsidP="002E0B06">
            <w:pPr>
              <w:spacing w:after="0" w:line="240" w:lineRule="auto"/>
              <w:rPr>
                <w:rFonts w:ascii="Verdana" w:eastAsia="Times New Roman" w:hAnsi="Verdana" w:cs="Times New Roman"/>
                <w:sz w:val="18"/>
                <w:szCs w:val="18"/>
                <w:lang w:val="en-US" w:eastAsia="ru-RU"/>
              </w:rPr>
            </w:pPr>
            <w:permStart w:id="1212629838" w:edGrp="everyone"/>
            <w:r w:rsidRPr="002E0B06">
              <w:rPr>
                <w:rFonts w:ascii="Verdana" w:eastAsia="Times New Roman" w:hAnsi="Verdana" w:cs="Times New Roman"/>
                <w:sz w:val="18"/>
                <w:szCs w:val="18"/>
                <w:lang w:val="en-US" w:eastAsia="ru-RU"/>
              </w:rPr>
              <w:t>_________</w:t>
            </w:r>
            <w:permEnd w:id="1212629838"/>
          </w:p>
          <w:p w14:paraId="09FB196A" w14:textId="77777777" w:rsidR="0022621B" w:rsidRPr="002E0B06" w:rsidRDefault="0022621B" w:rsidP="002E0B06">
            <w:pPr>
              <w:spacing w:after="0" w:line="240" w:lineRule="auto"/>
              <w:rPr>
                <w:rFonts w:ascii="Verdana" w:eastAsia="Times New Roman" w:hAnsi="Verdana" w:cs="Times New Roman"/>
                <w:sz w:val="18"/>
                <w:szCs w:val="18"/>
                <w:lang w:val="en-US" w:eastAsia="ru-RU"/>
              </w:rPr>
            </w:pPr>
          </w:p>
          <w:p w14:paraId="010ABE8B" w14:textId="77777777" w:rsidR="0022621B" w:rsidRPr="002E0B06" w:rsidRDefault="0022621B" w:rsidP="002E0B06">
            <w:pPr>
              <w:spacing w:after="0" w:line="240" w:lineRule="auto"/>
              <w:rPr>
                <w:rFonts w:ascii="Verdana" w:eastAsia="Times New Roman" w:hAnsi="Verdana" w:cs="Times New Roman"/>
                <w:sz w:val="18"/>
                <w:szCs w:val="18"/>
                <w:lang w:val="en-US" w:eastAsia="ru-RU"/>
              </w:rPr>
            </w:pPr>
            <w:r w:rsidRPr="002E0B06">
              <w:rPr>
                <w:rFonts w:ascii="Verdana" w:eastAsia="Times New Roman" w:hAnsi="Verdana" w:cs="Times New Roman"/>
                <w:sz w:val="18"/>
                <w:szCs w:val="18"/>
                <w:lang w:val="en-US" w:eastAsia="ru-RU"/>
              </w:rPr>
              <w:t xml:space="preserve">______________________ </w:t>
            </w:r>
            <w:permStart w:id="1125917085" w:edGrp="everyone"/>
            <w:r w:rsidRPr="002E0B06">
              <w:rPr>
                <w:rFonts w:ascii="Verdana" w:eastAsia="Times New Roman" w:hAnsi="Verdana" w:cs="Times New Roman"/>
                <w:sz w:val="18"/>
                <w:szCs w:val="18"/>
                <w:lang w:val="en-US" w:eastAsia="ru-RU"/>
              </w:rPr>
              <w:t>_________</w:t>
            </w:r>
            <w:permEnd w:id="1125917085"/>
          </w:p>
          <w:p w14:paraId="143C9578" w14:textId="77777777" w:rsidR="0022621B" w:rsidRPr="002E0B06" w:rsidRDefault="0022621B" w:rsidP="002E0B06">
            <w:pPr>
              <w:tabs>
                <w:tab w:val="left" w:pos="567"/>
                <w:tab w:val="left" w:pos="851"/>
                <w:tab w:val="left" w:pos="993"/>
              </w:tabs>
              <w:spacing w:after="0" w:line="240" w:lineRule="auto"/>
              <w:ind w:right="-2"/>
              <w:rPr>
                <w:rFonts w:ascii="Verdana" w:eastAsia="Times New Roman" w:hAnsi="Verdana" w:cs="Times New Roman"/>
                <w:sz w:val="18"/>
                <w:szCs w:val="18"/>
                <w:lang w:val="en-US" w:eastAsia="ru-RU"/>
              </w:rPr>
            </w:pPr>
            <w:r w:rsidRPr="002E0B06">
              <w:rPr>
                <w:rFonts w:ascii="Verdana" w:eastAsia="Times New Roman" w:hAnsi="Verdana" w:cs="Times New Roman"/>
                <w:sz w:val="18"/>
                <w:szCs w:val="18"/>
                <w:lang w:val="en-US" w:eastAsia="ru-RU"/>
              </w:rPr>
              <w:t xml:space="preserve">                     </w:t>
            </w:r>
            <w:r w:rsidRPr="002E0B06">
              <w:rPr>
                <w:rFonts w:ascii="Verdana" w:eastAsia="Times New Roman" w:hAnsi="Verdana" w:cs="Times New Roman"/>
                <w:sz w:val="18"/>
                <w:szCs w:val="18"/>
                <w:lang w:eastAsia="ru-RU"/>
              </w:rPr>
              <w:t>М</w:t>
            </w:r>
            <w:r w:rsidRPr="002E0B06">
              <w:rPr>
                <w:rFonts w:ascii="Verdana" w:eastAsia="Times New Roman" w:hAnsi="Verdana" w:cs="Times New Roman"/>
                <w:sz w:val="18"/>
                <w:szCs w:val="18"/>
                <w:lang w:val="en-US" w:eastAsia="ru-RU"/>
              </w:rPr>
              <w:t xml:space="preserve">. </w:t>
            </w:r>
            <w:r w:rsidRPr="002E0B06">
              <w:rPr>
                <w:rFonts w:ascii="Verdana" w:eastAsia="Times New Roman" w:hAnsi="Verdana" w:cs="Times New Roman"/>
                <w:sz w:val="18"/>
                <w:szCs w:val="18"/>
                <w:lang w:eastAsia="ru-RU"/>
              </w:rPr>
              <w:t>П</w:t>
            </w:r>
            <w:r w:rsidRPr="002E0B06">
              <w:rPr>
                <w:rFonts w:ascii="Verdana" w:eastAsia="Times New Roman" w:hAnsi="Verdana" w:cs="Times New Roman"/>
                <w:sz w:val="18"/>
                <w:szCs w:val="18"/>
                <w:lang w:val="en-US" w:eastAsia="ru-RU"/>
              </w:rPr>
              <w:t>.</w:t>
            </w:r>
          </w:p>
        </w:tc>
        <w:tc>
          <w:tcPr>
            <w:tcW w:w="4961" w:type="dxa"/>
            <w:gridSpan w:val="2"/>
          </w:tcPr>
          <w:p w14:paraId="733ECE32" w14:textId="77777777" w:rsidR="0022621B" w:rsidRPr="002E0B06" w:rsidRDefault="0022621B" w:rsidP="002E0B06">
            <w:pPr>
              <w:spacing w:after="0" w:line="240" w:lineRule="auto"/>
              <w:rPr>
                <w:rFonts w:ascii="Verdana" w:eastAsia="Times New Roman" w:hAnsi="Verdana" w:cs="Times New Roman"/>
                <w:b/>
                <w:sz w:val="18"/>
                <w:szCs w:val="18"/>
                <w:lang w:eastAsia="ru-RU"/>
              </w:rPr>
            </w:pPr>
            <w:permStart w:id="1537686750" w:edGrp="everyone"/>
            <w:r w:rsidRPr="002E0B06">
              <w:rPr>
                <w:rFonts w:ascii="Verdana" w:eastAsia="Times New Roman" w:hAnsi="Verdana" w:cs="Times New Roman"/>
                <w:sz w:val="18"/>
                <w:szCs w:val="18"/>
                <w:lang w:eastAsia="ru-RU"/>
              </w:rPr>
              <w:t>_________</w:t>
            </w:r>
            <w:permEnd w:id="1537686750"/>
          </w:p>
          <w:p w14:paraId="4B7942F2" w14:textId="77777777" w:rsidR="0022621B" w:rsidRPr="002E0B06" w:rsidRDefault="0022621B" w:rsidP="002E0B06">
            <w:pPr>
              <w:spacing w:after="0" w:line="240" w:lineRule="auto"/>
              <w:rPr>
                <w:rFonts w:ascii="Verdana" w:eastAsia="Times New Roman" w:hAnsi="Verdana" w:cs="Times New Roman"/>
                <w:sz w:val="18"/>
                <w:szCs w:val="18"/>
                <w:lang w:val="en-US" w:eastAsia="ru-RU"/>
              </w:rPr>
            </w:pPr>
          </w:p>
          <w:p w14:paraId="060A1A01" w14:textId="77777777" w:rsidR="0022621B" w:rsidRPr="002E0B06" w:rsidRDefault="0022621B" w:rsidP="002E0B06">
            <w:pPr>
              <w:spacing w:after="0" w:line="240" w:lineRule="auto"/>
              <w:rPr>
                <w:rFonts w:ascii="Verdana" w:eastAsia="Times New Roman" w:hAnsi="Verdana" w:cs="Times New Roman"/>
                <w:sz w:val="18"/>
                <w:szCs w:val="18"/>
                <w:lang w:val="en-US" w:eastAsia="ru-RU"/>
              </w:rPr>
            </w:pPr>
            <w:permStart w:id="1226923229" w:edGrp="everyone"/>
            <w:r w:rsidRPr="002E0B06">
              <w:rPr>
                <w:rFonts w:ascii="Verdana" w:eastAsia="Times New Roman" w:hAnsi="Verdana" w:cs="Times New Roman"/>
                <w:sz w:val="18"/>
                <w:szCs w:val="18"/>
                <w:lang w:val="en-US" w:eastAsia="ru-RU"/>
              </w:rPr>
              <w:t>_________</w:t>
            </w:r>
            <w:permEnd w:id="1226923229"/>
          </w:p>
          <w:p w14:paraId="4C9454E8" w14:textId="77777777" w:rsidR="0022621B" w:rsidRPr="002E0B06" w:rsidRDefault="0022621B" w:rsidP="002E0B06">
            <w:pPr>
              <w:spacing w:after="0" w:line="240" w:lineRule="auto"/>
              <w:rPr>
                <w:rFonts w:ascii="Verdana" w:eastAsia="Times New Roman" w:hAnsi="Verdana" w:cs="Times New Roman"/>
                <w:sz w:val="18"/>
                <w:szCs w:val="18"/>
                <w:lang w:val="en-US" w:eastAsia="ru-RU"/>
              </w:rPr>
            </w:pPr>
          </w:p>
          <w:p w14:paraId="718A1920" w14:textId="77777777" w:rsidR="0022621B" w:rsidRPr="002E0B06" w:rsidRDefault="0022621B" w:rsidP="002E0B06">
            <w:pPr>
              <w:spacing w:after="0" w:line="240" w:lineRule="auto"/>
              <w:rPr>
                <w:rFonts w:ascii="Verdana" w:eastAsia="Times New Roman" w:hAnsi="Verdana" w:cs="Times New Roman"/>
                <w:sz w:val="18"/>
                <w:szCs w:val="18"/>
                <w:lang w:val="en-US" w:eastAsia="ru-RU"/>
              </w:rPr>
            </w:pPr>
            <w:r w:rsidRPr="002E0B06">
              <w:rPr>
                <w:rFonts w:ascii="Verdana" w:eastAsia="Times New Roman" w:hAnsi="Verdana" w:cs="Times New Roman"/>
                <w:sz w:val="18"/>
                <w:szCs w:val="18"/>
                <w:lang w:val="en-US" w:eastAsia="ru-RU"/>
              </w:rPr>
              <w:t xml:space="preserve">______________________ </w:t>
            </w:r>
            <w:permStart w:id="1563312924" w:edGrp="everyone"/>
            <w:r w:rsidRPr="002E0B06">
              <w:rPr>
                <w:rFonts w:ascii="Verdana" w:eastAsia="Times New Roman" w:hAnsi="Verdana" w:cs="Times New Roman"/>
                <w:sz w:val="18"/>
                <w:szCs w:val="18"/>
                <w:lang w:val="en-US" w:eastAsia="ru-RU"/>
              </w:rPr>
              <w:t>_________</w:t>
            </w:r>
            <w:permEnd w:id="1563312924"/>
          </w:p>
          <w:p w14:paraId="59F2E074" w14:textId="77777777" w:rsidR="0022621B" w:rsidRPr="002520CC" w:rsidRDefault="0022621B" w:rsidP="002E0B06">
            <w:pPr>
              <w:tabs>
                <w:tab w:val="left" w:pos="-9606"/>
                <w:tab w:val="left" w:pos="-9181"/>
                <w:tab w:val="left" w:pos="1125"/>
              </w:tabs>
              <w:spacing w:after="0" w:line="240" w:lineRule="auto"/>
              <w:ind w:left="-284" w:right="-2" w:firstLine="284"/>
              <w:rPr>
                <w:rFonts w:ascii="Verdana" w:eastAsia="Times New Roman" w:hAnsi="Verdana" w:cs="Times New Roman"/>
                <w:sz w:val="18"/>
                <w:szCs w:val="18"/>
                <w:lang w:val="en-US" w:eastAsia="ru-RU"/>
              </w:rPr>
            </w:pPr>
            <w:r w:rsidRPr="002E0B06">
              <w:rPr>
                <w:rFonts w:ascii="Verdana" w:eastAsia="Times New Roman" w:hAnsi="Verdana" w:cs="Times New Roman"/>
                <w:sz w:val="18"/>
                <w:szCs w:val="18"/>
                <w:lang w:val="en-US" w:eastAsia="ru-RU"/>
              </w:rPr>
              <w:t xml:space="preserve">                     </w:t>
            </w:r>
            <w:r w:rsidRPr="002E0B06">
              <w:rPr>
                <w:rFonts w:ascii="Verdana" w:eastAsia="Times New Roman" w:hAnsi="Verdana" w:cs="Times New Roman"/>
                <w:sz w:val="18"/>
                <w:szCs w:val="18"/>
                <w:lang w:eastAsia="ru-RU"/>
              </w:rPr>
              <w:t>М</w:t>
            </w:r>
            <w:r w:rsidRPr="002E0B06">
              <w:rPr>
                <w:rFonts w:ascii="Verdana" w:eastAsia="Times New Roman" w:hAnsi="Verdana" w:cs="Times New Roman"/>
                <w:sz w:val="18"/>
                <w:szCs w:val="18"/>
                <w:lang w:val="en-US" w:eastAsia="ru-RU"/>
              </w:rPr>
              <w:t xml:space="preserve">. </w:t>
            </w:r>
            <w:r w:rsidRPr="002E0B06">
              <w:rPr>
                <w:rFonts w:ascii="Verdana" w:eastAsia="Times New Roman" w:hAnsi="Verdana" w:cs="Times New Roman"/>
                <w:sz w:val="18"/>
                <w:szCs w:val="18"/>
                <w:lang w:eastAsia="ru-RU"/>
              </w:rPr>
              <w:t>П</w:t>
            </w:r>
            <w:r w:rsidRPr="002E0B06">
              <w:rPr>
                <w:rFonts w:ascii="Verdana" w:eastAsia="Times New Roman" w:hAnsi="Verdana" w:cs="Times New Roman"/>
                <w:sz w:val="18"/>
                <w:szCs w:val="18"/>
                <w:lang w:val="en-US" w:eastAsia="ru-RU"/>
              </w:rPr>
              <w:t>.</w:t>
            </w:r>
          </w:p>
        </w:tc>
      </w:tr>
      <w:tr w:rsidR="00A15A88" w:rsidRPr="002520CC" w14:paraId="43D9F993" w14:textId="77777777" w:rsidTr="0022621B">
        <w:tblPrEx>
          <w:tblLook w:val="04A0" w:firstRow="1" w:lastRow="0" w:firstColumn="1" w:lastColumn="0" w:noHBand="0" w:noVBand="1"/>
        </w:tblPrEx>
        <w:trPr>
          <w:gridAfter w:val="1"/>
          <w:wAfter w:w="156" w:type="dxa"/>
          <w:trHeight w:val="1128"/>
        </w:trPr>
        <w:tc>
          <w:tcPr>
            <w:tcW w:w="4876" w:type="dxa"/>
            <w:gridSpan w:val="2"/>
            <w:tcBorders>
              <w:top w:val="nil"/>
              <w:left w:val="nil"/>
              <w:bottom w:val="nil"/>
              <w:right w:val="nil"/>
            </w:tcBorders>
            <w:shd w:val="clear" w:color="auto" w:fill="auto"/>
            <w:vAlign w:val="center"/>
          </w:tcPr>
          <w:p w14:paraId="0B48C311" w14:textId="2DD6299D" w:rsidR="00A15A88" w:rsidRPr="002520CC" w:rsidRDefault="00A15A88" w:rsidP="002E0B06">
            <w:pPr>
              <w:spacing w:after="0" w:line="240" w:lineRule="auto"/>
              <w:rPr>
                <w:rFonts w:ascii="Verdana" w:eastAsia="Times New Roman" w:hAnsi="Verdana" w:cs="Calibri"/>
                <w:sz w:val="18"/>
                <w:szCs w:val="18"/>
                <w:lang w:eastAsia="ru-RU"/>
              </w:rPr>
            </w:pPr>
          </w:p>
        </w:tc>
        <w:tc>
          <w:tcPr>
            <w:tcW w:w="5282" w:type="dxa"/>
            <w:gridSpan w:val="2"/>
            <w:tcBorders>
              <w:top w:val="nil"/>
              <w:left w:val="nil"/>
              <w:bottom w:val="nil"/>
              <w:right w:val="nil"/>
            </w:tcBorders>
            <w:shd w:val="clear" w:color="auto" w:fill="auto"/>
            <w:vAlign w:val="bottom"/>
          </w:tcPr>
          <w:p w14:paraId="017014C8" w14:textId="10913620" w:rsidR="00A15A88" w:rsidRPr="002520CC" w:rsidRDefault="00A15A88" w:rsidP="002E0B06">
            <w:pPr>
              <w:spacing w:after="0" w:line="240" w:lineRule="auto"/>
              <w:rPr>
                <w:rFonts w:ascii="Verdana" w:eastAsia="Times New Roman" w:hAnsi="Verdana" w:cs="Calibri"/>
                <w:sz w:val="18"/>
                <w:szCs w:val="18"/>
                <w:lang w:eastAsia="ru-RU"/>
              </w:rPr>
            </w:pPr>
          </w:p>
        </w:tc>
      </w:tr>
      <w:bookmarkEnd w:id="22"/>
    </w:tbl>
    <w:p w14:paraId="072AE012" w14:textId="77777777" w:rsidR="009723E8" w:rsidRPr="002520CC" w:rsidRDefault="009723E8" w:rsidP="002E0B06">
      <w:pPr>
        <w:tabs>
          <w:tab w:val="left" w:pos="5670"/>
        </w:tabs>
        <w:spacing w:after="0" w:line="240" w:lineRule="auto"/>
        <w:rPr>
          <w:rFonts w:ascii="Verdana" w:hAnsi="Verdana"/>
          <w:sz w:val="18"/>
          <w:szCs w:val="18"/>
          <w:lang w:eastAsia="ru-RU"/>
        </w:rPr>
      </w:pPr>
    </w:p>
    <w:sectPr w:rsidR="009723E8" w:rsidRPr="002520CC" w:rsidSect="005A0C9E">
      <w:pgSz w:w="11906" w:h="16838"/>
      <w:pgMar w:top="1701" w:right="567" w:bottom="1134" w:left="1418" w:header="284" w:footer="3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226D5" w14:textId="77777777" w:rsidR="00C736F6" w:rsidRDefault="00C736F6">
      <w:pPr>
        <w:spacing w:after="0" w:line="240" w:lineRule="auto"/>
      </w:pPr>
      <w:r>
        <w:separator/>
      </w:r>
    </w:p>
  </w:endnote>
  <w:endnote w:type="continuationSeparator" w:id="0">
    <w:p w14:paraId="5134929D" w14:textId="77777777" w:rsidR="00C736F6" w:rsidRDefault="00C736F6">
      <w:pPr>
        <w:spacing w:after="0" w:line="240" w:lineRule="auto"/>
      </w:pPr>
      <w:r>
        <w:continuationSeparator/>
      </w:r>
    </w:p>
  </w:endnote>
  <w:endnote w:type="continuationNotice" w:id="1">
    <w:p w14:paraId="5D4B89D5" w14:textId="77777777" w:rsidR="00C736F6" w:rsidRDefault="00C73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ヒラギノ角ゴ Pro W3">
    <w:altName w:val="Times New Roman"/>
    <w:panose1 w:val="02020603050405020304"/>
    <w:charset w:val="00"/>
    <w:family w:val="roman"/>
    <w:pitch w:val="default"/>
  </w:font>
  <w:font w:name="font229">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tblW w:w="13231" w:type="dxa"/>
      <w:tblBorders>
        <w:top w:val="nil"/>
        <w:left w:val="nil"/>
        <w:bottom w:val="nil"/>
        <w:right w:val="nil"/>
        <w:insideH w:val="nil"/>
        <w:insideV w:val="nil"/>
      </w:tblBorders>
      <w:tblLook w:val="04A0" w:firstRow="1" w:lastRow="0" w:firstColumn="1" w:lastColumn="0" w:noHBand="0" w:noVBand="1"/>
    </w:tblPr>
    <w:tblGrid>
      <w:gridCol w:w="3313"/>
      <w:gridCol w:w="3298"/>
      <w:gridCol w:w="3310"/>
      <w:gridCol w:w="3310"/>
    </w:tblGrid>
    <w:tr w:rsidR="00D8379D" w14:paraId="5874FADE" w14:textId="77777777" w:rsidTr="00641938">
      <w:tc>
        <w:tcPr>
          <w:tcW w:w="3313" w:type="dxa"/>
        </w:tcPr>
        <w:p w14:paraId="218D1C14" w14:textId="516D4100" w:rsidR="00D8379D" w:rsidRDefault="00D8379D" w:rsidP="00D8379D">
          <w:pPr>
            <w:ind w:left="-107"/>
            <w:rPr>
              <w:rFonts w:ascii="Verdana" w:hAnsi="Verdana" w:cs="Arial"/>
              <w:color w:val="FFA100"/>
              <w:sz w:val="14"/>
              <w:szCs w:val="14"/>
            </w:rPr>
          </w:pPr>
          <w:r w:rsidRPr="00F14E28">
            <w:rPr>
              <w:rFonts w:ascii="Verdana" w:hAnsi="Verdana" w:cs="Arial"/>
              <w:color w:val="FFA100"/>
              <w:sz w:val="14"/>
              <w:szCs w:val="14"/>
            </w:rPr>
            <w:t xml:space="preserve">Договор </w:t>
          </w:r>
          <w:r>
            <w:rPr>
              <w:rFonts w:ascii="Verdana" w:hAnsi="Verdana" w:cs="Arial"/>
              <w:color w:val="FFA100"/>
              <w:sz w:val="14"/>
              <w:szCs w:val="14"/>
            </w:rPr>
            <w:t xml:space="preserve">подряда </w:t>
          </w:r>
        </w:p>
        <w:p w14:paraId="5874FAD9" w14:textId="54DE5A9C" w:rsidR="00D8379D" w:rsidRPr="009766ED" w:rsidRDefault="00D8379D" w:rsidP="00D8379D">
          <w:pPr>
            <w:pStyle w:val="af"/>
            <w:ind w:left="-107"/>
            <w:rPr>
              <w:rFonts w:ascii="Tahoma" w:hAnsi="Tahoma" w:cs="Tahoma"/>
              <w:sz w:val="16"/>
              <w:szCs w:val="18"/>
            </w:rPr>
          </w:pPr>
          <w:r>
            <w:rPr>
              <w:rFonts w:ascii="Verdana" w:hAnsi="Verdana" w:cs="Arial"/>
              <w:color w:val="FFA100"/>
              <w:sz w:val="14"/>
              <w:szCs w:val="14"/>
            </w:rPr>
            <w:t xml:space="preserve">(с обеспечением) </w:t>
          </w:r>
          <w:r>
            <w:rPr>
              <w:rFonts w:ascii="Verdana" w:hAnsi="Verdana" w:cs="Arial"/>
              <w:color w:val="FFA100"/>
              <w:sz w:val="14"/>
              <w:szCs w:val="14"/>
              <w:lang w:val="en-US"/>
            </w:rPr>
            <w:t>Ver</w:t>
          </w:r>
          <w:r>
            <w:rPr>
              <w:rFonts w:ascii="Verdana" w:hAnsi="Verdana" w:cs="Arial"/>
              <w:color w:val="FFA100"/>
              <w:sz w:val="14"/>
              <w:szCs w:val="14"/>
            </w:rPr>
            <w:t>.1</w:t>
          </w:r>
        </w:p>
      </w:tc>
      <w:tc>
        <w:tcPr>
          <w:tcW w:w="3298" w:type="dxa"/>
        </w:tcPr>
        <w:p w14:paraId="5874FADA" w14:textId="77777777" w:rsidR="00D8379D" w:rsidRPr="001F04A7" w:rsidRDefault="00D8379D" w:rsidP="00641938">
          <w:pPr>
            <w:pStyle w:val="af"/>
            <w:jc w:val="right"/>
            <w:rPr>
              <w:rFonts w:ascii="Arial" w:hAnsi="Arial" w:cs="Arial"/>
              <w:sz w:val="16"/>
              <w:szCs w:val="16"/>
            </w:rPr>
          </w:pPr>
        </w:p>
        <w:p w14:paraId="5874FADB" w14:textId="77777777" w:rsidR="00D8379D" w:rsidRPr="00CD776C" w:rsidRDefault="00D8379D" w:rsidP="00641938">
          <w:pPr>
            <w:pStyle w:val="af"/>
            <w:jc w:val="center"/>
            <w:rPr>
              <w:rFonts w:ascii="Tahoma" w:hAnsi="Tahoma" w:cs="Tahoma"/>
              <w:sz w:val="16"/>
              <w:szCs w:val="18"/>
            </w:rPr>
          </w:pPr>
        </w:p>
      </w:tc>
      <w:tc>
        <w:tcPr>
          <w:tcW w:w="3310" w:type="dxa"/>
        </w:tcPr>
        <w:p w14:paraId="317D537E" w14:textId="173E97D6" w:rsidR="00D8379D" w:rsidRDefault="00D8379D" w:rsidP="00641938">
          <w:pPr>
            <w:pStyle w:val="af"/>
            <w:jc w:val="right"/>
            <w:rPr>
              <w:rFonts w:ascii="Tahoma" w:hAnsi="Tahoma" w:cs="Tahoma"/>
              <w:sz w:val="16"/>
              <w:szCs w:val="18"/>
            </w:rPr>
          </w:pPr>
          <w:r>
            <w:rPr>
              <w:rFonts w:ascii="Verdana" w:hAnsi="Verdana" w:cs="Arial"/>
              <w:color w:val="FFA000"/>
              <w:sz w:val="14"/>
              <w:szCs w:val="14"/>
            </w:rPr>
            <w:t xml:space="preserve">                              </w:t>
          </w:r>
          <w:r w:rsidRPr="006B0D0E">
            <w:rPr>
              <w:rFonts w:ascii="Verdana" w:hAnsi="Verdana" w:cs="Arial"/>
              <w:color w:val="FFA000"/>
              <w:sz w:val="14"/>
              <w:szCs w:val="14"/>
            </w:rPr>
            <w:t xml:space="preserve">Страница </w:t>
          </w:r>
          <w:r w:rsidRPr="006B0D0E">
            <w:rPr>
              <w:rFonts w:ascii="Verdana" w:hAnsi="Verdana" w:cs="Arial"/>
              <w:color w:val="FFA000"/>
              <w:sz w:val="14"/>
              <w:szCs w:val="14"/>
            </w:rPr>
            <w:fldChar w:fldCharType="begin"/>
          </w:r>
          <w:r w:rsidRPr="006B0D0E">
            <w:rPr>
              <w:rFonts w:ascii="Verdana" w:hAnsi="Verdana" w:cs="Arial"/>
              <w:color w:val="FFA000"/>
              <w:sz w:val="14"/>
              <w:szCs w:val="14"/>
            </w:rPr>
            <w:instrText>PAGE   \* MERGEFORMAT</w:instrText>
          </w:r>
          <w:r w:rsidRPr="006B0D0E">
            <w:rPr>
              <w:rFonts w:ascii="Verdana" w:hAnsi="Verdana" w:cs="Arial"/>
              <w:color w:val="FFA000"/>
              <w:sz w:val="14"/>
              <w:szCs w:val="14"/>
            </w:rPr>
            <w:fldChar w:fldCharType="separate"/>
          </w:r>
          <w:r w:rsidR="00A7569D">
            <w:rPr>
              <w:rFonts w:ascii="Verdana" w:hAnsi="Verdana" w:cs="Arial"/>
              <w:noProof/>
              <w:color w:val="FFA000"/>
              <w:sz w:val="14"/>
              <w:szCs w:val="14"/>
            </w:rPr>
            <w:t>23</w:t>
          </w:r>
          <w:r w:rsidRPr="006B0D0E">
            <w:rPr>
              <w:rFonts w:ascii="Verdana" w:hAnsi="Verdana" w:cs="Arial"/>
              <w:color w:val="FFA000"/>
              <w:sz w:val="14"/>
              <w:szCs w:val="14"/>
            </w:rPr>
            <w:fldChar w:fldCharType="end"/>
          </w:r>
        </w:p>
      </w:tc>
      <w:tc>
        <w:tcPr>
          <w:tcW w:w="3310" w:type="dxa"/>
        </w:tcPr>
        <w:p w14:paraId="5874FADC" w14:textId="1F30E2E6" w:rsidR="00D8379D" w:rsidRDefault="00D8379D" w:rsidP="00641938">
          <w:pPr>
            <w:pStyle w:val="af"/>
            <w:jc w:val="right"/>
            <w:rPr>
              <w:rFonts w:ascii="Tahoma" w:hAnsi="Tahoma" w:cs="Tahoma"/>
              <w:sz w:val="16"/>
              <w:szCs w:val="18"/>
            </w:rPr>
          </w:pPr>
        </w:p>
        <w:p w14:paraId="5874FADD" w14:textId="41892FBC" w:rsidR="00D8379D" w:rsidRDefault="00D8379D" w:rsidP="00641938">
          <w:pPr>
            <w:pStyle w:val="af"/>
            <w:jc w:val="right"/>
            <w:rPr>
              <w:rFonts w:ascii="Tahoma" w:hAnsi="Tahoma" w:cs="Tahoma"/>
              <w:sz w:val="16"/>
              <w:szCs w:val="18"/>
            </w:rPr>
          </w:pPr>
          <w:r w:rsidRPr="000B1274">
            <w:rPr>
              <w:rFonts w:ascii="Tahoma" w:hAnsi="Tahoma" w:cs="Tahoma"/>
              <w:sz w:val="16"/>
              <w:szCs w:val="18"/>
            </w:rPr>
            <w:t xml:space="preserve">Страница </w:t>
          </w:r>
          <w:r w:rsidRPr="000B1274">
            <w:rPr>
              <w:rFonts w:ascii="Tahoma" w:hAnsi="Tahoma" w:cs="Tahoma"/>
              <w:sz w:val="16"/>
              <w:szCs w:val="18"/>
            </w:rPr>
            <w:fldChar w:fldCharType="begin"/>
          </w:r>
          <w:r w:rsidRPr="000B1274">
            <w:rPr>
              <w:rFonts w:ascii="Tahoma" w:hAnsi="Tahoma" w:cs="Tahoma"/>
              <w:sz w:val="16"/>
              <w:szCs w:val="18"/>
            </w:rPr>
            <w:instrText>PAGE   \* MERGEFORMAT</w:instrText>
          </w:r>
          <w:r w:rsidRPr="000B1274">
            <w:rPr>
              <w:rFonts w:ascii="Tahoma" w:hAnsi="Tahoma" w:cs="Tahoma"/>
              <w:sz w:val="16"/>
              <w:szCs w:val="18"/>
            </w:rPr>
            <w:fldChar w:fldCharType="separate"/>
          </w:r>
          <w:r w:rsidR="00A7569D">
            <w:rPr>
              <w:rFonts w:ascii="Tahoma" w:hAnsi="Tahoma" w:cs="Tahoma"/>
              <w:noProof/>
              <w:sz w:val="16"/>
              <w:szCs w:val="18"/>
            </w:rPr>
            <w:t>23</w:t>
          </w:r>
          <w:r w:rsidRPr="000B1274">
            <w:rPr>
              <w:rFonts w:ascii="Tahoma" w:hAnsi="Tahoma" w:cs="Tahoma"/>
              <w:sz w:val="16"/>
              <w:szCs w:val="18"/>
            </w:rPr>
            <w:fldChar w:fldCharType="end"/>
          </w:r>
        </w:p>
      </w:tc>
    </w:tr>
  </w:tbl>
  <w:sdt>
    <w:sdtPr>
      <w:rPr>
        <w:rFonts w:ascii="Tahoma" w:hAnsi="Tahoma" w:cs="Tahoma"/>
        <w:sz w:val="16"/>
        <w:szCs w:val="18"/>
      </w:rPr>
      <w:id w:val="-369536012"/>
      <w:docPartObj>
        <w:docPartGallery w:val="Page Numbers (Bottom of Page)"/>
        <w:docPartUnique/>
      </w:docPartObj>
    </w:sdtPr>
    <w:sdtEndPr/>
    <w:sdtContent>
      <w:p w14:paraId="5874FADF" w14:textId="56749461" w:rsidR="00D8379D" w:rsidRPr="000B1274" w:rsidRDefault="00C736F6" w:rsidP="003F5C1C">
        <w:pPr>
          <w:pStyle w:val="af"/>
          <w:rPr>
            <w:rFonts w:ascii="Tahoma" w:hAnsi="Tahoma" w:cs="Tahoma"/>
            <w:sz w:val="16"/>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tblW w:w="14884" w:type="dxa"/>
      <w:tblBorders>
        <w:top w:val="nil"/>
        <w:left w:val="nil"/>
        <w:bottom w:val="nil"/>
        <w:right w:val="nil"/>
        <w:insideH w:val="nil"/>
        <w:insideV w:val="nil"/>
      </w:tblBorders>
      <w:tblLook w:val="04A0" w:firstRow="1" w:lastRow="0" w:firstColumn="1" w:lastColumn="0" w:noHBand="0" w:noVBand="1"/>
    </w:tblPr>
    <w:tblGrid>
      <w:gridCol w:w="3351"/>
      <w:gridCol w:w="6572"/>
      <w:gridCol w:w="4961"/>
    </w:tblGrid>
    <w:tr w:rsidR="00D8379D" w14:paraId="5874FAE7" w14:textId="77777777" w:rsidTr="00D8379D">
      <w:tc>
        <w:tcPr>
          <w:tcW w:w="3351" w:type="dxa"/>
        </w:tcPr>
        <w:p w14:paraId="6B5B55DD" w14:textId="77777777" w:rsidR="00D8379D" w:rsidRDefault="00D8379D" w:rsidP="00E240E0">
          <w:pPr>
            <w:rPr>
              <w:rFonts w:ascii="Verdana" w:hAnsi="Verdana" w:cs="Arial"/>
              <w:color w:val="FFA100"/>
              <w:sz w:val="14"/>
              <w:szCs w:val="14"/>
            </w:rPr>
          </w:pPr>
          <w:r w:rsidRPr="00F14E28">
            <w:rPr>
              <w:rFonts w:ascii="Verdana" w:hAnsi="Verdana" w:cs="Arial"/>
              <w:color w:val="FFA100"/>
              <w:sz w:val="14"/>
              <w:szCs w:val="14"/>
            </w:rPr>
            <w:t xml:space="preserve">Договор </w:t>
          </w:r>
          <w:r>
            <w:rPr>
              <w:rFonts w:ascii="Verdana" w:hAnsi="Verdana" w:cs="Arial"/>
              <w:color w:val="FFA100"/>
              <w:sz w:val="14"/>
              <w:szCs w:val="14"/>
            </w:rPr>
            <w:t xml:space="preserve">подряда </w:t>
          </w:r>
        </w:p>
        <w:p w14:paraId="5874FAE2" w14:textId="7B574272" w:rsidR="00D8379D" w:rsidRDefault="00D8379D" w:rsidP="00E240E0">
          <w:pPr>
            <w:pStyle w:val="af"/>
            <w:rPr>
              <w:rFonts w:ascii="Tahoma" w:hAnsi="Tahoma" w:cs="Tahoma"/>
              <w:sz w:val="16"/>
              <w:szCs w:val="18"/>
            </w:rPr>
          </w:pPr>
          <w:r>
            <w:rPr>
              <w:rFonts w:ascii="Verdana" w:hAnsi="Verdana" w:cs="Arial"/>
              <w:color w:val="FFA100"/>
              <w:sz w:val="14"/>
              <w:szCs w:val="14"/>
            </w:rPr>
            <w:t xml:space="preserve">(с обеспечением)   </w:t>
          </w:r>
          <w:r>
            <w:rPr>
              <w:rFonts w:ascii="Verdana" w:hAnsi="Verdana" w:cs="Arial"/>
              <w:color w:val="FFA100"/>
              <w:sz w:val="14"/>
              <w:szCs w:val="14"/>
              <w:lang w:val="en-US"/>
            </w:rPr>
            <w:t>Ver</w:t>
          </w:r>
          <w:r>
            <w:rPr>
              <w:rFonts w:ascii="Verdana" w:hAnsi="Verdana" w:cs="Arial"/>
              <w:color w:val="FFA100"/>
              <w:sz w:val="14"/>
              <w:szCs w:val="14"/>
            </w:rPr>
            <w:t xml:space="preserve">.1                  </w:t>
          </w:r>
        </w:p>
      </w:tc>
      <w:tc>
        <w:tcPr>
          <w:tcW w:w="6572" w:type="dxa"/>
        </w:tcPr>
        <w:p w14:paraId="72840181" w14:textId="6E2A6720" w:rsidR="00D8379D" w:rsidRPr="001F04A7" w:rsidRDefault="00D8379D" w:rsidP="00E240E0">
          <w:pPr>
            <w:pStyle w:val="af"/>
            <w:jc w:val="right"/>
            <w:rPr>
              <w:rFonts w:ascii="Arial" w:hAnsi="Arial" w:cs="Arial"/>
              <w:sz w:val="16"/>
              <w:szCs w:val="16"/>
            </w:rPr>
          </w:pPr>
          <w:r w:rsidRPr="00A7569D">
            <w:rPr>
              <w:rFonts w:ascii="Verdana" w:hAnsi="Verdana" w:cs="Arial"/>
              <w:color w:val="FFA000"/>
              <w:sz w:val="14"/>
              <w:szCs w:val="14"/>
            </w:rPr>
            <w:t xml:space="preserve"> </w:t>
          </w:r>
        </w:p>
        <w:p w14:paraId="5874FAE4" w14:textId="77777777" w:rsidR="00D8379D" w:rsidRPr="00CD776C" w:rsidRDefault="00D8379D" w:rsidP="00E240E0">
          <w:pPr>
            <w:pStyle w:val="af"/>
            <w:jc w:val="center"/>
            <w:rPr>
              <w:rFonts w:ascii="Tahoma" w:hAnsi="Tahoma" w:cs="Tahoma"/>
              <w:sz w:val="16"/>
              <w:szCs w:val="18"/>
            </w:rPr>
          </w:pPr>
        </w:p>
      </w:tc>
      <w:tc>
        <w:tcPr>
          <w:tcW w:w="4961" w:type="dxa"/>
        </w:tcPr>
        <w:p w14:paraId="5874FAE6" w14:textId="4FCC6651" w:rsidR="00D8379D" w:rsidRDefault="00D8379D" w:rsidP="00D8379D">
          <w:pPr>
            <w:pStyle w:val="af"/>
            <w:tabs>
              <w:tab w:val="clear" w:pos="4677"/>
              <w:tab w:val="clear" w:pos="9355"/>
            </w:tabs>
            <w:ind w:right="-107"/>
            <w:jc w:val="right"/>
            <w:rPr>
              <w:rFonts w:ascii="Tahoma" w:hAnsi="Tahoma" w:cs="Tahoma"/>
              <w:sz w:val="16"/>
              <w:szCs w:val="18"/>
            </w:rPr>
          </w:pPr>
          <w:r>
            <w:rPr>
              <w:rFonts w:ascii="Verdana" w:hAnsi="Verdana" w:cs="Arial"/>
              <w:color w:val="FFA000"/>
              <w:sz w:val="14"/>
              <w:szCs w:val="14"/>
            </w:rPr>
            <w:t xml:space="preserve">                              </w:t>
          </w:r>
          <w:r w:rsidRPr="006B0D0E">
            <w:rPr>
              <w:rFonts w:ascii="Verdana" w:hAnsi="Verdana" w:cs="Arial"/>
              <w:color w:val="FFA000"/>
              <w:sz w:val="14"/>
              <w:szCs w:val="14"/>
            </w:rPr>
            <w:t xml:space="preserve">Страница </w:t>
          </w:r>
          <w:r w:rsidRPr="006B0D0E">
            <w:rPr>
              <w:rFonts w:ascii="Verdana" w:hAnsi="Verdana" w:cs="Arial"/>
              <w:color w:val="FFA000"/>
              <w:sz w:val="14"/>
              <w:szCs w:val="14"/>
            </w:rPr>
            <w:fldChar w:fldCharType="begin"/>
          </w:r>
          <w:r w:rsidRPr="006B0D0E">
            <w:rPr>
              <w:rFonts w:ascii="Verdana" w:hAnsi="Verdana" w:cs="Arial"/>
              <w:color w:val="FFA000"/>
              <w:sz w:val="14"/>
              <w:szCs w:val="14"/>
            </w:rPr>
            <w:instrText>PAGE   \* MERGEFORMAT</w:instrText>
          </w:r>
          <w:r w:rsidRPr="006B0D0E">
            <w:rPr>
              <w:rFonts w:ascii="Verdana" w:hAnsi="Verdana" w:cs="Arial"/>
              <w:color w:val="FFA000"/>
              <w:sz w:val="14"/>
              <w:szCs w:val="14"/>
            </w:rPr>
            <w:fldChar w:fldCharType="separate"/>
          </w:r>
          <w:r w:rsidR="00A7569D">
            <w:rPr>
              <w:rFonts w:ascii="Verdana" w:hAnsi="Verdana" w:cs="Arial"/>
              <w:noProof/>
              <w:color w:val="FFA000"/>
              <w:sz w:val="14"/>
              <w:szCs w:val="14"/>
            </w:rPr>
            <w:t>24</w:t>
          </w:r>
          <w:r w:rsidRPr="006B0D0E">
            <w:rPr>
              <w:rFonts w:ascii="Verdana" w:hAnsi="Verdana" w:cs="Arial"/>
              <w:color w:val="FFA000"/>
              <w:sz w:val="14"/>
              <w:szCs w:val="14"/>
            </w:rPr>
            <w:fldChar w:fldCharType="end"/>
          </w:r>
        </w:p>
      </w:tc>
    </w:tr>
  </w:tbl>
  <w:p w14:paraId="0321D15F" w14:textId="5FE72682" w:rsidR="00D8379D" w:rsidRPr="000B1274" w:rsidRDefault="00D8379D" w:rsidP="00E40139">
    <w:pPr>
      <w:pStyle w:val="af"/>
      <w:tabs>
        <w:tab w:val="clear" w:pos="4677"/>
        <w:tab w:val="clear" w:pos="9355"/>
        <w:tab w:val="left" w:pos="4253"/>
        <w:tab w:val="left" w:pos="9214"/>
        <w:tab w:val="left" w:pos="9356"/>
      </w:tabs>
      <w:rPr>
        <w:rFonts w:ascii="Tahoma" w:hAnsi="Tahoma" w:cs="Tahoma"/>
        <w:sz w:val="16"/>
        <w:szCs w:val="18"/>
      </w:rPr>
    </w:pPr>
    <w:r>
      <w:rPr>
        <w:rFonts w:ascii="Tahoma" w:hAnsi="Tahoma" w:cs="Tahoma"/>
        <w:sz w:val="16"/>
        <w:szCs w:val="18"/>
      </w:rPr>
      <w:tab/>
    </w:r>
  </w:p>
  <w:tbl>
    <w:tblPr>
      <w:tblStyle w:val="ac"/>
      <w:tblW w:w="14034" w:type="dxa"/>
      <w:tblBorders>
        <w:top w:val="nil"/>
        <w:left w:val="nil"/>
        <w:bottom w:val="nil"/>
        <w:right w:val="nil"/>
        <w:insideH w:val="nil"/>
        <w:insideV w:val="nil"/>
      </w:tblBorders>
      <w:tblLook w:val="04A0" w:firstRow="1" w:lastRow="0" w:firstColumn="1" w:lastColumn="0" w:noHBand="0" w:noVBand="1"/>
    </w:tblPr>
    <w:tblGrid>
      <w:gridCol w:w="14034"/>
    </w:tblGrid>
    <w:tr w:rsidR="00D8379D" w14:paraId="50273DE2" w14:textId="77777777" w:rsidTr="00CB320D">
      <w:tc>
        <w:tcPr>
          <w:tcW w:w="14034" w:type="dxa"/>
        </w:tcPr>
        <w:p w14:paraId="4369E29B" w14:textId="535A7E5D" w:rsidR="00D8379D" w:rsidRDefault="00D8379D" w:rsidP="00E240E0">
          <w:pPr>
            <w:pStyle w:val="af"/>
            <w:jc w:val="right"/>
            <w:rPr>
              <w:rFonts w:ascii="Tahoma" w:hAnsi="Tahoma" w:cs="Tahoma"/>
              <w:sz w:val="16"/>
              <w:szCs w:val="18"/>
            </w:rPr>
          </w:pPr>
        </w:p>
      </w:tc>
    </w:tr>
  </w:tbl>
  <w:p w14:paraId="5874FAE8" w14:textId="4E8C9AF7" w:rsidR="00D8379D" w:rsidRPr="000B1274" w:rsidRDefault="00D8379D" w:rsidP="00E240E0">
    <w:pPr>
      <w:pStyle w:val="af"/>
      <w:tabs>
        <w:tab w:val="clear" w:pos="4677"/>
        <w:tab w:val="clear" w:pos="9355"/>
        <w:tab w:val="right" w:pos="9921"/>
      </w:tabs>
      <w:rPr>
        <w:rFonts w:ascii="Tahoma" w:hAnsi="Tahoma" w:cs="Tahoma"/>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tblW w:w="13274" w:type="dxa"/>
      <w:tblBorders>
        <w:top w:val="nil"/>
        <w:left w:val="nil"/>
        <w:bottom w:val="nil"/>
        <w:right w:val="nil"/>
        <w:insideH w:val="nil"/>
        <w:insideV w:val="nil"/>
      </w:tblBorders>
      <w:tblLook w:val="04A0" w:firstRow="1" w:lastRow="0" w:firstColumn="1" w:lastColumn="0" w:noHBand="0" w:noVBand="1"/>
    </w:tblPr>
    <w:tblGrid>
      <w:gridCol w:w="3351"/>
      <w:gridCol w:w="6572"/>
      <w:gridCol w:w="3351"/>
    </w:tblGrid>
    <w:tr w:rsidR="00D8379D" w14:paraId="2CF43C50" w14:textId="77777777" w:rsidTr="00D8379D">
      <w:tc>
        <w:tcPr>
          <w:tcW w:w="3351" w:type="dxa"/>
        </w:tcPr>
        <w:p w14:paraId="000459F0" w14:textId="77777777" w:rsidR="00D8379D" w:rsidRDefault="00D8379D" w:rsidP="00D8379D">
          <w:pPr>
            <w:ind w:left="-107"/>
            <w:rPr>
              <w:rFonts w:ascii="Verdana" w:hAnsi="Verdana" w:cs="Arial"/>
              <w:color w:val="FFA100"/>
              <w:sz w:val="14"/>
              <w:szCs w:val="14"/>
            </w:rPr>
          </w:pPr>
          <w:r w:rsidRPr="00F14E28">
            <w:rPr>
              <w:rFonts w:ascii="Verdana" w:hAnsi="Verdana" w:cs="Arial"/>
              <w:color w:val="FFA100"/>
              <w:sz w:val="14"/>
              <w:szCs w:val="14"/>
            </w:rPr>
            <w:t xml:space="preserve">Договор </w:t>
          </w:r>
          <w:r>
            <w:rPr>
              <w:rFonts w:ascii="Verdana" w:hAnsi="Verdana" w:cs="Arial"/>
              <w:color w:val="FFA100"/>
              <w:sz w:val="14"/>
              <w:szCs w:val="14"/>
            </w:rPr>
            <w:t xml:space="preserve">подряда </w:t>
          </w:r>
        </w:p>
        <w:p w14:paraId="41FAEAC2" w14:textId="77777777" w:rsidR="00D8379D" w:rsidRDefault="00D8379D" w:rsidP="00D8379D">
          <w:pPr>
            <w:pStyle w:val="af"/>
            <w:ind w:left="-107"/>
            <w:rPr>
              <w:rFonts w:ascii="Tahoma" w:hAnsi="Tahoma" w:cs="Tahoma"/>
              <w:sz w:val="16"/>
              <w:szCs w:val="18"/>
            </w:rPr>
          </w:pPr>
          <w:r>
            <w:rPr>
              <w:rFonts w:ascii="Verdana" w:hAnsi="Verdana" w:cs="Arial"/>
              <w:color w:val="FFA100"/>
              <w:sz w:val="14"/>
              <w:szCs w:val="14"/>
            </w:rPr>
            <w:t xml:space="preserve">(с обеспечением)   </w:t>
          </w:r>
          <w:r>
            <w:rPr>
              <w:rFonts w:ascii="Verdana" w:hAnsi="Verdana" w:cs="Arial"/>
              <w:color w:val="FFA100"/>
              <w:sz w:val="14"/>
              <w:szCs w:val="14"/>
              <w:lang w:val="en-US"/>
            </w:rPr>
            <w:t>Ver</w:t>
          </w:r>
          <w:r>
            <w:rPr>
              <w:rFonts w:ascii="Verdana" w:hAnsi="Verdana" w:cs="Arial"/>
              <w:color w:val="FFA100"/>
              <w:sz w:val="14"/>
              <w:szCs w:val="14"/>
            </w:rPr>
            <w:t xml:space="preserve">.1                  </w:t>
          </w:r>
        </w:p>
      </w:tc>
      <w:tc>
        <w:tcPr>
          <w:tcW w:w="6572" w:type="dxa"/>
        </w:tcPr>
        <w:p w14:paraId="520CF283" w14:textId="22167384" w:rsidR="00D8379D" w:rsidRPr="001F04A7" w:rsidRDefault="00D8379D" w:rsidP="00D8379D">
          <w:pPr>
            <w:pStyle w:val="af"/>
            <w:ind w:right="-111"/>
            <w:jc w:val="right"/>
            <w:rPr>
              <w:rFonts w:ascii="Arial" w:hAnsi="Arial" w:cs="Arial"/>
              <w:sz w:val="16"/>
              <w:szCs w:val="16"/>
            </w:rPr>
          </w:pPr>
          <w:r w:rsidRPr="00D8379D">
            <w:rPr>
              <w:rFonts w:ascii="Verdana" w:hAnsi="Verdana" w:cs="Arial"/>
              <w:color w:val="FFA000"/>
              <w:sz w:val="14"/>
              <w:szCs w:val="14"/>
            </w:rPr>
            <w:t xml:space="preserve"> </w:t>
          </w:r>
          <w:r>
            <w:rPr>
              <w:rFonts w:ascii="Verdana" w:hAnsi="Verdana" w:cs="Arial"/>
              <w:color w:val="FFA000"/>
              <w:sz w:val="14"/>
              <w:szCs w:val="14"/>
            </w:rPr>
            <w:t xml:space="preserve">   </w:t>
          </w:r>
          <w:r w:rsidRPr="006B0D0E">
            <w:rPr>
              <w:rFonts w:ascii="Verdana" w:hAnsi="Verdana" w:cs="Arial"/>
              <w:color w:val="FFA000"/>
              <w:sz w:val="14"/>
              <w:szCs w:val="14"/>
            </w:rPr>
            <w:t xml:space="preserve">Страница </w:t>
          </w:r>
          <w:r w:rsidRPr="006B0D0E">
            <w:rPr>
              <w:rFonts w:ascii="Verdana" w:hAnsi="Verdana" w:cs="Arial"/>
              <w:color w:val="FFA000"/>
              <w:sz w:val="14"/>
              <w:szCs w:val="14"/>
            </w:rPr>
            <w:fldChar w:fldCharType="begin"/>
          </w:r>
          <w:r w:rsidRPr="006B0D0E">
            <w:rPr>
              <w:rFonts w:ascii="Verdana" w:hAnsi="Verdana" w:cs="Arial"/>
              <w:color w:val="FFA000"/>
              <w:sz w:val="14"/>
              <w:szCs w:val="14"/>
            </w:rPr>
            <w:instrText>PAGE   \* MERGEFORMAT</w:instrText>
          </w:r>
          <w:r w:rsidRPr="006B0D0E">
            <w:rPr>
              <w:rFonts w:ascii="Verdana" w:hAnsi="Verdana" w:cs="Arial"/>
              <w:color w:val="FFA000"/>
              <w:sz w:val="14"/>
              <w:szCs w:val="14"/>
            </w:rPr>
            <w:fldChar w:fldCharType="separate"/>
          </w:r>
          <w:r w:rsidR="00A7569D">
            <w:rPr>
              <w:rFonts w:ascii="Verdana" w:hAnsi="Verdana" w:cs="Arial"/>
              <w:noProof/>
              <w:color w:val="FFA000"/>
              <w:sz w:val="14"/>
              <w:szCs w:val="14"/>
            </w:rPr>
            <w:t>29</w:t>
          </w:r>
          <w:r w:rsidRPr="006B0D0E">
            <w:rPr>
              <w:rFonts w:ascii="Verdana" w:hAnsi="Verdana" w:cs="Arial"/>
              <w:color w:val="FFA000"/>
              <w:sz w:val="14"/>
              <w:szCs w:val="14"/>
            </w:rPr>
            <w:fldChar w:fldCharType="end"/>
          </w:r>
        </w:p>
        <w:p w14:paraId="55C071B7" w14:textId="77777777" w:rsidR="00D8379D" w:rsidRPr="00CD776C" w:rsidRDefault="00D8379D" w:rsidP="00E240E0">
          <w:pPr>
            <w:pStyle w:val="af"/>
            <w:jc w:val="center"/>
            <w:rPr>
              <w:rFonts w:ascii="Tahoma" w:hAnsi="Tahoma" w:cs="Tahoma"/>
              <w:sz w:val="16"/>
              <w:szCs w:val="18"/>
            </w:rPr>
          </w:pPr>
        </w:p>
      </w:tc>
      <w:tc>
        <w:tcPr>
          <w:tcW w:w="3351" w:type="dxa"/>
        </w:tcPr>
        <w:p w14:paraId="52D7696C" w14:textId="6E7947B0" w:rsidR="00D8379D" w:rsidRDefault="00D8379D" w:rsidP="00E240E0">
          <w:pPr>
            <w:pStyle w:val="af"/>
            <w:jc w:val="right"/>
            <w:rPr>
              <w:rFonts w:ascii="Tahoma" w:hAnsi="Tahoma" w:cs="Tahoma"/>
              <w:sz w:val="16"/>
              <w:szCs w:val="18"/>
            </w:rPr>
          </w:pPr>
          <w:r>
            <w:rPr>
              <w:rFonts w:ascii="Verdana" w:hAnsi="Verdana" w:cs="Arial"/>
              <w:color w:val="FFA000"/>
              <w:sz w:val="14"/>
              <w:szCs w:val="14"/>
            </w:rPr>
            <w:t xml:space="preserve">                              </w:t>
          </w:r>
          <w:r w:rsidRPr="006B0D0E">
            <w:rPr>
              <w:rFonts w:ascii="Verdana" w:hAnsi="Verdana" w:cs="Arial"/>
              <w:color w:val="FFA000"/>
              <w:sz w:val="14"/>
              <w:szCs w:val="14"/>
            </w:rPr>
            <w:t xml:space="preserve">Страница </w:t>
          </w:r>
          <w:r w:rsidRPr="006B0D0E">
            <w:rPr>
              <w:rFonts w:ascii="Verdana" w:hAnsi="Verdana" w:cs="Arial"/>
              <w:color w:val="FFA000"/>
              <w:sz w:val="14"/>
              <w:szCs w:val="14"/>
            </w:rPr>
            <w:fldChar w:fldCharType="begin"/>
          </w:r>
          <w:r w:rsidRPr="006B0D0E">
            <w:rPr>
              <w:rFonts w:ascii="Verdana" w:hAnsi="Verdana" w:cs="Arial"/>
              <w:color w:val="FFA000"/>
              <w:sz w:val="14"/>
              <w:szCs w:val="14"/>
            </w:rPr>
            <w:instrText>PAGE   \* MERGEFORMAT</w:instrText>
          </w:r>
          <w:r w:rsidRPr="006B0D0E">
            <w:rPr>
              <w:rFonts w:ascii="Verdana" w:hAnsi="Verdana" w:cs="Arial"/>
              <w:color w:val="FFA000"/>
              <w:sz w:val="14"/>
              <w:szCs w:val="14"/>
            </w:rPr>
            <w:fldChar w:fldCharType="separate"/>
          </w:r>
          <w:r w:rsidR="00A7569D">
            <w:rPr>
              <w:rFonts w:ascii="Verdana" w:hAnsi="Verdana" w:cs="Arial"/>
              <w:noProof/>
              <w:color w:val="FFA000"/>
              <w:sz w:val="14"/>
              <w:szCs w:val="14"/>
            </w:rPr>
            <w:t>29</w:t>
          </w:r>
          <w:r w:rsidRPr="006B0D0E">
            <w:rPr>
              <w:rFonts w:ascii="Verdana" w:hAnsi="Verdana" w:cs="Arial"/>
              <w:color w:val="FFA000"/>
              <w:sz w:val="14"/>
              <w:szCs w:val="14"/>
            </w:rPr>
            <w:fldChar w:fldCharType="end"/>
          </w:r>
        </w:p>
      </w:tc>
    </w:tr>
  </w:tbl>
  <w:p w14:paraId="11776979" w14:textId="77777777" w:rsidR="00D8379D" w:rsidRPr="000B1274" w:rsidRDefault="00D8379D" w:rsidP="00E240E0">
    <w:pPr>
      <w:pStyle w:val="af"/>
      <w:tabs>
        <w:tab w:val="clear" w:pos="4677"/>
        <w:tab w:val="clear" w:pos="9355"/>
        <w:tab w:val="right" w:pos="9921"/>
      </w:tabs>
      <w:rPr>
        <w:rFonts w:ascii="Tahoma" w:hAnsi="Tahoma" w:cs="Tahoma"/>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B13BE" w14:textId="77777777" w:rsidR="00C736F6" w:rsidRDefault="00C736F6">
      <w:pPr>
        <w:spacing w:after="0" w:line="240" w:lineRule="auto"/>
      </w:pPr>
      <w:r>
        <w:separator/>
      </w:r>
    </w:p>
  </w:footnote>
  <w:footnote w:type="continuationSeparator" w:id="0">
    <w:p w14:paraId="24D83E5D" w14:textId="77777777" w:rsidR="00C736F6" w:rsidRDefault="00C736F6">
      <w:pPr>
        <w:spacing w:after="0" w:line="240" w:lineRule="auto"/>
      </w:pPr>
      <w:r>
        <w:continuationSeparator/>
      </w:r>
    </w:p>
  </w:footnote>
  <w:footnote w:type="continuationNotice" w:id="1">
    <w:p w14:paraId="4072FF42" w14:textId="77777777" w:rsidR="00C736F6" w:rsidRDefault="00C736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DFA12" w14:textId="199B586B" w:rsidR="00D8379D" w:rsidRPr="00097C0F" w:rsidRDefault="00D8379D" w:rsidP="00097C0F">
    <w:pPr>
      <w:pStyle w:val="ad"/>
    </w:pPr>
    <w:r>
      <w:rPr>
        <w:noProof/>
        <w:lang w:eastAsia="ru-RU"/>
      </w:rPr>
      <w:drawing>
        <wp:inline distT="0" distB="0" distL="0" distR="0" wp14:anchorId="779BBA57" wp14:editId="2C4881A9">
          <wp:extent cx="1019175" cy="866775"/>
          <wp:effectExtent l="0" t="0" r="9525" b="0"/>
          <wp:docPr id="7" name="Рисунок 7" descr="abi_logo_main_rgb_А4_уменьшенный"/>
          <wp:cNvGraphicFramePr/>
          <a:graphic xmlns:a="http://schemas.openxmlformats.org/drawingml/2006/main">
            <a:graphicData uri="http://schemas.openxmlformats.org/drawingml/2006/picture">
              <pic:pic xmlns:pic="http://schemas.openxmlformats.org/drawingml/2006/picture">
                <pic:nvPicPr>
                  <pic:cNvPr id="1" name="Рисунок 1" descr="abi_logo_main_rgb_А4_уменьшенный"/>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66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FAE0" w14:textId="5162542A" w:rsidR="00D8379D" w:rsidRDefault="00D8379D">
    <w:pPr>
      <w:pStyle w:val="ad"/>
    </w:pPr>
    <w:r>
      <w:rPr>
        <w:noProof/>
        <w:lang w:eastAsia="ru-RU"/>
      </w:rPr>
      <w:drawing>
        <wp:inline distT="0" distB="0" distL="0" distR="0" wp14:anchorId="44439D7C" wp14:editId="70FD69CC">
          <wp:extent cx="1019175" cy="866775"/>
          <wp:effectExtent l="0" t="0" r="9525" b="0"/>
          <wp:docPr id="2" name="Рисунок 2" descr="abi_logo_main_rgb_А4_уменьшенный"/>
          <wp:cNvGraphicFramePr/>
          <a:graphic xmlns:a="http://schemas.openxmlformats.org/drawingml/2006/main">
            <a:graphicData uri="http://schemas.openxmlformats.org/drawingml/2006/picture">
              <pic:pic xmlns:pic="http://schemas.openxmlformats.org/drawingml/2006/picture">
                <pic:nvPicPr>
                  <pic:cNvPr id="1" name="Рисунок 1" descr="abi_logo_main_rgb_А4_уменьшенный"/>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144"/>
    <w:multiLevelType w:val="multilevel"/>
    <w:tmpl w:val="E3D28534"/>
    <w:lvl w:ilvl="0">
      <w:start w:val="1"/>
      <w:numFmt w:val="decimal"/>
      <w:lvlText w:val="%1."/>
      <w:lvlJc w:val="left"/>
      <w:pPr>
        <w:ind w:left="360" w:hanging="360"/>
      </w:pPr>
      <w:rPr>
        <w:rFonts w:hint="default"/>
        <w:sz w:val="18"/>
        <w:szCs w:val="18"/>
      </w:rPr>
    </w:lvl>
    <w:lvl w:ilvl="1">
      <w:start w:val="1"/>
      <w:numFmt w:val="decimal"/>
      <w:lvlText w:val="%1.%2."/>
      <w:lvlJc w:val="left"/>
      <w:pPr>
        <w:ind w:left="432" w:hanging="432"/>
      </w:pPr>
      <w:rPr>
        <w:b w:val="0"/>
        <w:sz w:val="18"/>
        <w:szCs w:val="18"/>
      </w:rPr>
    </w:lvl>
    <w:lvl w:ilvl="2">
      <w:start w:val="1"/>
      <w:numFmt w:val="decimal"/>
      <w:lvlText w:val="%1.%2.%3."/>
      <w:lvlJc w:val="left"/>
      <w:pPr>
        <w:ind w:left="930" w:hanging="504"/>
      </w:pPr>
      <w:rPr>
        <w:b w:val="0"/>
        <w:sz w:val="18"/>
        <w:szCs w:val="18"/>
      </w:rPr>
    </w:lvl>
    <w:lvl w:ilvl="3">
      <w:start w:val="1"/>
      <w:numFmt w:val="decimal"/>
      <w:lvlText w:val="%1.%2.%3.%4."/>
      <w:lvlJc w:val="left"/>
      <w:pPr>
        <w:ind w:left="1728" w:hanging="648"/>
      </w:pPr>
      <w:rPr>
        <w:sz w:val="18"/>
        <w:szCs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E2C97"/>
    <w:multiLevelType w:val="hybridMultilevel"/>
    <w:tmpl w:val="6B70146C"/>
    <w:lvl w:ilvl="0" w:tplc="67E41B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5591CFC"/>
    <w:multiLevelType w:val="multilevel"/>
    <w:tmpl w:val="4ABEB204"/>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D62597"/>
    <w:multiLevelType w:val="multilevel"/>
    <w:tmpl w:val="2A9E5CA0"/>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D96C59"/>
    <w:multiLevelType w:val="hybridMultilevel"/>
    <w:tmpl w:val="9F202198"/>
    <w:lvl w:ilvl="0" w:tplc="7C3CAC80">
      <w:start w:val="1"/>
      <w:numFmt w:val="bullet"/>
      <w:lvlText w:val=""/>
      <w:lvlJc w:val="left"/>
      <w:pPr>
        <w:ind w:left="1944" w:hanging="360"/>
      </w:pPr>
      <w:rPr>
        <w:rFonts w:ascii="Symbol" w:hAnsi="Symbol" w:hint="default"/>
      </w:rPr>
    </w:lvl>
    <w:lvl w:ilvl="1" w:tplc="52420A12" w:tentative="1">
      <w:start w:val="1"/>
      <w:numFmt w:val="bullet"/>
      <w:lvlText w:val="o"/>
      <w:lvlJc w:val="left"/>
      <w:pPr>
        <w:ind w:left="2664" w:hanging="360"/>
      </w:pPr>
      <w:rPr>
        <w:rFonts w:ascii="Courier New" w:hAnsi="Courier New" w:cs="Courier New" w:hint="default"/>
      </w:rPr>
    </w:lvl>
    <w:lvl w:ilvl="2" w:tplc="92902E20" w:tentative="1">
      <w:start w:val="1"/>
      <w:numFmt w:val="bullet"/>
      <w:lvlText w:val=""/>
      <w:lvlJc w:val="left"/>
      <w:pPr>
        <w:ind w:left="3384" w:hanging="360"/>
      </w:pPr>
      <w:rPr>
        <w:rFonts w:ascii="Wingdings" w:hAnsi="Wingdings" w:hint="default"/>
      </w:rPr>
    </w:lvl>
    <w:lvl w:ilvl="3" w:tplc="CF8A883A" w:tentative="1">
      <w:start w:val="1"/>
      <w:numFmt w:val="bullet"/>
      <w:lvlText w:val=""/>
      <w:lvlJc w:val="left"/>
      <w:pPr>
        <w:ind w:left="4104" w:hanging="360"/>
      </w:pPr>
      <w:rPr>
        <w:rFonts w:ascii="Symbol" w:hAnsi="Symbol" w:hint="default"/>
      </w:rPr>
    </w:lvl>
    <w:lvl w:ilvl="4" w:tplc="91526A9C" w:tentative="1">
      <w:start w:val="1"/>
      <w:numFmt w:val="bullet"/>
      <w:lvlText w:val="o"/>
      <w:lvlJc w:val="left"/>
      <w:pPr>
        <w:ind w:left="4824" w:hanging="360"/>
      </w:pPr>
      <w:rPr>
        <w:rFonts w:ascii="Courier New" w:hAnsi="Courier New" w:cs="Courier New" w:hint="default"/>
      </w:rPr>
    </w:lvl>
    <w:lvl w:ilvl="5" w:tplc="4694090E" w:tentative="1">
      <w:start w:val="1"/>
      <w:numFmt w:val="bullet"/>
      <w:lvlText w:val=""/>
      <w:lvlJc w:val="left"/>
      <w:pPr>
        <w:ind w:left="5544" w:hanging="360"/>
      </w:pPr>
      <w:rPr>
        <w:rFonts w:ascii="Wingdings" w:hAnsi="Wingdings" w:hint="default"/>
      </w:rPr>
    </w:lvl>
    <w:lvl w:ilvl="6" w:tplc="DFCE9CB6" w:tentative="1">
      <w:start w:val="1"/>
      <w:numFmt w:val="bullet"/>
      <w:lvlText w:val=""/>
      <w:lvlJc w:val="left"/>
      <w:pPr>
        <w:ind w:left="6264" w:hanging="360"/>
      </w:pPr>
      <w:rPr>
        <w:rFonts w:ascii="Symbol" w:hAnsi="Symbol" w:hint="default"/>
      </w:rPr>
    </w:lvl>
    <w:lvl w:ilvl="7" w:tplc="A25E9F10" w:tentative="1">
      <w:start w:val="1"/>
      <w:numFmt w:val="bullet"/>
      <w:lvlText w:val="o"/>
      <w:lvlJc w:val="left"/>
      <w:pPr>
        <w:ind w:left="6984" w:hanging="360"/>
      </w:pPr>
      <w:rPr>
        <w:rFonts w:ascii="Courier New" w:hAnsi="Courier New" w:cs="Courier New" w:hint="default"/>
      </w:rPr>
    </w:lvl>
    <w:lvl w:ilvl="8" w:tplc="CEC87270" w:tentative="1">
      <w:start w:val="1"/>
      <w:numFmt w:val="bullet"/>
      <w:lvlText w:val=""/>
      <w:lvlJc w:val="left"/>
      <w:pPr>
        <w:ind w:left="7704" w:hanging="360"/>
      </w:pPr>
      <w:rPr>
        <w:rFonts w:ascii="Wingdings" w:hAnsi="Wingdings" w:hint="default"/>
      </w:rPr>
    </w:lvl>
  </w:abstractNum>
  <w:abstractNum w:abstractNumId="5" w15:restartNumberingAfterBreak="0">
    <w:nsid w:val="1DC53550"/>
    <w:multiLevelType w:val="hybridMultilevel"/>
    <w:tmpl w:val="D3D08F70"/>
    <w:lvl w:ilvl="0" w:tplc="545E3026">
      <w:start w:val="1"/>
      <w:numFmt w:val="decimal"/>
      <w:lvlText w:val="%1)"/>
      <w:lvlJc w:val="left"/>
      <w:pPr>
        <w:ind w:left="720" w:hanging="360"/>
      </w:pPr>
      <w:rPr>
        <w:rFonts w:ascii="Verdana" w:eastAsiaTheme="minorHAnsi" w:hAnsi="Verdana" w:cstheme="minorBidi"/>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F2E6077"/>
    <w:multiLevelType w:val="hybridMultilevel"/>
    <w:tmpl w:val="456E021E"/>
    <w:lvl w:ilvl="0" w:tplc="F6386D1C">
      <w:start w:val="1"/>
      <w:numFmt w:val="decimal"/>
      <w:lvlText w:val="%1."/>
      <w:lvlJc w:val="left"/>
      <w:pPr>
        <w:ind w:left="720" w:hanging="360"/>
      </w:pPr>
      <w:rPr>
        <w:rFonts w:hint="default"/>
        <w:b/>
        <w:i w:val="0"/>
        <w:color w:val="auto"/>
      </w:rPr>
    </w:lvl>
    <w:lvl w:ilvl="1" w:tplc="5060EF92" w:tentative="1">
      <w:start w:val="1"/>
      <w:numFmt w:val="lowerLetter"/>
      <w:lvlText w:val="%2."/>
      <w:lvlJc w:val="left"/>
      <w:pPr>
        <w:ind w:left="1440" w:hanging="360"/>
      </w:pPr>
    </w:lvl>
    <w:lvl w:ilvl="2" w:tplc="75EE87E2" w:tentative="1">
      <w:start w:val="1"/>
      <w:numFmt w:val="lowerRoman"/>
      <w:lvlText w:val="%3."/>
      <w:lvlJc w:val="right"/>
      <w:pPr>
        <w:ind w:left="2160" w:hanging="180"/>
      </w:pPr>
    </w:lvl>
    <w:lvl w:ilvl="3" w:tplc="5A086A36" w:tentative="1">
      <w:start w:val="1"/>
      <w:numFmt w:val="decimal"/>
      <w:lvlText w:val="%4."/>
      <w:lvlJc w:val="left"/>
      <w:pPr>
        <w:ind w:left="2880" w:hanging="360"/>
      </w:pPr>
    </w:lvl>
    <w:lvl w:ilvl="4" w:tplc="F31C0980" w:tentative="1">
      <w:start w:val="1"/>
      <w:numFmt w:val="lowerLetter"/>
      <w:lvlText w:val="%5."/>
      <w:lvlJc w:val="left"/>
      <w:pPr>
        <w:ind w:left="3600" w:hanging="360"/>
      </w:pPr>
    </w:lvl>
    <w:lvl w:ilvl="5" w:tplc="F26CD222" w:tentative="1">
      <w:start w:val="1"/>
      <w:numFmt w:val="lowerRoman"/>
      <w:lvlText w:val="%6."/>
      <w:lvlJc w:val="right"/>
      <w:pPr>
        <w:ind w:left="4320" w:hanging="180"/>
      </w:pPr>
    </w:lvl>
    <w:lvl w:ilvl="6" w:tplc="053E98BC" w:tentative="1">
      <w:start w:val="1"/>
      <w:numFmt w:val="decimal"/>
      <w:lvlText w:val="%7."/>
      <w:lvlJc w:val="left"/>
      <w:pPr>
        <w:ind w:left="5040" w:hanging="360"/>
      </w:pPr>
    </w:lvl>
    <w:lvl w:ilvl="7" w:tplc="E94A3B26" w:tentative="1">
      <w:start w:val="1"/>
      <w:numFmt w:val="lowerLetter"/>
      <w:lvlText w:val="%8."/>
      <w:lvlJc w:val="left"/>
      <w:pPr>
        <w:ind w:left="5760" w:hanging="360"/>
      </w:pPr>
    </w:lvl>
    <w:lvl w:ilvl="8" w:tplc="B36E0C58" w:tentative="1">
      <w:start w:val="1"/>
      <w:numFmt w:val="lowerRoman"/>
      <w:lvlText w:val="%9."/>
      <w:lvlJc w:val="right"/>
      <w:pPr>
        <w:ind w:left="6480" w:hanging="180"/>
      </w:pPr>
    </w:lvl>
  </w:abstractNum>
  <w:abstractNum w:abstractNumId="7" w15:restartNumberingAfterBreak="0">
    <w:nsid w:val="28EC16E1"/>
    <w:multiLevelType w:val="hybridMultilevel"/>
    <w:tmpl w:val="EC32CC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C4E5572"/>
    <w:multiLevelType w:val="hybridMultilevel"/>
    <w:tmpl w:val="F6303FA8"/>
    <w:lvl w:ilvl="0" w:tplc="36F25946">
      <w:start w:val="1"/>
      <w:numFmt w:val="bullet"/>
      <w:lvlText w:val=""/>
      <w:lvlJc w:val="left"/>
      <w:pPr>
        <w:ind w:left="720" w:hanging="360"/>
      </w:pPr>
      <w:rPr>
        <w:rFonts w:ascii="Symbol" w:hAnsi="Symbol" w:hint="default"/>
      </w:rPr>
    </w:lvl>
    <w:lvl w:ilvl="1" w:tplc="5914BF10" w:tentative="1">
      <w:start w:val="1"/>
      <w:numFmt w:val="bullet"/>
      <w:lvlText w:val="o"/>
      <w:lvlJc w:val="left"/>
      <w:pPr>
        <w:ind w:left="1440" w:hanging="360"/>
      </w:pPr>
      <w:rPr>
        <w:rFonts w:ascii="Courier New" w:hAnsi="Courier New" w:cs="Courier New" w:hint="default"/>
      </w:rPr>
    </w:lvl>
    <w:lvl w:ilvl="2" w:tplc="7EB2E436" w:tentative="1">
      <w:start w:val="1"/>
      <w:numFmt w:val="bullet"/>
      <w:lvlText w:val=""/>
      <w:lvlJc w:val="left"/>
      <w:pPr>
        <w:ind w:left="2160" w:hanging="360"/>
      </w:pPr>
      <w:rPr>
        <w:rFonts w:ascii="Wingdings" w:hAnsi="Wingdings" w:hint="default"/>
      </w:rPr>
    </w:lvl>
    <w:lvl w:ilvl="3" w:tplc="66786D2E" w:tentative="1">
      <w:start w:val="1"/>
      <w:numFmt w:val="bullet"/>
      <w:lvlText w:val=""/>
      <w:lvlJc w:val="left"/>
      <w:pPr>
        <w:ind w:left="2880" w:hanging="360"/>
      </w:pPr>
      <w:rPr>
        <w:rFonts w:ascii="Symbol" w:hAnsi="Symbol" w:hint="default"/>
      </w:rPr>
    </w:lvl>
    <w:lvl w:ilvl="4" w:tplc="E064E7FC" w:tentative="1">
      <w:start w:val="1"/>
      <w:numFmt w:val="bullet"/>
      <w:lvlText w:val="o"/>
      <w:lvlJc w:val="left"/>
      <w:pPr>
        <w:ind w:left="3600" w:hanging="360"/>
      </w:pPr>
      <w:rPr>
        <w:rFonts w:ascii="Courier New" w:hAnsi="Courier New" w:cs="Courier New" w:hint="default"/>
      </w:rPr>
    </w:lvl>
    <w:lvl w:ilvl="5" w:tplc="33F80A08" w:tentative="1">
      <w:start w:val="1"/>
      <w:numFmt w:val="bullet"/>
      <w:lvlText w:val=""/>
      <w:lvlJc w:val="left"/>
      <w:pPr>
        <w:ind w:left="4320" w:hanging="360"/>
      </w:pPr>
      <w:rPr>
        <w:rFonts w:ascii="Wingdings" w:hAnsi="Wingdings" w:hint="default"/>
      </w:rPr>
    </w:lvl>
    <w:lvl w:ilvl="6" w:tplc="21F2BACE" w:tentative="1">
      <w:start w:val="1"/>
      <w:numFmt w:val="bullet"/>
      <w:lvlText w:val=""/>
      <w:lvlJc w:val="left"/>
      <w:pPr>
        <w:ind w:left="5040" w:hanging="360"/>
      </w:pPr>
      <w:rPr>
        <w:rFonts w:ascii="Symbol" w:hAnsi="Symbol" w:hint="default"/>
      </w:rPr>
    </w:lvl>
    <w:lvl w:ilvl="7" w:tplc="0246AE7E" w:tentative="1">
      <w:start w:val="1"/>
      <w:numFmt w:val="bullet"/>
      <w:lvlText w:val="o"/>
      <w:lvlJc w:val="left"/>
      <w:pPr>
        <w:ind w:left="5760" w:hanging="360"/>
      </w:pPr>
      <w:rPr>
        <w:rFonts w:ascii="Courier New" w:hAnsi="Courier New" w:cs="Courier New" w:hint="default"/>
      </w:rPr>
    </w:lvl>
    <w:lvl w:ilvl="8" w:tplc="941689C8" w:tentative="1">
      <w:start w:val="1"/>
      <w:numFmt w:val="bullet"/>
      <w:lvlText w:val=""/>
      <w:lvlJc w:val="left"/>
      <w:pPr>
        <w:ind w:left="6480" w:hanging="360"/>
      </w:pPr>
      <w:rPr>
        <w:rFonts w:ascii="Wingdings" w:hAnsi="Wingdings" w:hint="default"/>
      </w:rPr>
    </w:lvl>
  </w:abstractNum>
  <w:abstractNum w:abstractNumId="9" w15:restartNumberingAfterBreak="0">
    <w:nsid w:val="351C3D40"/>
    <w:multiLevelType w:val="hybridMultilevel"/>
    <w:tmpl w:val="DAFED58C"/>
    <w:lvl w:ilvl="0" w:tplc="9AE83AC2">
      <w:start w:val="3"/>
      <w:numFmt w:val="bullet"/>
      <w:lvlText w:val="-"/>
      <w:lvlJc w:val="left"/>
      <w:pPr>
        <w:ind w:left="720" w:hanging="360"/>
      </w:pPr>
      <w:rPr>
        <w:rFonts w:ascii="Calibri" w:eastAsia="Calibri" w:hAnsi="Calibri" w:hint="default"/>
      </w:rPr>
    </w:lvl>
    <w:lvl w:ilvl="1" w:tplc="8E56E052">
      <w:start w:val="1"/>
      <w:numFmt w:val="bullet"/>
      <w:lvlText w:val="o"/>
      <w:lvlJc w:val="left"/>
      <w:pPr>
        <w:ind w:left="1440" w:hanging="360"/>
      </w:pPr>
      <w:rPr>
        <w:rFonts w:ascii="Courier New" w:hAnsi="Courier New" w:cs="Courier New" w:hint="default"/>
      </w:rPr>
    </w:lvl>
    <w:lvl w:ilvl="2" w:tplc="43023938">
      <w:start w:val="1"/>
      <w:numFmt w:val="bullet"/>
      <w:lvlText w:val=""/>
      <w:lvlJc w:val="left"/>
      <w:pPr>
        <w:ind w:left="2160" w:hanging="360"/>
      </w:pPr>
      <w:rPr>
        <w:rFonts w:ascii="Wingdings" w:hAnsi="Wingdings" w:hint="default"/>
      </w:rPr>
    </w:lvl>
    <w:lvl w:ilvl="3" w:tplc="9D486602">
      <w:start w:val="1"/>
      <w:numFmt w:val="bullet"/>
      <w:lvlText w:val=""/>
      <w:lvlJc w:val="left"/>
      <w:pPr>
        <w:ind w:left="2880" w:hanging="360"/>
      </w:pPr>
      <w:rPr>
        <w:rFonts w:ascii="Symbol" w:hAnsi="Symbol" w:hint="default"/>
      </w:rPr>
    </w:lvl>
    <w:lvl w:ilvl="4" w:tplc="CEF66BC8">
      <w:start w:val="1"/>
      <w:numFmt w:val="bullet"/>
      <w:lvlText w:val="o"/>
      <w:lvlJc w:val="left"/>
      <w:pPr>
        <w:ind w:left="3600" w:hanging="360"/>
      </w:pPr>
      <w:rPr>
        <w:rFonts w:ascii="Courier New" w:hAnsi="Courier New" w:cs="Courier New" w:hint="default"/>
      </w:rPr>
    </w:lvl>
    <w:lvl w:ilvl="5" w:tplc="57D61074">
      <w:start w:val="1"/>
      <w:numFmt w:val="bullet"/>
      <w:lvlText w:val=""/>
      <w:lvlJc w:val="left"/>
      <w:pPr>
        <w:ind w:left="4320" w:hanging="360"/>
      </w:pPr>
      <w:rPr>
        <w:rFonts w:ascii="Wingdings" w:hAnsi="Wingdings" w:hint="default"/>
      </w:rPr>
    </w:lvl>
    <w:lvl w:ilvl="6" w:tplc="944A71BE">
      <w:start w:val="1"/>
      <w:numFmt w:val="bullet"/>
      <w:lvlText w:val=""/>
      <w:lvlJc w:val="left"/>
      <w:pPr>
        <w:ind w:left="5040" w:hanging="360"/>
      </w:pPr>
      <w:rPr>
        <w:rFonts w:ascii="Symbol" w:hAnsi="Symbol" w:hint="default"/>
      </w:rPr>
    </w:lvl>
    <w:lvl w:ilvl="7" w:tplc="012413AA">
      <w:start w:val="1"/>
      <w:numFmt w:val="bullet"/>
      <w:lvlText w:val="o"/>
      <w:lvlJc w:val="left"/>
      <w:pPr>
        <w:ind w:left="5760" w:hanging="360"/>
      </w:pPr>
      <w:rPr>
        <w:rFonts w:ascii="Courier New" w:hAnsi="Courier New" w:cs="Courier New" w:hint="default"/>
      </w:rPr>
    </w:lvl>
    <w:lvl w:ilvl="8" w:tplc="DDF6CC9C">
      <w:start w:val="1"/>
      <w:numFmt w:val="bullet"/>
      <w:lvlText w:val=""/>
      <w:lvlJc w:val="left"/>
      <w:pPr>
        <w:ind w:left="6480" w:hanging="360"/>
      </w:pPr>
      <w:rPr>
        <w:rFonts w:ascii="Wingdings" w:hAnsi="Wingdings" w:hint="default"/>
      </w:rPr>
    </w:lvl>
  </w:abstractNum>
  <w:abstractNum w:abstractNumId="10" w15:restartNumberingAfterBreak="0">
    <w:nsid w:val="39430126"/>
    <w:multiLevelType w:val="multilevel"/>
    <w:tmpl w:val="2B98EC3C"/>
    <w:lvl w:ilvl="0">
      <w:start w:val="1"/>
      <w:numFmt w:val="decimal"/>
      <w:lvlText w:val="%1."/>
      <w:lvlJc w:val="left"/>
      <w:pPr>
        <w:ind w:left="360" w:hanging="360"/>
      </w:pPr>
      <w:rPr>
        <w:rFonts w:hint="default"/>
        <w:sz w:val="18"/>
        <w:szCs w:val="18"/>
      </w:rPr>
    </w:lvl>
    <w:lvl w:ilvl="1">
      <w:start w:val="1"/>
      <w:numFmt w:val="decimal"/>
      <w:lvlText w:val="%1.%2."/>
      <w:lvlJc w:val="left"/>
      <w:pPr>
        <w:ind w:left="2559" w:hanging="432"/>
      </w:pPr>
      <w:rPr>
        <w:rFonts w:ascii="Verdana" w:hAnsi="Verdana" w:hint="default"/>
        <w:b w:val="0"/>
        <w:sz w:val="18"/>
        <w:szCs w:val="18"/>
      </w:rPr>
    </w:lvl>
    <w:lvl w:ilvl="2">
      <w:start w:val="1"/>
      <w:numFmt w:val="decimal"/>
      <w:lvlText w:val="%1.%2.%3."/>
      <w:lvlJc w:val="left"/>
      <w:pPr>
        <w:ind w:left="1922" w:hanging="504"/>
      </w:pPr>
      <w:rPr>
        <w:rFonts w:ascii="Verdana" w:hAnsi="Verdana" w:cs="Arial" w:hint="default"/>
        <w:b w:val="0"/>
        <w:sz w:val="18"/>
        <w:szCs w:val="18"/>
      </w:rPr>
    </w:lvl>
    <w:lvl w:ilvl="3">
      <w:start w:val="1"/>
      <w:numFmt w:val="decimal"/>
      <w:lvlText w:val="%1.%2.%3.%4."/>
      <w:lvlJc w:val="left"/>
      <w:pPr>
        <w:ind w:left="1728" w:hanging="648"/>
      </w:pPr>
      <w:rPr>
        <w:sz w:val="18"/>
        <w:szCs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1F051F"/>
    <w:multiLevelType w:val="hybridMultilevel"/>
    <w:tmpl w:val="4322D700"/>
    <w:lvl w:ilvl="0" w:tplc="746261E2">
      <w:start w:val="1"/>
      <w:numFmt w:val="bullet"/>
      <w:lvlText w:val=""/>
      <w:lvlJc w:val="left"/>
      <w:pPr>
        <w:ind w:left="1944" w:hanging="360"/>
      </w:pPr>
      <w:rPr>
        <w:rFonts w:ascii="Symbol" w:hAnsi="Symbol" w:hint="default"/>
      </w:rPr>
    </w:lvl>
    <w:lvl w:ilvl="1" w:tplc="A0CC22C2">
      <w:start w:val="1"/>
      <w:numFmt w:val="bullet"/>
      <w:lvlText w:val="o"/>
      <w:lvlJc w:val="left"/>
      <w:pPr>
        <w:ind w:left="2664" w:hanging="360"/>
      </w:pPr>
      <w:rPr>
        <w:rFonts w:ascii="Courier New" w:hAnsi="Courier New" w:cs="Courier New" w:hint="default"/>
      </w:rPr>
    </w:lvl>
    <w:lvl w:ilvl="2" w:tplc="DA9C4E86">
      <w:start w:val="1"/>
      <w:numFmt w:val="bullet"/>
      <w:lvlText w:val=""/>
      <w:lvlJc w:val="left"/>
      <w:pPr>
        <w:ind w:left="3384" w:hanging="360"/>
      </w:pPr>
      <w:rPr>
        <w:rFonts w:ascii="Wingdings" w:hAnsi="Wingdings" w:hint="default"/>
      </w:rPr>
    </w:lvl>
    <w:lvl w:ilvl="3" w:tplc="BEBE33A6">
      <w:start w:val="1"/>
      <w:numFmt w:val="bullet"/>
      <w:lvlText w:val=""/>
      <w:lvlJc w:val="left"/>
      <w:pPr>
        <w:ind w:left="4104" w:hanging="360"/>
      </w:pPr>
      <w:rPr>
        <w:rFonts w:ascii="Symbol" w:hAnsi="Symbol" w:hint="default"/>
      </w:rPr>
    </w:lvl>
    <w:lvl w:ilvl="4" w:tplc="DCA8C7A2">
      <w:start w:val="1"/>
      <w:numFmt w:val="bullet"/>
      <w:lvlText w:val="o"/>
      <w:lvlJc w:val="left"/>
      <w:pPr>
        <w:ind w:left="4824" w:hanging="360"/>
      </w:pPr>
      <w:rPr>
        <w:rFonts w:ascii="Courier New" w:hAnsi="Courier New" w:cs="Courier New" w:hint="default"/>
      </w:rPr>
    </w:lvl>
    <w:lvl w:ilvl="5" w:tplc="2764777E">
      <w:start w:val="1"/>
      <w:numFmt w:val="bullet"/>
      <w:lvlText w:val=""/>
      <w:lvlJc w:val="left"/>
      <w:pPr>
        <w:ind w:left="5544" w:hanging="360"/>
      </w:pPr>
      <w:rPr>
        <w:rFonts w:ascii="Wingdings" w:hAnsi="Wingdings" w:hint="default"/>
      </w:rPr>
    </w:lvl>
    <w:lvl w:ilvl="6" w:tplc="8DC440D0">
      <w:start w:val="1"/>
      <w:numFmt w:val="bullet"/>
      <w:lvlText w:val=""/>
      <w:lvlJc w:val="left"/>
      <w:pPr>
        <w:ind w:left="6264" w:hanging="360"/>
      </w:pPr>
      <w:rPr>
        <w:rFonts w:ascii="Symbol" w:hAnsi="Symbol" w:hint="default"/>
      </w:rPr>
    </w:lvl>
    <w:lvl w:ilvl="7" w:tplc="D9FC32F4">
      <w:start w:val="1"/>
      <w:numFmt w:val="bullet"/>
      <w:lvlText w:val="o"/>
      <w:lvlJc w:val="left"/>
      <w:pPr>
        <w:ind w:left="6984" w:hanging="360"/>
      </w:pPr>
      <w:rPr>
        <w:rFonts w:ascii="Courier New" w:hAnsi="Courier New" w:cs="Courier New" w:hint="default"/>
      </w:rPr>
    </w:lvl>
    <w:lvl w:ilvl="8" w:tplc="23143D16">
      <w:start w:val="1"/>
      <w:numFmt w:val="bullet"/>
      <w:lvlText w:val=""/>
      <w:lvlJc w:val="left"/>
      <w:pPr>
        <w:ind w:left="7704" w:hanging="360"/>
      </w:pPr>
      <w:rPr>
        <w:rFonts w:ascii="Wingdings" w:hAnsi="Wingdings" w:hint="default"/>
      </w:rPr>
    </w:lvl>
  </w:abstractNum>
  <w:abstractNum w:abstractNumId="12" w15:restartNumberingAfterBreak="0">
    <w:nsid w:val="49561FD5"/>
    <w:multiLevelType w:val="hybridMultilevel"/>
    <w:tmpl w:val="B2A4B8CE"/>
    <w:lvl w:ilvl="0" w:tplc="37E6BFF2">
      <w:start w:val="1"/>
      <w:numFmt w:val="bullet"/>
      <w:lvlText w:val=""/>
      <w:lvlJc w:val="left"/>
      <w:pPr>
        <w:ind w:left="2421" w:hanging="360"/>
      </w:pPr>
      <w:rPr>
        <w:rFonts w:ascii="Symbol" w:hAnsi="Symbol" w:hint="default"/>
      </w:rPr>
    </w:lvl>
    <w:lvl w:ilvl="1" w:tplc="61988BE4" w:tentative="1">
      <w:start w:val="1"/>
      <w:numFmt w:val="bullet"/>
      <w:lvlText w:val="o"/>
      <w:lvlJc w:val="left"/>
      <w:pPr>
        <w:ind w:left="3141" w:hanging="360"/>
      </w:pPr>
      <w:rPr>
        <w:rFonts w:ascii="Courier New" w:hAnsi="Courier New" w:cs="Courier New" w:hint="default"/>
      </w:rPr>
    </w:lvl>
    <w:lvl w:ilvl="2" w:tplc="4A5C0616" w:tentative="1">
      <w:start w:val="1"/>
      <w:numFmt w:val="bullet"/>
      <w:lvlText w:val=""/>
      <w:lvlJc w:val="left"/>
      <w:pPr>
        <w:ind w:left="3861" w:hanging="360"/>
      </w:pPr>
      <w:rPr>
        <w:rFonts w:ascii="Wingdings" w:hAnsi="Wingdings" w:hint="default"/>
      </w:rPr>
    </w:lvl>
    <w:lvl w:ilvl="3" w:tplc="B4662E8E" w:tentative="1">
      <w:start w:val="1"/>
      <w:numFmt w:val="bullet"/>
      <w:lvlText w:val=""/>
      <w:lvlJc w:val="left"/>
      <w:pPr>
        <w:ind w:left="4581" w:hanging="360"/>
      </w:pPr>
      <w:rPr>
        <w:rFonts w:ascii="Symbol" w:hAnsi="Symbol" w:hint="default"/>
      </w:rPr>
    </w:lvl>
    <w:lvl w:ilvl="4" w:tplc="8B64FFFA" w:tentative="1">
      <w:start w:val="1"/>
      <w:numFmt w:val="bullet"/>
      <w:lvlText w:val="o"/>
      <w:lvlJc w:val="left"/>
      <w:pPr>
        <w:ind w:left="5301" w:hanging="360"/>
      </w:pPr>
      <w:rPr>
        <w:rFonts w:ascii="Courier New" w:hAnsi="Courier New" w:cs="Courier New" w:hint="default"/>
      </w:rPr>
    </w:lvl>
    <w:lvl w:ilvl="5" w:tplc="BEF44FC8" w:tentative="1">
      <w:start w:val="1"/>
      <w:numFmt w:val="bullet"/>
      <w:lvlText w:val=""/>
      <w:lvlJc w:val="left"/>
      <w:pPr>
        <w:ind w:left="6021" w:hanging="360"/>
      </w:pPr>
      <w:rPr>
        <w:rFonts w:ascii="Wingdings" w:hAnsi="Wingdings" w:hint="default"/>
      </w:rPr>
    </w:lvl>
    <w:lvl w:ilvl="6" w:tplc="3D66EFA4" w:tentative="1">
      <w:start w:val="1"/>
      <w:numFmt w:val="bullet"/>
      <w:lvlText w:val=""/>
      <w:lvlJc w:val="left"/>
      <w:pPr>
        <w:ind w:left="6741" w:hanging="360"/>
      </w:pPr>
      <w:rPr>
        <w:rFonts w:ascii="Symbol" w:hAnsi="Symbol" w:hint="default"/>
      </w:rPr>
    </w:lvl>
    <w:lvl w:ilvl="7" w:tplc="F9168AEA" w:tentative="1">
      <w:start w:val="1"/>
      <w:numFmt w:val="bullet"/>
      <w:lvlText w:val="o"/>
      <w:lvlJc w:val="left"/>
      <w:pPr>
        <w:ind w:left="7461" w:hanging="360"/>
      </w:pPr>
      <w:rPr>
        <w:rFonts w:ascii="Courier New" w:hAnsi="Courier New" w:cs="Courier New" w:hint="default"/>
      </w:rPr>
    </w:lvl>
    <w:lvl w:ilvl="8" w:tplc="BCB86F14" w:tentative="1">
      <w:start w:val="1"/>
      <w:numFmt w:val="bullet"/>
      <w:lvlText w:val=""/>
      <w:lvlJc w:val="left"/>
      <w:pPr>
        <w:ind w:left="8181" w:hanging="360"/>
      </w:pPr>
      <w:rPr>
        <w:rFonts w:ascii="Wingdings" w:hAnsi="Wingdings" w:hint="default"/>
      </w:rPr>
    </w:lvl>
  </w:abstractNum>
  <w:abstractNum w:abstractNumId="13" w15:restartNumberingAfterBreak="0">
    <w:nsid w:val="4E9F5DBA"/>
    <w:multiLevelType w:val="hybridMultilevel"/>
    <w:tmpl w:val="9A0433BA"/>
    <w:lvl w:ilvl="0" w:tplc="1A6644E2">
      <w:start w:val="1"/>
      <w:numFmt w:val="decimal"/>
      <w:lvlText w:val="%1."/>
      <w:lvlJc w:val="left"/>
      <w:pPr>
        <w:ind w:left="792" w:hanging="360"/>
      </w:pPr>
      <w:rPr>
        <w:rFonts w:hint="default"/>
      </w:rPr>
    </w:lvl>
    <w:lvl w:ilvl="1" w:tplc="F198158C" w:tentative="1">
      <w:start w:val="1"/>
      <w:numFmt w:val="lowerLetter"/>
      <w:lvlText w:val="%2."/>
      <w:lvlJc w:val="left"/>
      <w:pPr>
        <w:ind w:left="1512" w:hanging="360"/>
      </w:pPr>
    </w:lvl>
    <w:lvl w:ilvl="2" w:tplc="17987B86" w:tentative="1">
      <w:start w:val="1"/>
      <w:numFmt w:val="lowerRoman"/>
      <w:lvlText w:val="%3."/>
      <w:lvlJc w:val="right"/>
      <w:pPr>
        <w:ind w:left="2232" w:hanging="180"/>
      </w:pPr>
    </w:lvl>
    <w:lvl w:ilvl="3" w:tplc="2208E92A" w:tentative="1">
      <w:start w:val="1"/>
      <w:numFmt w:val="decimal"/>
      <w:lvlText w:val="%4."/>
      <w:lvlJc w:val="left"/>
      <w:pPr>
        <w:ind w:left="2952" w:hanging="360"/>
      </w:pPr>
    </w:lvl>
    <w:lvl w:ilvl="4" w:tplc="A6FA3ADA" w:tentative="1">
      <w:start w:val="1"/>
      <w:numFmt w:val="lowerLetter"/>
      <w:lvlText w:val="%5."/>
      <w:lvlJc w:val="left"/>
      <w:pPr>
        <w:ind w:left="3672" w:hanging="360"/>
      </w:pPr>
    </w:lvl>
    <w:lvl w:ilvl="5" w:tplc="48C4D9B8" w:tentative="1">
      <w:start w:val="1"/>
      <w:numFmt w:val="lowerRoman"/>
      <w:lvlText w:val="%6."/>
      <w:lvlJc w:val="right"/>
      <w:pPr>
        <w:ind w:left="4392" w:hanging="180"/>
      </w:pPr>
    </w:lvl>
    <w:lvl w:ilvl="6" w:tplc="211ED5D4" w:tentative="1">
      <w:start w:val="1"/>
      <w:numFmt w:val="decimal"/>
      <w:lvlText w:val="%7."/>
      <w:lvlJc w:val="left"/>
      <w:pPr>
        <w:ind w:left="5112" w:hanging="360"/>
      </w:pPr>
    </w:lvl>
    <w:lvl w:ilvl="7" w:tplc="B9BE37E8" w:tentative="1">
      <w:start w:val="1"/>
      <w:numFmt w:val="lowerLetter"/>
      <w:lvlText w:val="%8."/>
      <w:lvlJc w:val="left"/>
      <w:pPr>
        <w:ind w:left="5832" w:hanging="360"/>
      </w:pPr>
    </w:lvl>
    <w:lvl w:ilvl="8" w:tplc="44142458" w:tentative="1">
      <w:start w:val="1"/>
      <w:numFmt w:val="lowerRoman"/>
      <w:lvlText w:val="%9."/>
      <w:lvlJc w:val="right"/>
      <w:pPr>
        <w:ind w:left="6552" w:hanging="180"/>
      </w:pPr>
    </w:lvl>
  </w:abstractNum>
  <w:abstractNum w:abstractNumId="14" w15:restartNumberingAfterBreak="0">
    <w:nsid w:val="52234D87"/>
    <w:multiLevelType w:val="hybridMultilevel"/>
    <w:tmpl w:val="E98C602C"/>
    <w:lvl w:ilvl="0" w:tplc="13863BC8">
      <w:start w:val="1"/>
      <w:numFmt w:val="decimal"/>
      <w:lvlText w:val="%1."/>
      <w:lvlJc w:val="left"/>
      <w:pPr>
        <w:ind w:left="1713" w:hanging="360"/>
      </w:pPr>
    </w:lvl>
    <w:lvl w:ilvl="1" w:tplc="DF987BA8" w:tentative="1">
      <w:start w:val="1"/>
      <w:numFmt w:val="lowerLetter"/>
      <w:lvlText w:val="%2."/>
      <w:lvlJc w:val="left"/>
      <w:pPr>
        <w:ind w:left="2433" w:hanging="360"/>
      </w:pPr>
    </w:lvl>
    <w:lvl w:ilvl="2" w:tplc="72161F3A" w:tentative="1">
      <w:start w:val="1"/>
      <w:numFmt w:val="lowerRoman"/>
      <w:lvlText w:val="%3."/>
      <w:lvlJc w:val="right"/>
      <w:pPr>
        <w:ind w:left="3153" w:hanging="180"/>
      </w:pPr>
    </w:lvl>
    <w:lvl w:ilvl="3" w:tplc="66A09D3C" w:tentative="1">
      <w:start w:val="1"/>
      <w:numFmt w:val="decimal"/>
      <w:lvlText w:val="%4."/>
      <w:lvlJc w:val="left"/>
      <w:pPr>
        <w:ind w:left="3873" w:hanging="360"/>
      </w:pPr>
    </w:lvl>
    <w:lvl w:ilvl="4" w:tplc="ADF41BAE" w:tentative="1">
      <w:start w:val="1"/>
      <w:numFmt w:val="lowerLetter"/>
      <w:lvlText w:val="%5."/>
      <w:lvlJc w:val="left"/>
      <w:pPr>
        <w:ind w:left="4593" w:hanging="360"/>
      </w:pPr>
    </w:lvl>
    <w:lvl w:ilvl="5" w:tplc="3A9264C8" w:tentative="1">
      <w:start w:val="1"/>
      <w:numFmt w:val="lowerRoman"/>
      <w:lvlText w:val="%6."/>
      <w:lvlJc w:val="right"/>
      <w:pPr>
        <w:ind w:left="5313" w:hanging="180"/>
      </w:pPr>
    </w:lvl>
    <w:lvl w:ilvl="6" w:tplc="D1E60A9A" w:tentative="1">
      <w:start w:val="1"/>
      <w:numFmt w:val="decimal"/>
      <w:lvlText w:val="%7."/>
      <w:lvlJc w:val="left"/>
      <w:pPr>
        <w:ind w:left="6033" w:hanging="360"/>
      </w:pPr>
    </w:lvl>
    <w:lvl w:ilvl="7" w:tplc="268089BE" w:tentative="1">
      <w:start w:val="1"/>
      <w:numFmt w:val="lowerLetter"/>
      <w:lvlText w:val="%8."/>
      <w:lvlJc w:val="left"/>
      <w:pPr>
        <w:ind w:left="6753" w:hanging="360"/>
      </w:pPr>
    </w:lvl>
    <w:lvl w:ilvl="8" w:tplc="E79E4C28" w:tentative="1">
      <w:start w:val="1"/>
      <w:numFmt w:val="lowerRoman"/>
      <w:lvlText w:val="%9."/>
      <w:lvlJc w:val="right"/>
      <w:pPr>
        <w:ind w:left="7473" w:hanging="180"/>
      </w:pPr>
    </w:lvl>
  </w:abstractNum>
  <w:abstractNum w:abstractNumId="15" w15:restartNumberingAfterBreak="0">
    <w:nsid w:val="52FB37B9"/>
    <w:multiLevelType w:val="hybridMultilevel"/>
    <w:tmpl w:val="046C1424"/>
    <w:lvl w:ilvl="0" w:tplc="290403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D55D7A"/>
    <w:multiLevelType w:val="hybridMultilevel"/>
    <w:tmpl w:val="B844AF1C"/>
    <w:lvl w:ilvl="0" w:tplc="100E3A90">
      <w:start w:val="1"/>
      <w:numFmt w:val="bullet"/>
      <w:lvlText w:val=""/>
      <w:lvlJc w:val="left"/>
      <w:pPr>
        <w:ind w:left="2079" w:hanging="360"/>
      </w:pPr>
      <w:rPr>
        <w:rFonts w:ascii="Symbol" w:hAnsi="Symbol" w:hint="default"/>
      </w:rPr>
    </w:lvl>
    <w:lvl w:ilvl="1" w:tplc="0C604354" w:tentative="1">
      <w:start w:val="1"/>
      <w:numFmt w:val="bullet"/>
      <w:lvlText w:val="o"/>
      <w:lvlJc w:val="left"/>
      <w:pPr>
        <w:ind w:left="2799" w:hanging="360"/>
      </w:pPr>
      <w:rPr>
        <w:rFonts w:ascii="Courier New" w:hAnsi="Courier New" w:cs="Courier New" w:hint="default"/>
      </w:rPr>
    </w:lvl>
    <w:lvl w:ilvl="2" w:tplc="474A5F32" w:tentative="1">
      <w:start w:val="1"/>
      <w:numFmt w:val="bullet"/>
      <w:lvlText w:val=""/>
      <w:lvlJc w:val="left"/>
      <w:pPr>
        <w:ind w:left="3519" w:hanging="360"/>
      </w:pPr>
      <w:rPr>
        <w:rFonts w:ascii="Wingdings" w:hAnsi="Wingdings" w:hint="default"/>
      </w:rPr>
    </w:lvl>
    <w:lvl w:ilvl="3" w:tplc="A01489BC" w:tentative="1">
      <w:start w:val="1"/>
      <w:numFmt w:val="bullet"/>
      <w:lvlText w:val=""/>
      <w:lvlJc w:val="left"/>
      <w:pPr>
        <w:ind w:left="4239" w:hanging="360"/>
      </w:pPr>
      <w:rPr>
        <w:rFonts w:ascii="Symbol" w:hAnsi="Symbol" w:hint="default"/>
      </w:rPr>
    </w:lvl>
    <w:lvl w:ilvl="4" w:tplc="990E4A8E" w:tentative="1">
      <w:start w:val="1"/>
      <w:numFmt w:val="bullet"/>
      <w:lvlText w:val="o"/>
      <w:lvlJc w:val="left"/>
      <w:pPr>
        <w:ind w:left="4959" w:hanging="360"/>
      </w:pPr>
      <w:rPr>
        <w:rFonts w:ascii="Courier New" w:hAnsi="Courier New" w:cs="Courier New" w:hint="default"/>
      </w:rPr>
    </w:lvl>
    <w:lvl w:ilvl="5" w:tplc="C1E4CF66" w:tentative="1">
      <w:start w:val="1"/>
      <w:numFmt w:val="bullet"/>
      <w:lvlText w:val=""/>
      <w:lvlJc w:val="left"/>
      <w:pPr>
        <w:ind w:left="5679" w:hanging="360"/>
      </w:pPr>
      <w:rPr>
        <w:rFonts w:ascii="Wingdings" w:hAnsi="Wingdings" w:hint="default"/>
      </w:rPr>
    </w:lvl>
    <w:lvl w:ilvl="6" w:tplc="26B08594" w:tentative="1">
      <w:start w:val="1"/>
      <w:numFmt w:val="bullet"/>
      <w:lvlText w:val=""/>
      <w:lvlJc w:val="left"/>
      <w:pPr>
        <w:ind w:left="6399" w:hanging="360"/>
      </w:pPr>
      <w:rPr>
        <w:rFonts w:ascii="Symbol" w:hAnsi="Symbol" w:hint="default"/>
      </w:rPr>
    </w:lvl>
    <w:lvl w:ilvl="7" w:tplc="0E066E72" w:tentative="1">
      <w:start w:val="1"/>
      <w:numFmt w:val="bullet"/>
      <w:lvlText w:val="o"/>
      <w:lvlJc w:val="left"/>
      <w:pPr>
        <w:ind w:left="7119" w:hanging="360"/>
      </w:pPr>
      <w:rPr>
        <w:rFonts w:ascii="Courier New" w:hAnsi="Courier New" w:cs="Courier New" w:hint="default"/>
      </w:rPr>
    </w:lvl>
    <w:lvl w:ilvl="8" w:tplc="9DA2E7D0" w:tentative="1">
      <w:start w:val="1"/>
      <w:numFmt w:val="bullet"/>
      <w:lvlText w:val=""/>
      <w:lvlJc w:val="left"/>
      <w:pPr>
        <w:ind w:left="7839" w:hanging="360"/>
      </w:pPr>
      <w:rPr>
        <w:rFonts w:ascii="Wingdings" w:hAnsi="Wingdings" w:hint="default"/>
      </w:rPr>
    </w:lvl>
  </w:abstractNum>
  <w:abstractNum w:abstractNumId="17" w15:restartNumberingAfterBreak="0">
    <w:nsid w:val="5820796C"/>
    <w:multiLevelType w:val="hybridMultilevel"/>
    <w:tmpl w:val="CDA837B6"/>
    <w:lvl w:ilvl="0" w:tplc="1D662CCA">
      <w:start w:val="1"/>
      <w:numFmt w:val="bullet"/>
      <w:lvlText w:val=""/>
      <w:lvlJc w:val="left"/>
      <w:pPr>
        <w:ind w:left="1512" w:hanging="360"/>
      </w:pPr>
      <w:rPr>
        <w:rFonts w:ascii="Symbol" w:hAnsi="Symbol" w:hint="default"/>
      </w:rPr>
    </w:lvl>
    <w:lvl w:ilvl="1" w:tplc="8C725D28" w:tentative="1">
      <w:start w:val="1"/>
      <w:numFmt w:val="bullet"/>
      <w:lvlText w:val="o"/>
      <w:lvlJc w:val="left"/>
      <w:pPr>
        <w:ind w:left="2232" w:hanging="360"/>
      </w:pPr>
      <w:rPr>
        <w:rFonts w:ascii="Courier New" w:hAnsi="Courier New" w:cs="Courier New" w:hint="default"/>
      </w:rPr>
    </w:lvl>
    <w:lvl w:ilvl="2" w:tplc="456A6812" w:tentative="1">
      <w:start w:val="1"/>
      <w:numFmt w:val="bullet"/>
      <w:lvlText w:val=""/>
      <w:lvlJc w:val="left"/>
      <w:pPr>
        <w:ind w:left="2952" w:hanging="360"/>
      </w:pPr>
      <w:rPr>
        <w:rFonts w:ascii="Wingdings" w:hAnsi="Wingdings" w:hint="default"/>
      </w:rPr>
    </w:lvl>
    <w:lvl w:ilvl="3" w:tplc="F4BE9FB4" w:tentative="1">
      <w:start w:val="1"/>
      <w:numFmt w:val="bullet"/>
      <w:lvlText w:val=""/>
      <w:lvlJc w:val="left"/>
      <w:pPr>
        <w:ind w:left="3672" w:hanging="360"/>
      </w:pPr>
      <w:rPr>
        <w:rFonts w:ascii="Symbol" w:hAnsi="Symbol" w:hint="default"/>
      </w:rPr>
    </w:lvl>
    <w:lvl w:ilvl="4" w:tplc="53741D48" w:tentative="1">
      <w:start w:val="1"/>
      <w:numFmt w:val="bullet"/>
      <w:lvlText w:val="o"/>
      <w:lvlJc w:val="left"/>
      <w:pPr>
        <w:ind w:left="4392" w:hanging="360"/>
      </w:pPr>
      <w:rPr>
        <w:rFonts w:ascii="Courier New" w:hAnsi="Courier New" w:cs="Courier New" w:hint="default"/>
      </w:rPr>
    </w:lvl>
    <w:lvl w:ilvl="5" w:tplc="BC9E6B18" w:tentative="1">
      <w:start w:val="1"/>
      <w:numFmt w:val="bullet"/>
      <w:lvlText w:val=""/>
      <w:lvlJc w:val="left"/>
      <w:pPr>
        <w:ind w:left="5112" w:hanging="360"/>
      </w:pPr>
      <w:rPr>
        <w:rFonts w:ascii="Wingdings" w:hAnsi="Wingdings" w:hint="default"/>
      </w:rPr>
    </w:lvl>
    <w:lvl w:ilvl="6" w:tplc="ED6A8AFA" w:tentative="1">
      <w:start w:val="1"/>
      <w:numFmt w:val="bullet"/>
      <w:lvlText w:val=""/>
      <w:lvlJc w:val="left"/>
      <w:pPr>
        <w:ind w:left="5832" w:hanging="360"/>
      </w:pPr>
      <w:rPr>
        <w:rFonts w:ascii="Symbol" w:hAnsi="Symbol" w:hint="default"/>
      </w:rPr>
    </w:lvl>
    <w:lvl w:ilvl="7" w:tplc="1BAE599E" w:tentative="1">
      <w:start w:val="1"/>
      <w:numFmt w:val="bullet"/>
      <w:lvlText w:val="o"/>
      <w:lvlJc w:val="left"/>
      <w:pPr>
        <w:ind w:left="6552" w:hanging="360"/>
      </w:pPr>
      <w:rPr>
        <w:rFonts w:ascii="Courier New" w:hAnsi="Courier New" w:cs="Courier New" w:hint="default"/>
      </w:rPr>
    </w:lvl>
    <w:lvl w:ilvl="8" w:tplc="71401CD0" w:tentative="1">
      <w:start w:val="1"/>
      <w:numFmt w:val="bullet"/>
      <w:lvlText w:val=""/>
      <w:lvlJc w:val="left"/>
      <w:pPr>
        <w:ind w:left="7272" w:hanging="360"/>
      </w:pPr>
      <w:rPr>
        <w:rFonts w:ascii="Wingdings" w:hAnsi="Wingdings" w:hint="default"/>
      </w:rPr>
    </w:lvl>
  </w:abstractNum>
  <w:abstractNum w:abstractNumId="18" w15:restartNumberingAfterBreak="0">
    <w:nsid w:val="62250109"/>
    <w:multiLevelType w:val="hybridMultilevel"/>
    <w:tmpl w:val="4E907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0B78A1"/>
    <w:multiLevelType w:val="multilevel"/>
    <w:tmpl w:val="E3D28534"/>
    <w:lvl w:ilvl="0">
      <w:start w:val="1"/>
      <w:numFmt w:val="decimal"/>
      <w:lvlText w:val="%1."/>
      <w:lvlJc w:val="left"/>
      <w:pPr>
        <w:ind w:left="360" w:hanging="360"/>
      </w:pPr>
      <w:rPr>
        <w:rFonts w:hint="default"/>
        <w:sz w:val="18"/>
        <w:szCs w:val="18"/>
      </w:rPr>
    </w:lvl>
    <w:lvl w:ilvl="1">
      <w:start w:val="1"/>
      <w:numFmt w:val="decimal"/>
      <w:lvlText w:val="%1.%2."/>
      <w:lvlJc w:val="left"/>
      <w:pPr>
        <w:ind w:left="432" w:hanging="432"/>
      </w:pPr>
      <w:rPr>
        <w:b w:val="0"/>
        <w:sz w:val="18"/>
        <w:szCs w:val="18"/>
      </w:rPr>
    </w:lvl>
    <w:lvl w:ilvl="2">
      <w:start w:val="1"/>
      <w:numFmt w:val="decimal"/>
      <w:lvlText w:val="%1.%2.%3."/>
      <w:lvlJc w:val="left"/>
      <w:pPr>
        <w:ind w:left="930" w:hanging="504"/>
      </w:pPr>
      <w:rPr>
        <w:b w:val="0"/>
        <w:sz w:val="18"/>
        <w:szCs w:val="18"/>
      </w:rPr>
    </w:lvl>
    <w:lvl w:ilvl="3">
      <w:start w:val="1"/>
      <w:numFmt w:val="decimal"/>
      <w:lvlText w:val="%1.%2.%3.%4."/>
      <w:lvlJc w:val="left"/>
      <w:pPr>
        <w:ind w:left="1728" w:hanging="648"/>
      </w:pPr>
      <w:rPr>
        <w:sz w:val="18"/>
        <w:szCs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C84403"/>
    <w:multiLevelType w:val="hybridMultilevel"/>
    <w:tmpl w:val="E34C5F1C"/>
    <w:lvl w:ilvl="0" w:tplc="47527810">
      <w:start w:val="1"/>
      <w:numFmt w:val="decimal"/>
      <w:lvlText w:val="%1."/>
      <w:lvlJc w:val="left"/>
      <w:pPr>
        <w:tabs>
          <w:tab w:val="num" w:pos="720"/>
        </w:tabs>
        <w:ind w:left="720" w:hanging="360"/>
      </w:pPr>
      <w:rPr>
        <w:rFonts w:hint="default"/>
      </w:rPr>
    </w:lvl>
    <w:lvl w:ilvl="1" w:tplc="786AD658">
      <w:start w:val="3"/>
      <w:numFmt w:val="bullet"/>
      <w:lvlText w:val="-"/>
      <w:lvlJc w:val="left"/>
      <w:pPr>
        <w:tabs>
          <w:tab w:val="num" w:pos="1440"/>
        </w:tabs>
        <w:ind w:left="1440" w:hanging="360"/>
      </w:pPr>
      <w:rPr>
        <w:rFonts w:ascii="Times New Roman" w:eastAsia="Times New Roman" w:hAnsi="Times New Roman" w:cs="Times New Roman" w:hint="default"/>
      </w:rPr>
    </w:lvl>
    <w:lvl w:ilvl="2" w:tplc="962481D8" w:tentative="1">
      <w:start w:val="1"/>
      <w:numFmt w:val="lowerRoman"/>
      <w:lvlText w:val="%3."/>
      <w:lvlJc w:val="right"/>
      <w:pPr>
        <w:tabs>
          <w:tab w:val="num" w:pos="2160"/>
        </w:tabs>
        <w:ind w:left="2160" w:hanging="180"/>
      </w:pPr>
    </w:lvl>
    <w:lvl w:ilvl="3" w:tplc="BE5C6396" w:tentative="1">
      <w:start w:val="1"/>
      <w:numFmt w:val="decimal"/>
      <w:lvlText w:val="%4."/>
      <w:lvlJc w:val="left"/>
      <w:pPr>
        <w:tabs>
          <w:tab w:val="num" w:pos="2880"/>
        </w:tabs>
        <w:ind w:left="2880" w:hanging="360"/>
      </w:pPr>
    </w:lvl>
    <w:lvl w:ilvl="4" w:tplc="E6061B6C" w:tentative="1">
      <w:start w:val="1"/>
      <w:numFmt w:val="lowerLetter"/>
      <w:lvlText w:val="%5."/>
      <w:lvlJc w:val="left"/>
      <w:pPr>
        <w:tabs>
          <w:tab w:val="num" w:pos="3600"/>
        </w:tabs>
        <w:ind w:left="3600" w:hanging="360"/>
      </w:pPr>
    </w:lvl>
    <w:lvl w:ilvl="5" w:tplc="5BC63324" w:tentative="1">
      <w:start w:val="1"/>
      <w:numFmt w:val="lowerRoman"/>
      <w:lvlText w:val="%6."/>
      <w:lvlJc w:val="right"/>
      <w:pPr>
        <w:tabs>
          <w:tab w:val="num" w:pos="4320"/>
        </w:tabs>
        <w:ind w:left="4320" w:hanging="180"/>
      </w:pPr>
    </w:lvl>
    <w:lvl w:ilvl="6" w:tplc="5FA6E4CA" w:tentative="1">
      <w:start w:val="1"/>
      <w:numFmt w:val="decimal"/>
      <w:lvlText w:val="%7."/>
      <w:lvlJc w:val="left"/>
      <w:pPr>
        <w:tabs>
          <w:tab w:val="num" w:pos="5040"/>
        </w:tabs>
        <w:ind w:left="5040" w:hanging="360"/>
      </w:pPr>
    </w:lvl>
    <w:lvl w:ilvl="7" w:tplc="9EF25892" w:tentative="1">
      <w:start w:val="1"/>
      <w:numFmt w:val="lowerLetter"/>
      <w:lvlText w:val="%8."/>
      <w:lvlJc w:val="left"/>
      <w:pPr>
        <w:tabs>
          <w:tab w:val="num" w:pos="5760"/>
        </w:tabs>
        <w:ind w:left="5760" w:hanging="360"/>
      </w:pPr>
    </w:lvl>
    <w:lvl w:ilvl="8" w:tplc="4CBAF63A" w:tentative="1">
      <w:start w:val="1"/>
      <w:numFmt w:val="lowerRoman"/>
      <w:lvlText w:val="%9."/>
      <w:lvlJc w:val="right"/>
      <w:pPr>
        <w:tabs>
          <w:tab w:val="num" w:pos="6480"/>
        </w:tabs>
        <w:ind w:left="6480" w:hanging="180"/>
      </w:pPr>
    </w:lvl>
  </w:abstractNum>
  <w:abstractNum w:abstractNumId="21" w15:restartNumberingAfterBreak="0">
    <w:nsid w:val="79B32546"/>
    <w:multiLevelType w:val="multilevel"/>
    <w:tmpl w:val="3DD68AAE"/>
    <w:lvl w:ilvl="0">
      <w:start w:val="1"/>
      <w:numFmt w:val="decimal"/>
      <w:lvlText w:val="%1."/>
      <w:lvlJc w:val="left"/>
      <w:pPr>
        <w:ind w:left="525" w:hanging="525"/>
      </w:pPr>
      <w:rPr>
        <w:rFonts w:hint="default"/>
        <w:b/>
      </w:rPr>
    </w:lvl>
    <w:lvl w:ilvl="1">
      <w:start w:val="1"/>
      <w:numFmt w:val="decimal"/>
      <w:lvlText w:val="%1.%2."/>
      <w:lvlJc w:val="left"/>
      <w:pPr>
        <w:ind w:left="1093" w:hanging="525"/>
      </w:pPr>
      <w:rPr>
        <w:rFonts w:hint="default"/>
        <w:b/>
        <w:color w:val="auto"/>
      </w:rPr>
    </w:lvl>
    <w:lvl w:ilvl="2">
      <w:start w:val="1"/>
      <w:numFmt w:val="decimal"/>
      <w:lvlText w:val="%1.%2.%3."/>
      <w:lvlJc w:val="left"/>
      <w:pPr>
        <w:ind w:left="3981" w:hanging="720"/>
      </w:pPr>
      <w:rPr>
        <w:rFonts w:hint="default"/>
        <w:b/>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B176732"/>
    <w:multiLevelType w:val="hybridMultilevel"/>
    <w:tmpl w:val="7504A032"/>
    <w:lvl w:ilvl="0" w:tplc="D59A1692">
      <w:start w:val="1"/>
      <w:numFmt w:val="bullet"/>
      <w:lvlText w:val="-"/>
      <w:lvlJc w:val="left"/>
      <w:pPr>
        <w:tabs>
          <w:tab w:val="num" w:pos="720"/>
        </w:tabs>
        <w:ind w:left="720" w:hanging="360"/>
      </w:pPr>
      <w:rPr>
        <w:rFonts w:ascii="Times New Roman" w:eastAsia="Times New Roman" w:hAnsi="Times New Roman" w:cs="Times New Roman" w:hint="default"/>
      </w:rPr>
    </w:lvl>
    <w:lvl w:ilvl="1" w:tplc="58148266" w:tentative="1">
      <w:start w:val="1"/>
      <w:numFmt w:val="bullet"/>
      <w:lvlText w:val="o"/>
      <w:lvlJc w:val="left"/>
      <w:pPr>
        <w:tabs>
          <w:tab w:val="num" w:pos="1440"/>
        </w:tabs>
        <w:ind w:left="1440" w:hanging="360"/>
      </w:pPr>
      <w:rPr>
        <w:rFonts w:ascii="Courier New" w:hAnsi="Courier New" w:hint="default"/>
      </w:rPr>
    </w:lvl>
    <w:lvl w:ilvl="2" w:tplc="226CC9D4" w:tentative="1">
      <w:start w:val="1"/>
      <w:numFmt w:val="bullet"/>
      <w:lvlText w:val=""/>
      <w:lvlJc w:val="left"/>
      <w:pPr>
        <w:tabs>
          <w:tab w:val="num" w:pos="2160"/>
        </w:tabs>
        <w:ind w:left="2160" w:hanging="360"/>
      </w:pPr>
      <w:rPr>
        <w:rFonts w:ascii="Wingdings" w:hAnsi="Wingdings" w:hint="default"/>
      </w:rPr>
    </w:lvl>
    <w:lvl w:ilvl="3" w:tplc="51E2D868" w:tentative="1">
      <w:start w:val="1"/>
      <w:numFmt w:val="bullet"/>
      <w:lvlText w:val=""/>
      <w:lvlJc w:val="left"/>
      <w:pPr>
        <w:tabs>
          <w:tab w:val="num" w:pos="2880"/>
        </w:tabs>
        <w:ind w:left="2880" w:hanging="360"/>
      </w:pPr>
      <w:rPr>
        <w:rFonts w:ascii="Symbol" w:hAnsi="Symbol" w:hint="default"/>
      </w:rPr>
    </w:lvl>
    <w:lvl w:ilvl="4" w:tplc="87B6B940" w:tentative="1">
      <w:start w:val="1"/>
      <w:numFmt w:val="bullet"/>
      <w:lvlText w:val="o"/>
      <w:lvlJc w:val="left"/>
      <w:pPr>
        <w:tabs>
          <w:tab w:val="num" w:pos="3600"/>
        </w:tabs>
        <w:ind w:left="3600" w:hanging="360"/>
      </w:pPr>
      <w:rPr>
        <w:rFonts w:ascii="Courier New" w:hAnsi="Courier New" w:hint="default"/>
      </w:rPr>
    </w:lvl>
    <w:lvl w:ilvl="5" w:tplc="80A4A968" w:tentative="1">
      <w:start w:val="1"/>
      <w:numFmt w:val="bullet"/>
      <w:lvlText w:val=""/>
      <w:lvlJc w:val="left"/>
      <w:pPr>
        <w:tabs>
          <w:tab w:val="num" w:pos="4320"/>
        </w:tabs>
        <w:ind w:left="4320" w:hanging="360"/>
      </w:pPr>
      <w:rPr>
        <w:rFonts w:ascii="Wingdings" w:hAnsi="Wingdings" w:hint="default"/>
      </w:rPr>
    </w:lvl>
    <w:lvl w:ilvl="6" w:tplc="86D03A90" w:tentative="1">
      <w:start w:val="1"/>
      <w:numFmt w:val="bullet"/>
      <w:lvlText w:val=""/>
      <w:lvlJc w:val="left"/>
      <w:pPr>
        <w:tabs>
          <w:tab w:val="num" w:pos="5040"/>
        </w:tabs>
        <w:ind w:left="5040" w:hanging="360"/>
      </w:pPr>
      <w:rPr>
        <w:rFonts w:ascii="Symbol" w:hAnsi="Symbol" w:hint="default"/>
      </w:rPr>
    </w:lvl>
    <w:lvl w:ilvl="7" w:tplc="06A2CF38" w:tentative="1">
      <w:start w:val="1"/>
      <w:numFmt w:val="bullet"/>
      <w:lvlText w:val="o"/>
      <w:lvlJc w:val="left"/>
      <w:pPr>
        <w:tabs>
          <w:tab w:val="num" w:pos="5760"/>
        </w:tabs>
        <w:ind w:left="5760" w:hanging="360"/>
      </w:pPr>
      <w:rPr>
        <w:rFonts w:ascii="Courier New" w:hAnsi="Courier New" w:hint="default"/>
      </w:rPr>
    </w:lvl>
    <w:lvl w:ilvl="8" w:tplc="38547BE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8F7B5F"/>
    <w:multiLevelType w:val="hybridMultilevel"/>
    <w:tmpl w:val="D3D08F70"/>
    <w:lvl w:ilvl="0" w:tplc="545E3026">
      <w:start w:val="1"/>
      <w:numFmt w:val="decimal"/>
      <w:lvlText w:val="%1)"/>
      <w:lvlJc w:val="left"/>
      <w:pPr>
        <w:ind w:left="720" w:hanging="360"/>
      </w:pPr>
      <w:rPr>
        <w:rFonts w:ascii="Verdana" w:eastAsiaTheme="minorHAnsi" w:hAnsi="Verdana" w:cstheme="minorBidi"/>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F09616A"/>
    <w:multiLevelType w:val="hybridMultilevel"/>
    <w:tmpl w:val="C0A89E98"/>
    <w:lvl w:ilvl="0" w:tplc="133A1B6A">
      <w:start w:val="1"/>
      <w:numFmt w:val="bullet"/>
      <w:lvlText w:val=""/>
      <w:lvlJc w:val="left"/>
      <w:pPr>
        <w:ind w:left="1512" w:hanging="360"/>
      </w:pPr>
      <w:rPr>
        <w:rFonts w:ascii="Symbol" w:hAnsi="Symbol" w:hint="default"/>
      </w:rPr>
    </w:lvl>
    <w:lvl w:ilvl="1" w:tplc="F7B81A48" w:tentative="1">
      <w:start w:val="1"/>
      <w:numFmt w:val="bullet"/>
      <w:lvlText w:val="o"/>
      <w:lvlJc w:val="left"/>
      <w:pPr>
        <w:ind w:left="2232" w:hanging="360"/>
      </w:pPr>
      <w:rPr>
        <w:rFonts w:ascii="Courier New" w:hAnsi="Courier New" w:cs="Courier New" w:hint="default"/>
      </w:rPr>
    </w:lvl>
    <w:lvl w:ilvl="2" w:tplc="BD54C01E" w:tentative="1">
      <w:start w:val="1"/>
      <w:numFmt w:val="bullet"/>
      <w:lvlText w:val=""/>
      <w:lvlJc w:val="left"/>
      <w:pPr>
        <w:ind w:left="2952" w:hanging="360"/>
      </w:pPr>
      <w:rPr>
        <w:rFonts w:ascii="Wingdings" w:hAnsi="Wingdings" w:hint="default"/>
      </w:rPr>
    </w:lvl>
    <w:lvl w:ilvl="3" w:tplc="DC66D074" w:tentative="1">
      <w:start w:val="1"/>
      <w:numFmt w:val="bullet"/>
      <w:lvlText w:val=""/>
      <w:lvlJc w:val="left"/>
      <w:pPr>
        <w:ind w:left="3672" w:hanging="360"/>
      </w:pPr>
      <w:rPr>
        <w:rFonts w:ascii="Symbol" w:hAnsi="Symbol" w:hint="default"/>
      </w:rPr>
    </w:lvl>
    <w:lvl w:ilvl="4" w:tplc="77B872C6" w:tentative="1">
      <w:start w:val="1"/>
      <w:numFmt w:val="bullet"/>
      <w:lvlText w:val="o"/>
      <w:lvlJc w:val="left"/>
      <w:pPr>
        <w:ind w:left="4392" w:hanging="360"/>
      </w:pPr>
      <w:rPr>
        <w:rFonts w:ascii="Courier New" w:hAnsi="Courier New" w:cs="Courier New" w:hint="default"/>
      </w:rPr>
    </w:lvl>
    <w:lvl w:ilvl="5" w:tplc="77B4CD22" w:tentative="1">
      <w:start w:val="1"/>
      <w:numFmt w:val="bullet"/>
      <w:lvlText w:val=""/>
      <w:lvlJc w:val="left"/>
      <w:pPr>
        <w:ind w:left="5112" w:hanging="360"/>
      </w:pPr>
      <w:rPr>
        <w:rFonts w:ascii="Wingdings" w:hAnsi="Wingdings" w:hint="default"/>
      </w:rPr>
    </w:lvl>
    <w:lvl w:ilvl="6" w:tplc="0722E412" w:tentative="1">
      <w:start w:val="1"/>
      <w:numFmt w:val="bullet"/>
      <w:lvlText w:val=""/>
      <w:lvlJc w:val="left"/>
      <w:pPr>
        <w:ind w:left="5832" w:hanging="360"/>
      </w:pPr>
      <w:rPr>
        <w:rFonts w:ascii="Symbol" w:hAnsi="Symbol" w:hint="default"/>
      </w:rPr>
    </w:lvl>
    <w:lvl w:ilvl="7" w:tplc="1F4E6DC4" w:tentative="1">
      <w:start w:val="1"/>
      <w:numFmt w:val="bullet"/>
      <w:lvlText w:val="o"/>
      <w:lvlJc w:val="left"/>
      <w:pPr>
        <w:ind w:left="6552" w:hanging="360"/>
      </w:pPr>
      <w:rPr>
        <w:rFonts w:ascii="Courier New" w:hAnsi="Courier New" w:cs="Courier New" w:hint="default"/>
      </w:rPr>
    </w:lvl>
    <w:lvl w:ilvl="8" w:tplc="6666B708" w:tentative="1">
      <w:start w:val="1"/>
      <w:numFmt w:val="bullet"/>
      <w:lvlText w:val=""/>
      <w:lvlJc w:val="left"/>
      <w:pPr>
        <w:ind w:left="7272" w:hanging="360"/>
      </w:pPr>
      <w:rPr>
        <w:rFonts w:ascii="Wingdings" w:hAnsi="Wingdings" w:hint="default"/>
      </w:rPr>
    </w:lvl>
  </w:abstractNum>
  <w:abstractNum w:abstractNumId="25" w15:restartNumberingAfterBreak="0">
    <w:nsid w:val="7F581853"/>
    <w:multiLevelType w:val="hybridMultilevel"/>
    <w:tmpl w:val="DF08D2D0"/>
    <w:lvl w:ilvl="0" w:tplc="7638DCA8">
      <w:start w:val="1"/>
      <w:numFmt w:val="bullet"/>
      <w:lvlText w:val=""/>
      <w:lvlJc w:val="left"/>
      <w:pPr>
        <w:ind w:left="720" w:hanging="360"/>
      </w:pPr>
      <w:rPr>
        <w:rFonts w:ascii="Symbol" w:hAnsi="Symbol" w:hint="default"/>
      </w:rPr>
    </w:lvl>
    <w:lvl w:ilvl="1" w:tplc="B3263D3C" w:tentative="1">
      <w:start w:val="1"/>
      <w:numFmt w:val="bullet"/>
      <w:lvlText w:val="o"/>
      <w:lvlJc w:val="left"/>
      <w:pPr>
        <w:ind w:left="1440" w:hanging="360"/>
      </w:pPr>
      <w:rPr>
        <w:rFonts w:ascii="Courier New" w:hAnsi="Courier New" w:cs="Courier New" w:hint="default"/>
      </w:rPr>
    </w:lvl>
    <w:lvl w:ilvl="2" w:tplc="72B62310" w:tentative="1">
      <w:start w:val="1"/>
      <w:numFmt w:val="bullet"/>
      <w:lvlText w:val=""/>
      <w:lvlJc w:val="left"/>
      <w:pPr>
        <w:ind w:left="2160" w:hanging="360"/>
      </w:pPr>
      <w:rPr>
        <w:rFonts w:ascii="Wingdings" w:hAnsi="Wingdings" w:hint="default"/>
      </w:rPr>
    </w:lvl>
    <w:lvl w:ilvl="3" w:tplc="70D89BDE" w:tentative="1">
      <w:start w:val="1"/>
      <w:numFmt w:val="bullet"/>
      <w:lvlText w:val=""/>
      <w:lvlJc w:val="left"/>
      <w:pPr>
        <w:ind w:left="2880" w:hanging="360"/>
      </w:pPr>
      <w:rPr>
        <w:rFonts w:ascii="Symbol" w:hAnsi="Symbol" w:hint="default"/>
      </w:rPr>
    </w:lvl>
    <w:lvl w:ilvl="4" w:tplc="2892AF1A" w:tentative="1">
      <w:start w:val="1"/>
      <w:numFmt w:val="bullet"/>
      <w:lvlText w:val="o"/>
      <w:lvlJc w:val="left"/>
      <w:pPr>
        <w:ind w:left="3600" w:hanging="360"/>
      </w:pPr>
      <w:rPr>
        <w:rFonts w:ascii="Courier New" w:hAnsi="Courier New" w:cs="Courier New" w:hint="default"/>
      </w:rPr>
    </w:lvl>
    <w:lvl w:ilvl="5" w:tplc="1F986F38" w:tentative="1">
      <w:start w:val="1"/>
      <w:numFmt w:val="bullet"/>
      <w:lvlText w:val=""/>
      <w:lvlJc w:val="left"/>
      <w:pPr>
        <w:ind w:left="4320" w:hanging="360"/>
      </w:pPr>
      <w:rPr>
        <w:rFonts w:ascii="Wingdings" w:hAnsi="Wingdings" w:hint="default"/>
      </w:rPr>
    </w:lvl>
    <w:lvl w:ilvl="6" w:tplc="2954E0DC" w:tentative="1">
      <w:start w:val="1"/>
      <w:numFmt w:val="bullet"/>
      <w:lvlText w:val=""/>
      <w:lvlJc w:val="left"/>
      <w:pPr>
        <w:ind w:left="5040" w:hanging="360"/>
      </w:pPr>
      <w:rPr>
        <w:rFonts w:ascii="Symbol" w:hAnsi="Symbol" w:hint="default"/>
      </w:rPr>
    </w:lvl>
    <w:lvl w:ilvl="7" w:tplc="D4AC5B18" w:tentative="1">
      <w:start w:val="1"/>
      <w:numFmt w:val="bullet"/>
      <w:lvlText w:val="o"/>
      <w:lvlJc w:val="left"/>
      <w:pPr>
        <w:ind w:left="5760" w:hanging="360"/>
      </w:pPr>
      <w:rPr>
        <w:rFonts w:ascii="Courier New" w:hAnsi="Courier New" w:cs="Courier New" w:hint="default"/>
      </w:rPr>
    </w:lvl>
    <w:lvl w:ilvl="8" w:tplc="3FB8E5D8"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0"/>
  </w:num>
  <w:num w:numId="4">
    <w:abstractNumId w:val="24"/>
  </w:num>
  <w:num w:numId="5">
    <w:abstractNumId w:val="17"/>
  </w:num>
  <w:num w:numId="6">
    <w:abstractNumId w:val="16"/>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9"/>
  </w:num>
  <w:num w:numId="15">
    <w:abstractNumId w:val="12"/>
  </w:num>
  <w:num w:numId="16">
    <w:abstractNumId w:val="8"/>
  </w:num>
  <w:num w:numId="17">
    <w:abstractNumId w:val="21"/>
  </w:num>
  <w:num w:numId="18">
    <w:abstractNumId w:val="0"/>
  </w:num>
  <w:num w:numId="19">
    <w:abstractNumId w:val="6"/>
  </w:num>
  <w:num w:numId="20">
    <w:abstractNumId w:val="13"/>
  </w:num>
  <w:num w:numId="21">
    <w:abstractNumId w:val="25"/>
  </w:num>
  <w:num w:numId="22">
    <w:abstractNumId w:val="9"/>
  </w:num>
  <w:num w:numId="23">
    <w:abstractNumId w:val="7"/>
  </w:num>
  <w:num w:numId="24">
    <w:abstractNumId w:val="15"/>
  </w:num>
  <w:num w:numId="25">
    <w:abstractNumId w:val="18"/>
  </w:num>
  <w:num w:numId="26">
    <w:abstractNumId w:val="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1" w:cryptProviderType="rsaAES" w:cryptAlgorithmClass="hash" w:cryptAlgorithmType="typeAny" w:cryptAlgorithmSid="14" w:cryptSpinCount="100000" w:hash="2Y8A1cg/t2pZzY9go+fR4iKEnkAHnxNjK3CKzM21ekcYhsByd9e9djnphoiFLxB6haWz8URp9z/b1GQa5aiyfA==" w:salt="tIG1wwfYJFkOJO8cKxnlVQ=="/>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DE"/>
    <w:rsid w:val="000119E3"/>
    <w:rsid w:val="00032BA7"/>
    <w:rsid w:val="00042B95"/>
    <w:rsid w:val="00050E63"/>
    <w:rsid w:val="0006206F"/>
    <w:rsid w:val="00081068"/>
    <w:rsid w:val="00082356"/>
    <w:rsid w:val="00093A99"/>
    <w:rsid w:val="00097C0F"/>
    <w:rsid w:val="000A30CE"/>
    <w:rsid w:val="000B74CF"/>
    <w:rsid w:val="000C4A2D"/>
    <w:rsid w:val="000C6B02"/>
    <w:rsid w:val="000D07AE"/>
    <w:rsid w:val="000D3866"/>
    <w:rsid w:val="000F7ED7"/>
    <w:rsid w:val="001042CE"/>
    <w:rsid w:val="001057FA"/>
    <w:rsid w:val="00105B93"/>
    <w:rsid w:val="00114803"/>
    <w:rsid w:val="00116EFA"/>
    <w:rsid w:val="00132F54"/>
    <w:rsid w:val="00133F0F"/>
    <w:rsid w:val="001452C5"/>
    <w:rsid w:val="0015310E"/>
    <w:rsid w:val="00153E77"/>
    <w:rsid w:val="00153F62"/>
    <w:rsid w:val="00164353"/>
    <w:rsid w:val="001B4892"/>
    <w:rsid w:val="001D6699"/>
    <w:rsid w:val="001F393C"/>
    <w:rsid w:val="00200861"/>
    <w:rsid w:val="00213EF3"/>
    <w:rsid w:val="00221DD4"/>
    <w:rsid w:val="0022621B"/>
    <w:rsid w:val="002270A5"/>
    <w:rsid w:val="00240953"/>
    <w:rsid w:val="00242D01"/>
    <w:rsid w:val="002520CC"/>
    <w:rsid w:val="00265966"/>
    <w:rsid w:val="0026797B"/>
    <w:rsid w:val="00276EC4"/>
    <w:rsid w:val="00281D76"/>
    <w:rsid w:val="002912C0"/>
    <w:rsid w:val="002933D3"/>
    <w:rsid w:val="002935CC"/>
    <w:rsid w:val="002A48FA"/>
    <w:rsid w:val="002B4D11"/>
    <w:rsid w:val="002B6C2F"/>
    <w:rsid w:val="002C3B09"/>
    <w:rsid w:val="002D3201"/>
    <w:rsid w:val="002E0784"/>
    <w:rsid w:val="002E0B06"/>
    <w:rsid w:val="00311492"/>
    <w:rsid w:val="00311524"/>
    <w:rsid w:val="00327893"/>
    <w:rsid w:val="00335377"/>
    <w:rsid w:val="003355A9"/>
    <w:rsid w:val="003356FE"/>
    <w:rsid w:val="00337279"/>
    <w:rsid w:val="00340DB4"/>
    <w:rsid w:val="0034117D"/>
    <w:rsid w:val="0034414A"/>
    <w:rsid w:val="00350CF9"/>
    <w:rsid w:val="00356034"/>
    <w:rsid w:val="0035674E"/>
    <w:rsid w:val="003608C5"/>
    <w:rsid w:val="003630CD"/>
    <w:rsid w:val="00365783"/>
    <w:rsid w:val="003761DF"/>
    <w:rsid w:val="003838AA"/>
    <w:rsid w:val="00384514"/>
    <w:rsid w:val="003907D9"/>
    <w:rsid w:val="003A4AF7"/>
    <w:rsid w:val="003B28A0"/>
    <w:rsid w:val="003D3D0F"/>
    <w:rsid w:val="003F5C1C"/>
    <w:rsid w:val="00423667"/>
    <w:rsid w:val="00426199"/>
    <w:rsid w:val="004371A3"/>
    <w:rsid w:val="0044685A"/>
    <w:rsid w:val="00453913"/>
    <w:rsid w:val="00464A08"/>
    <w:rsid w:val="0046644C"/>
    <w:rsid w:val="00474A4C"/>
    <w:rsid w:val="00481782"/>
    <w:rsid w:val="00486534"/>
    <w:rsid w:val="004A3907"/>
    <w:rsid w:val="004A5965"/>
    <w:rsid w:val="004B124A"/>
    <w:rsid w:val="004B2166"/>
    <w:rsid w:val="004C4E34"/>
    <w:rsid w:val="004D1715"/>
    <w:rsid w:val="004D44EE"/>
    <w:rsid w:val="004F09B7"/>
    <w:rsid w:val="004F77F2"/>
    <w:rsid w:val="004F7D6C"/>
    <w:rsid w:val="00510DA7"/>
    <w:rsid w:val="0051561D"/>
    <w:rsid w:val="00515E11"/>
    <w:rsid w:val="00525D8F"/>
    <w:rsid w:val="0052750F"/>
    <w:rsid w:val="005759B7"/>
    <w:rsid w:val="005772A4"/>
    <w:rsid w:val="00590633"/>
    <w:rsid w:val="0059355D"/>
    <w:rsid w:val="00596804"/>
    <w:rsid w:val="005A0C9E"/>
    <w:rsid w:val="005B6EF9"/>
    <w:rsid w:val="005B7522"/>
    <w:rsid w:val="005C1475"/>
    <w:rsid w:val="005C1E02"/>
    <w:rsid w:val="005D72A2"/>
    <w:rsid w:val="005E2006"/>
    <w:rsid w:val="00613590"/>
    <w:rsid w:val="0061751D"/>
    <w:rsid w:val="00622C94"/>
    <w:rsid w:val="00641938"/>
    <w:rsid w:val="0064463B"/>
    <w:rsid w:val="00677F1B"/>
    <w:rsid w:val="00680E41"/>
    <w:rsid w:val="00685352"/>
    <w:rsid w:val="00687FB7"/>
    <w:rsid w:val="006902DB"/>
    <w:rsid w:val="00692EF4"/>
    <w:rsid w:val="006A053F"/>
    <w:rsid w:val="006A0582"/>
    <w:rsid w:val="006B39DB"/>
    <w:rsid w:val="006B6EEB"/>
    <w:rsid w:val="006C1B77"/>
    <w:rsid w:val="006D35BE"/>
    <w:rsid w:val="006D5C93"/>
    <w:rsid w:val="00707467"/>
    <w:rsid w:val="00716D36"/>
    <w:rsid w:val="00733F5C"/>
    <w:rsid w:val="00751316"/>
    <w:rsid w:val="00752EEA"/>
    <w:rsid w:val="00754B44"/>
    <w:rsid w:val="00774478"/>
    <w:rsid w:val="007744EC"/>
    <w:rsid w:val="00776281"/>
    <w:rsid w:val="007769A4"/>
    <w:rsid w:val="00792F5E"/>
    <w:rsid w:val="007B0B8D"/>
    <w:rsid w:val="007B72BC"/>
    <w:rsid w:val="007C1500"/>
    <w:rsid w:val="007C62D9"/>
    <w:rsid w:val="007D0EF7"/>
    <w:rsid w:val="007E54D8"/>
    <w:rsid w:val="007F3089"/>
    <w:rsid w:val="008209A0"/>
    <w:rsid w:val="00827794"/>
    <w:rsid w:val="00831BC4"/>
    <w:rsid w:val="00842328"/>
    <w:rsid w:val="00865FA9"/>
    <w:rsid w:val="0086631C"/>
    <w:rsid w:val="0087155B"/>
    <w:rsid w:val="00882041"/>
    <w:rsid w:val="00886E0F"/>
    <w:rsid w:val="008A1008"/>
    <w:rsid w:val="008A6B15"/>
    <w:rsid w:val="008C4129"/>
    <w:rsid w:val="008F41E5"/>
    <w:rsid w:val="009070B0"/>
    <w:rsid w:val="00920F1A"/>
    <w:rsid w:val="00927611"/>
    <w:rsid w:val="009423D8"/>
    <w:rsid w:val="0094502B"/>
    <w:rsid w:val="009723E8"/>
    <w:rsid w:val="009766ED"/>
    <w:rsid w:val="009A6EDE"/>
    <w:rsid w:val="009B7B3C"/>
    <w:rsid w:val="009E2CAC"/>
    <w:rsid w:val="009F690F"/>
    <w:rsid w:val="00A150FF"/>
    <w:rsid w:val="00A15A88"/>
    <w:rsid w:val="00A23873"/>
    <w:rsid w:val="00A23964"/>
    <w:rsid w:val="00A27A25"/>
    <w:rsid w:val="00A325A0"/>
    <w:rsid w:val="00A35247"/>
    <w:rsid w:val="00A5630A"/>
    <w:rsid w:val="00A62546"/>
    <w:rsid w:val="00A73C73"/>
    <w:rsid w:val="00A7569D"/>
    <w:rsid w:val="00A82F11"/>
    <w:rsid w:val="00A84340"/>
    <w:rsid w:val="00A8477F"/>
    <w:rsid w:val="00A928C4"/>
    <w:rsid w:val="00A969E7"/>
    <w:rsid w:val="00AA64BE"/>
    <w:rsid w:val="00AC1CAB"/>
    <w:rsid w:val="00AC2B21"/>
    <w:rsid w:val="00AC6CF8"/>
    <w:rsid w:val="00AD607A"/>
    <w:rsid w:val="00AE2B23"/>
    <w:rsid w:val="00AF1F6C"/>
    <w:rsid w:val="00B15765"/>
    <w:rsid w:val="00B22802"/>
    <w:rsid w:val="00B27C79"/>
    <w:rsid w:val="00B371E1"/>
    <w:rsid w:val="00B40222"/>
    <w:rsid w:val="00B433F1"/>
    <w:rsid w:val="00B5619D"/>
    <w:rsid w:val="00B674BC"/>
    <w:rsid w:val="00B72DD5"/>
    <w:rsid w:val="00B97DCD"/>
    <w:rsid w:val="00BA3B9D"/>
    <w:rsid w:val="00BD0764"/>
    <w:rsid w:val="00C10302"/>
    <w:rsid w:val="00C36669"/>
    <w:rsid w:val="00C43730"/>
    <w:rsid w:val="00C513F7"/>
    <w:rsid w:val="00C675AA"/>
    <w:rsid w:val="00C736F6"/>
    <w:rsid w:val="00C81542"/>
    <w:rsid w:val="00C86665"/>
    <w:rsid w:val="00C872C6"/>
    <w:rsid w:val="00CA0CEF"/>
    <w:rsid w:val="00CA557F"/>
    <w:rsid w:val="00CA597D"/>
    <w:rsid w:val="00CB320D"/>
    <w:rsid w:val="00CD119D"/>
    <w:rsid w:val="00CD4F93"/>
    <w:rsid w:val="00D0012E"/>
    <w:rsid w:val="00D075F6"/>
    <w:rsid w:val="00D27121"/>
    <w:rsid w:val="00D274EE"/>
    <w:rsid w:val="00D32986"/>
    <w:rsid w:val="00D32E15"/>
    <w:rsid w:val="00D56005"/>
    <w:rsid w:val="00D62514"/>
    <w:rsid w:val="00D71EC4"/>
    <w:rsid w:val="00D830CC"/>
    <w:rsid w:val="00D8379D"/>
    <w:rsid w:val="00D83A4F"/>
    <w:rsid w:val="00D86A5D"/>
    <w:rsid w:val="00D87AF7"/>
    <w:rsid w:val="00D94510"/>
    <w:rsid w:val="00DA0FEA"/>
    <w:rsid w:val="00DC58D8"/>
    <w:rsid w:val="00DD1BA1"/>
    <w:rsid w:val="00DE1149"/>
    <w:rsid w:val="00DF7112"/>
    <w:rsid w:val="00E240E0"/>
    <w:rsid w:val="00E363AC"/>
    <w:rsid w:val="00E40139"/>
    <w:rsid w:val="00E41558"/>
    <w:rsid w:val="00E44653"/>
    <w:rsid w:val="00E53F3B"/>
    <w:rsid w:val="00E61E75"/>
    <w:rsid w:val="00E67EB6"/>
    <w:rsid w:val="00E7185C"/>
    <w:rsid w:val="00E71EEB"/>
    <w:rsid w:val="00E77AD6"/>
    <w:rsid w:val="00E854C7"/>
    <w:rsid w:val="00E86494"/>
    <w:rsid w:val="00EB71FB"/>
    <w:rsid w:val="00EC214C"/>
    <w:rsid w:val="00ED3D29"/>
    <w:rsid w:val="00EE2ADF"/>
    <w:rsid w:val="00EE4963"/>
    <w:rsid w:val="00EF0103"/>
    <w:rsid w:val="00EF196D"/>
    <w:rsid w:val="00EF202F"/>
    <w:rsid w:val="00EF5F5B"/>
    <w:rsid w:val="00F00BCF"/>
    <w:rsid w:val="00F1320A"/>
    <w:rsid w:val="00F17D02"/>
    <w:rsid w:val="00F232DB"/>
    <w:rsid w:val="00F25661"/>
    <w:rsid w:val="00F30DEC"/>
    <w:rsid w:val="00F31A23"/>
    <w:rsid w:val="00F31AA7"/>
    <w:rsid w:val="00F32949"/>
    <w:rsid w:val="00F47965"/>
    <w:rsid w:val="00F51A5C"/>
    <w:rsid w:val="00F5202D"/>
    <w:rsid w:val="00F6178F"/>
    <w:rsid w:val="00F7409C"/>
    <w:rsid w:val="00F80024"/>
    <w:rsid w:val="00F86D1F"/>
    <w:rsid w:val="00F97278"/>
    <w:rsid w:val="00FA3CF4"/>
    <w:rsid w:val="00FB039A"/>
    <w:rsid w:val="00FB2B01"/>
    <w:rsid w:val="00FB77D5"/>
    <w:rsid w:val="00FC6568"/>
    <w:rsid w:val="00FC6609"/>
    <w:rsid w:val="00FD14E4"/>
    <w:rsid w:val="00FD1F28"/>
    <w:rsid w:val="00FE7756"/>
    <w:rsid w:val="00FF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4F7DF"/>
  <w15:docId w15:val="{34125E45-75B0-4C32-9865-DAAE6DCF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E699E"/>
    <w:pPr>
      <w:ind w:left="720"/>
      <w:contextualSpacing/>
    </w:pPr>
  </w:style>
  <w:style w:type="character" w:styleId="a5">
    <w:name w:val="Placeholder Text"/>
    <w:basedOn w:val="a0"/>
    <w:uiPriority w:val="99"/>
    <w:semiHidden/>
    <w:rsid w:val="00A13A37"/>
    <w:rPr>
      <w:color w:val="808080"/>
    </w:rPr>
  </w:style>
  <w:style w:type="paragraph" w:styleId="a6">
    <w:name w:val="Balloon Text"/>
    <w:basedOn w:val="a"/>
    <w:link w:val="a7"/>
    <w:uiPriority w:val="99"/>
    <w:semiHidden/>
    <w:unhideWhenUsed/>
    <w:rsid w:val="00D54D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4D63"/>
    <w:rPr>
      <w:rFonts w:ascii="Segoe UI" w:hAnsi="Segoe UI" w:cs="Segoe UI"/>
      <w:sz w:val="18"/>
      <w:szCs w:val="18"/>
    </w:rPr>
  </w:style>
  <w:style w:type="paragraph" w:styleId="a8">
    <w:name w:val="Body Text Indent"/>
    <w:basedOn w:val="a"/>
    <w:link w:val="a9"/>
    <w:rsid w:val="00B43FA8"/>
    <w:pPr>
      <w:spacing w:after="0" w:line="240" w:lineRule="auto"/>
      <w:ind w:left="540"/>
      <w:jc w:val="both"/>
    </w:pPr>
    <w:rPr>
      <w:rFonts w:ascii="Times New Roman" w:eastAsia="Times New Roman" w:hAnsi="Times New Roman" w:cs="Times New Roman"/>
      <w:szCs w:val="24"/>
      <w:lang w:eastAsia="ru-RU"/>
    </w:rPr>
  </w:style>
  <w:style w:type="character" w:customStyle="1" w:styleId="a9">
    <w:name w:val="Основной текст с отступом Знак"/>
    <w:basedOn w:val="a0"/>
    <w:link w:val="a8"/>
    <w:rsid w:val="00B43FA8"/>
    <w:rPr>
      <w:rFonts w:ascii="Times New Roman" w:eastAsia="Times New Roman" w:hAnsi="Times New Roman" w:cs="Times New Roman"/>
      <w:szCs w:val="24"/>
      <w:lang w:eastAsia="ru-RU"/>
    </w:rPr>
  </w:style>
  <w:style w:type="paragraph" w:styleId="aa">
    <w:name w:val="Block Text"/>
    <w:basedOn w:val="a"/>
    <w:rsid w:val="00B44E20"/>
    <w:pPr>
      <w:spacing w:after="0" w:line="240" w:lineRule="auto"/>
      <w:ind w:left="540" w:right="-360"/>
      <w:jc w:val="both"/>
    </w:pPr>
    <w:rPr>
      <w:rFonts w:ascii="Times New Roman" w:eastAsia="Times New Roman" w:hAnsi="Times New Roman" w:cs="Times New Roman"/>
      <w:szCs w:val="24"/>
      <w:lang w:eastAsia="ru-RU"/>
    </w:rPr>
  </w:style>
  <w:style w:type="paragraph" w:styleId="2">
    <w:name w:val="Body Text Indent 2"/>
    <w:basedOn w:val="a"/>
    <w:link w:val="20"/>
    <w:uiPriority w:val="99"/>
    <w:unhideWhenUsed/>
    <w:rsid w:val="00175602"/>
    <w:pPr>
      <w:spacing w:after="120" w:line="480" w:lineRule="auto"/>
      <w:ind w:left="283"/>
    </w:pPr>
  </w:style>
  <w:style w:type="character" w:customStyle="1" w:styleId="20">
    <w:name w:val="Основной текст с отступом 2 Знак"/>
    <w:basedOn w:val="a0"/>
    <w:link w:val="2"/>
    <w:uiPriority w:val="99"/>
    <w:rsid w:val="00175602"/>
  </w:style>
  <w:style w:type="paragraph" w:styleId="ab">
    <w:name w:val="No Spacing"/>
    <w:uiPriority w:val="1"/>
    <w:qFormat/>
    <w:rsid w:val="00175602"/>
    <w:pPr>
      <w:spacing w:after="0" w:line="240" w:lineRule="auto"/>
    </w:pPr>
    <w:rPr>
      <w:rFonts w:ascii="Calibri" w:eastAsia="Calibri" w:hAnsi="Calibri" w:cs="Times New Roman"/>
    </w:rPr>
  </w:style>
  <w:style w:type="paragraph" w:styleId="21">
    <w:name w:val="Body Text 2"/>
    <w:basedOn w:val="a"/>
    <w:link w:val="22"/>
    <w:uiPriority w:val="99"/>
    <w:unhideWhenUsed/>
    <w:rsid w:val="00734590"/>
    <w:pPr>
      <w:spacing w:after="120" w:line="480" w:lineRule="auto"/>
    </w:pPr>
  </w:style>
  <w:style w:type="character" w:customStyle="1" w:styleId="22">
    <w:name w:val="Основной текст 2 Знак"/>
    <w:basedOn w:val="a0"/>
    <w:link w:val="21"/>
    <w:uiPriority w:val="99"/>
    <w:rsid w:val="00734590"/>
  </w:style>
  <w:style w:type="table" w:styleId="ac">
    <w:name w:val="Table Grid"/>
    <w:basedOn w:val="a1"/>
    <w:uiPriority w:val="39"/>
    <w:rsid w:val="0095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B127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B1274"/>
  </w:style>
  <w:style w:type="paragraph" w:styleId="af">
    <w:name w:val="footer"/>
    <w:basedOn w:val="a"/>
    <w:link w:val="af0"/>
    <w:uiPriority w:val="99"/>
    <w:unhideWhenUsed/>
    <w:rsid w:val="000B127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B1274"/>
  </w:style>
  <w:style w:type="paragraph" w:customStyle="1" w:styleId="af1">
    <w:name w:val="af1"/>
    <w:basedOn w:val="a"/>
    <w:next w:val="af2"/>
    <w:qFormat/>
    <w:rsid w:val="008D5A23"/>
    <w:pPr>
      <w:spacing w:after="0" w:line="240" w:lineRule="auto"/>
      <w:jc w:val="center"/>
    </w:pPr>
    <w:rPr>
      <w:rFonts w:ascii="Times New Roman" w:eastAsia="Times New Roman" w:hAnsi="Times New Roman" w:cs="Times New Roman"/>
      <w:b/>
      <w:bCs/>
      <w:sz w:val="24"/>
      <w:szCs w:val="24"/>
      <w:lang w:eastAsia="ru-RU"/>
    </w:rPr>
  </w:style>
  <w:style w:type="paragraph" w:styleId="af2">
    <w:name w:val="Title"/>
    <w:basedOn w:val="a"/>
    <w:next w:val="a"/>
    <w:link w:val="af3"/>
    <w:uiPriority w:val="10"/>
    <w:qFormat/>
    <w:rsid w:val="008D5A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2"/>
    <w:uiPriority w:val="10"/>
    <w:rsid w:val="008D5A23"/>
    <w:rPr>
      <w:rFonts w:asciiTheme="majorHAnsi" w:eastAsiaTheme="majorEastAsia" w:hAnsiTheme="majorHAnsi" w:cstheme="majorBidi"/>
      <w:spacing w:val="-10"/>
      <w:kern w:val="28"/>
      <w:sz w:val="56"/>
      <w:szCs w:val="56"/>
    </w:rPr>
  </w:style>
  <w:style w:type="character" w:customStyle="1" w:styleId="a4">
    <w:name w:val="Абзац списка Знак"/>
    <w:basedOn w:val="a0"/>
    <w:link w:val="a3"/>
    <w:uiPriority w:val="34"/>
    <w:rsid w:val="007C209C"/>
  </w:style>
  <w:style w:type="paragraph" w:customStyle="1" w:styleId="newsmaker-p">
    <w:name w:val="newsmaker-p"/>
    <w:basedOn w:val="a"/>
    <w:rsid w:val="006A69F2"/>
    <w:pPr>
      <w:spacing w:after="0" w:line="300" w:lineRule="atLeast"/>
    </w:pPr>
    <w:rPr>
      <w:rFonts w:ascii="Times New Roman" w:eastAsia="Times New Roman" w:hAnsi="Times New Roman" w:cs="Times New Roman"/>
      <w:lang w:eastAsia="ru-RU"/>
    </w:rPr>
  </w:style>
  <w:style w:type="character" w:styleId="af4">
    <w:name w:val="annotation reference"/>
    <w:basedOn w:val="a0"/>
    <w:uiPriority w:val="99"/>
    <w:semiHidden/>
    <w:unhideWhenUsed/>
    <w:rsid w:val="002F77FE"/>
    <w:rPr>
      <w:sz w:val="16"/>
      <w:szCs w:val="16"/>
    </w:rPr>
  </w:style>
  <w:style w:type="paragraph" w:styleId="af5">
    <w:name w:val="annotation text"/>
    <w:basedOn w:val="a"/>
    <w:link w:val="af6"/>
    <w:uiPriority w:val="99"/>
    <w:unhideWhenUsed/>
    <w:rsid w:val="002F77FE"/>
    <w:pPr>
      <w:spacing w:line="240" w:lineRule="auto"/>
    </w:pPr>
    <w:rPr>
      <w:sz w:val="20"/>
      <w:szCs w:val="20"/>
    </w:rPr>
  </w:style>
  <w:style w:type="character" w:customStyle="1" w:styleId="af6">
    <w:name w:val="Текст примечания Знак"/>
    <w:basedOn w:val="a0"/>
    <w:link w:val="af5"/>
    <w:uiPriority w:val="99"/>
    <w:rsid w:val="002F77FE"/>
    <w:rPr>
      <w:sz w:val="20"/>
      <w:szCs w:val="20"/>
    </w:rPr>
  </w:style>
  <w:style w:type="paragraph" w:styleId="af7">
    <w:name w:val="annotation subject"/>
    <w:basedOn w:val="af5"/>
    <w:next w:val="af5"/>
    <w:link w:val="af8"/>
    <w:uiPriority w:val="99"/>
    <w:semiHidden/>
    <w:unhideWhenUsed/>
    <w:rsid w:val="002F77FE"/>
    <w:rPr>
      <w:b/>
      <w:bCs/>
    </w:rPr>
  </w:style>
  <w:style w:type="character" w:customStyle="1" w:styleId="af8">
    <w:name w:val="Тема примечания Знак"/>
    <w:basedOn w:val="af6"/>
    <w:link w:val="af7"/>
    <w:uiPriority w:val="99"/>
    <w:semiHidden/>
    <w:rsid w:val="002F77FE"/>
    <w:rPr>
      <w:b/>
      <w:bCs/>
      <w:sz w:val="20"/>
      <w:szCs w:val="20"/>
    </w:rPr>
  </w:style>
  <w:style w:type="character" w:styleId="af9">
    <w:name w:val="Strong"/>
    <w:basedOn w:val="a0"/>
    <w:uiPriority w:val="22"/>
    <w:qFormat/>
    <w:rsid w:val="006A0582"/>
    <w:rPr>
      <w:b/>
      <w:bCs/>
    </w:rPr>
  </w:style>
  <w:style w:type="paragraph" w:customStyle="1" w:styleId="1">
    <w:name w:val="Обычный1"/>
    <w:autoRedefine/>
    <w:rsid w:val="007744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pPr>
    <w:rPr>
      <w:rFonts w:ascii="Times New Roman" w:eastAsia="ヒラギノ角ゴ Pro W3" w:hAnsi="Times New Roman" w:cs="Times New Roman"/>
      <w:bCs/>
      <w:spacing w:val="-4"/>
      <w:sz w:val="21"/>
      <w:szCs w:val="21"/>
      <w:lang w:eastAsia="ru-RU"/>
    </w:rPr>
  </w:style>
  <w:style w:type="paragraph" w:styleId="afa">
    <w:name w:val="Normal (Web)"/>
    <w:basedOn w:val="a"/>
    <w:uiPriority w:val="99"/>
    <w:unhideWhenUsed/>
    <w:rsid w:val="00384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4D44E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extended-textshort">
    <w:name w:val="extended-text__short"/>
    <w:basedOn w:val="a0"/>
    <w:rsid w:val="009723E8"/>
  </w:style>
  <w:style w:type="paragraph" w:customStyle="1" w:styleId="afb">
    <w:name w:val="Содержимое таблицы"/>
    <w:basedOn w:val="a"/>
    <w:rsid w:val="009723E8"/>
    <w:pPr>
      <w:suppressAutoHyphens/>
    </w:pPr>
    <w:rPr>
      <w:rFonts w:ascii="Calibri" w:eastAsia="Calibri" w:hAnsi="Calibri" w:cs="font229"/>
      <w:color w:val="00000A"/>
      <w:kern w:val="1"/>
    </w:rPr>
  </w:style>
  <w:style w:type="paragraph" w:styleId="afc">
    <w:name w:val="Revision"/>
    <w:hidden/>
    <w:uiPriority w:val="99"/>
    <w:semiHidden/>
    <w:rsid w:val="00311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8752">
      <w:bodyDiv w:val="1"/>
      <w:marLeft w:val="0"/>
      <w:marRight w:val="0"/>
      <w:marTop w:val="0"/>
      <w:marBottom w:val="0"/>
      <w:divBdr>
        <w:top w:val="none" w:sz="0" w:space="0" w:color="auto"/>
        <w:left w:val="none" w:sz="0" w:space="0" w:color="auto"/>
        <w:bottom w:val="none" w:sz="0" w:space="0" w:color="auto"/>
        <w:right w:val="none" w:sz="0" w:space="0" w:color="auto"/>
      </w:divBdr>
    </w:div>
    <w:div w:id="604269909">
      <w:bodyDiv w:val="1"/>
      <w:marLeft w:val="0"/>
      <w:marRight w:val="0"/>
      <w:marTop w:val="0"/>
      <w:marBottom w:val="0"/>
      <w:divBdr>
        <w:top w:val="none" w:sz="0" w:space="0" w:color="auto"/>
        <w:left w:val="none" w:sz="0" w:space="0" w:color="auto"/>
        <w:bottom w:val="none" w:sz="0" w:space="0" w:color="auto"/>
        <w:right w:val="none" w:sz="0" w:space="0" w:color="auto"/>
      </w:divBdr>
    </w:div>
    <w:div w:id="900334309">
      <w:bodyDiv w:val="1"/>
      <w:marLeft w:val="0"/>
      <w:marRight w:val="0"/>
      <w:marTop w:val="0"/>
      <w:marBottom w:val="0"/>
      <w:divBdr>
        <w:top w:val="none" w:sz="0" w:space="0" w:color="auto"/>
        <w:left w:val="none" w:sz="0" w:space="0" w:color="auto"/>
        <w:bottom w:val="none" w:sz="0" w:space="0" w:color="auto"/>
        <w:right w:val="none" w:sz="0" w:space="0" w:color="auto"/>
      </w:divBdr>
    </w:div>
    <w:div w:id="926503305">
      <w:bodyDiv w:val="1"/>
      <w:marLeft w:val="0"/>
      <w:marRight w:val="0"/>
      <w:marTop w:val="0"/>
      <w:marBottom w:val="0"/>
      <w:divBdr>
        <w:top w:val="none" w:sz="0" w:space="0" w:color="auto"/>
        <w:left w:val="none" w:sz="0" w:space="0" w:color="auto"/>
        <w:bottom w:val="none" w:sz="0" w:space="0" w:color="auto"/>
        <w:right w:val="none" w:sz="0" w:space="0" w:color="auto"/>
      </w:divBdr>
    </w:div>
    <w:div w:id="972173979">
      <w:bodyDiv w:val="1"/>
      <w:marLeft w:val="0"/>
      <w:marRight w:val="0"/>
      <w:marTop w:val="0"/>
      <w:marBottom w:val="0"/>
      <w:divBdr>
        <w:top w:val="none" w:sz="0" w:space="0" w:color="auto"/>
        <w:left w:val="none" w:sz="0" w:space="0" w:color="auto"/>
        <w:bottom w:val="none" w:sz="0" w:space="0" w:color="auto"/>
        <w:right w:val="none" w:sz="0" w:space="0" w:color="auto"/>
      </w:divBdr>
    </w:div>
    <w:div w:id="1783838726">
      <w:bodyDiv w:val="1"/>
      <w:marLeft w:val="0"/>
      <w:marRight w:val="0"/>
      <w:marTop w:val="0"/>
      <w:marBottom w:val="0"/>
      <w:divBdr>
        <w:top w:val="none" w:sz="0" w:space="0" w:color="auto"/>
        <w:left w:val="none" w:sz="0" w:space="0" w:color="auto"/>
        <w:bottom w:val="none" w:sz="0" w:space="0" w:color="auto"/>
        <w:right w:val="none" w:sz="0" w:space="0" w:color="auto"/>
      </w:divBdr>
    </w:div>
    <w:div w:id="21423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F86A5F22E4472B176A2B26455D9F2"/>
        <w:category>
          <w:name w:val="Общие"/>
          <w:gallery w:val="placeholder"/>
        </w:category>
        <w:types>
          <w:type w:val="bbPlcHdr"/>
        </w:types>
        <w:behaviors>
          <w:behavior w:val="content"/>
        </w:behaviors>
        <w:guid w:val="{2426BCB5-1CF3-4202-9F31-5458E0BFAFA9}"/>
      </w:docPartPr>
      <w:docPartBody>
        <w:p w:rsidR="00774C9B" w:rsidRDefault="006D157D" w:rsidP="006D157D">
          <w:pPr>
            <w:pStyle w:val="5F8F86A5F22E4472B176A2B26455D9F2"/>
          </w:pPr>
          <w:r w:rsidRPr="004C19A4">
            <w:rPr>
              <w:rStyle w:val="a3"/>
            </w:rPr>
            <w:t>Выберите элемент.</w:t>
          </w:r>
        </w:p>
      </w:docPartBody>
    </w:docPart>
    <w:docPart>
      <w:docPartPr>
        <w:name w:val="E734B5AA501F488BAFBF2A8780E3BA1A"/>
        <w:category>
          <w:name w:val="Общие"/>
          <w:gallery w:val="placeholder"/>
        </w:category>
        <w:types>
          <w:type w:val="bbPlcHdr"/>
        </w:types>
        <w:behaviors>
          <w:behavior w:val="content"/>
        </w:behaviors>
        <w:guid w:val="{B4CA5586-2E52-4A01-A268-B0C63081611B}"/>
      </w:docPartPr>
      <w:docPartBody>
        <w:p w:rsidR="00774C9B" w:rsidRDefault="006D157D" w:rsidP="006D157D">
          <w:pPr>
            <w:pStyle w:val="E734B5AA501F488BAFBF2A8780E3BA1A"/>
          </w:pPr>
          <w:r w:rsidRPr="004C19A4">
            <w:rPr>
              <w:rStyle w:val="a3"/>
            </w:rPr>
            <w:t>Выберите элемент.</w:t>
          </w:r>
        </w:p>
      </w:docPartBody>
    </w:docPart>
    <w:docPart>
      <w:docPartPr>
        <w:name w:val="DefaultPlaceholder_-1854013440"/>
        <w:category>
          <w:name w:val="Общие"/>
          <w:gallery w:val="placeholder"/>
        </w:category>
        <w:types>
          <w:type w:val="bbPlcHdr"/>
        </w:types>
        <w:behaviors>
          <w:behavior w:val="content"/>
        </w:behaviors>
        <w:guid w:val="{6BAF8CF1-04EE-47DE-BF45-EA3D10664588}"/>
      </w:docPartPr>
      <w:docPartBody>
        <w:p w:rsidR="00027E8C" w:rsidRDefault="00171684">
          <w:r w:rsidRPr="008E3D1B">
            <w:rPr>
              <w:rStyle w:val="a3"/>
            </w:rPr>
            <w:t>Место для ввода текста.</w:t>
          </w:r>
        </w:p>
      </w:docPartBody>
    </w:docPart>
    <w:docPart>
      <w:docPartPr>
        <w:name w:val="9CA0CF729F86415BAD766E417AEEB00C"/>
        <w:category>
          <w:name w:val="Общие"/>
          <w:gallery w:val="placeholder"/>
        </w:category>
        <w:types>
          <w:type w:val="bbPlcHdr"/>
        </w:types>
        <w:behaviors>
          <w:behavior w:val="content"/>
        </w:behaviors>
        <w:guid w:val="{C4DF53F2-A700-49ED-92D7-084399A89E7A}"/>
      </w:docPartPr>
      <w:docPartBody>
        <w:p w:rsidR="00970CEA" w:rsidRDefault="00F70838" w:rsidP="00F70838">
          <w:pPr>
            <w:pStyle w:val="9CA0CF729F86415BAD766E417AEEB00C"/>
          </w:pPr>
          <w:r w:rsidRPr="008E3D1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ヒラギノ角ゴ Pro W3">
    <w:altName w:val="Times New Roman"/>
    <w:panose1 w:val="02020603050405020304"/>
    <w:charset w:val="00"/>
    <w:family w:val="roman"/>
    <w:pitch w:val="default"/>
  </w:font>
  <w:font w:name="font229">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F8"/>
    <w:rsid w:val="00010A37"/>
    <w:rsid w:val="00027E8C"/>
    <w:rsid w:val="00085DBA"/>
    <w:rsid w:val="000C113C"/>
    <w:rsid w:val="00171684"/>
    <w:rsid w:val="0019022B"/>
    <w:rsid w:val="00203B8A"/>
    <w:rsid w:val="00215DED"/>
    <w:rsid w:val="003F237D"/>
    <w:rsid w:val="0041779B"/>
    <w:rsid w:val="00427E06"/>
    <w:rsid w:val="00504A82"/>
    <w:rsid w:val="00534E08"/>
    <w:rsid w:val="005460A9"/>
    <w:rsid w:val="005D7403"/>
    <w:rsid w:val="0062468E"/>
    <w:rsid w:val="006D157D"/>
    <w:rsid w:val="00720150"/>
    <w:rsid w:val="00774C9B"/>
    <w:rsid w:val="007A080F"/>
    <w:rsid w:val="007E77F1"/>
    <w:rsid w:val="008B3124"/>
    <w:rsid w:val="008C0151"/>
    <w:rsid w:val="00904265"/>
    <w:rsid w:val="00911A83"/>
    <w:rsid w:val="00970CEA"/>
    <w:rsid w:val="00A22326"/>
    <w:rsid w:val="00A832BB"/>
    <w:rsid w:val="00AE0974"/>
    <w:rsid w:val="00B51137"/>
    <w:rsid w:val="00BD7775"/>
    <w:rsid w:val="00C74CF8"/>
    <w:rsid w:val="00D03973"/>
    <w:rsid w:val="00D31D47"/>
    <w:rsid w:val="00D33FCE"/>
    <w:rsid w:val="00D8337A"/>
    <w:rsid w:val="00D907D1"/>
    <w:rsid w:val="00DF6CBA"/>
    <w:rsid w:val="00E82EED"/>
    <w:rsid w:val="00ED0698"/>
    <w:rsid w:val="00F35AD3"/>
    <w:rsid w:val="00F70838"/>
    <w:rsid w:val="00F9151D"/>
    <w:rsid w:val="00FC36A5"/>
    <w:rsid w:val="00FE7C87"/>
    <w:rsid w:val="00FF1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0838"/>
    <w:rPr>
      <w:color w:val="808080"/>
    </w:rPr>
  </w:style>
  <w:style w:type="paragraph" w:customStyle="1" w:styleId="12354798AA104E56BF56AAE234806FC3">
    <w:name w:val="12354798AA104E56BF56AAE234806FC3"/>
    <w:rsid w:val="0077040A"/>
    <w:pPr>
      <w:ind w:left="720"/>
      <w:contextualSpacing/>
    </w:pPr>
    <w:rPr>
      <w:rFonts w:eastAsiaTheme="minorHAnsi"/>
      <w:lang w:eastAsia="en-US"/>
    </w:rPr>
  </w:style>
  <w:style w:type="paragraph" w:customStyle="1" w:styleId="12354798AA104E56BF56AAE234806FC31">
    <w:name w:val="12354798AA104E56BF56AAE234806FC31"/>
    <w:rsid w:val="0077040A"/>
    <w:pPr>
      <w:ind w:left="720"/>
      <w:contextualSpacing/>
    </w:pPr>
    <w:rPr>
      <w:rFonts w:eastAsiaTheme="minorHAnsi"/>
      <w:lang w:eastAsia="en-US"/>
    </w:rPr>
  </w:style>
  <w:style w:type="paragraph" w:customStyle="1" w:styleId="250BCE835B734BCE992620DC6A9802E7">
    <w:name w:val="250BCE835B734BCE992620DC6A9802E7"/>
    <w:rsid w:val="0077040A"/>
    <w:pPr>
      <w:ind w:left="720"/>
      <w:contextualSpacing/>
    </w:pPr>
    <w:rPr>
      <w:rFonts w:eastAsiaTheme="minorHAnsi"/>
      <w:lang w:eastAsia="en-US"/>
    </w:rPr>
  </w:style>
  <w:style w:type="paragraph" w:customStyle="1" w:styleId="250BCE835B734BCE992620DC6A9802E71">
    <w:name w:val="250BCE835B734BCE992620DC6A9802E71"/>
    <w:rsid w:val="0077040A"/>
    <w:pPr>
      <w:ind w:left="720"/>
      <w:contextualSpacing/>
    </w:pPr>
    <w:rPr>
      <w:rFonts w:eastAsiaTheme="minorHAnsi"/>
      <w:lang w:eastAsia="en-US"/>
    </w:rPr>
  </w:style>
  <w:style w:type="paragraph" w:customStyle="1" w:styleId="393D4F77D1734943A778933C9A5A9927">
    <w:name w:val="393D4F77D1734943A778933C9A5A9927"/>
    <w:rsid w:val="0077040A"/>
    <w:pPr>
      <w:ind w:left="720"/>
      <w:contextualSpacing/>
    </w:pPr>
    <w:rPr>
      <w:rFonts w:eastAsiaTheme="minorHAnsi"/>
      <w:lang w:eastAsia="en-US"/>
    </w:rPr>
  </w:style>
  <w:style w:type="paragraph" w:customStyle="1" w:styleId="393D4F77D1734943A778933C9A5A99271">
    <w:name w:val="393D4F77D1734943A778933C9A5A99271"/>
    <w:rsid w:val="0077040A"/>
    <w:pPr>
      <w:ind w:left="720"/>
      <w:contextualSpacing/>
    </w:pPr>
    <w:rPr>
      <w:rFonts w:eastAsiaTheme="minorHAnsi"/>
      <w:lang w:eastAsia="en-US"/>
    </w:rPr>
  </w:style>
  <w:style w:type="paragraph" w:customStyle="1" w:styleId="1FF37CF1264143978ADFA767A180CCF2">
    <w:name w:val="1FF37CF1264143978ADFA767A180CCF2"/>
    <w:rsid w:val="0077040A"/>
    <w:pPr>
      <w:ind w:left="720"/>
      <w:contextualSpacing/>
    </w:pPr>
    <w:rPr>
      <w:rFonts w:eastAsiaTheme="minorHAnsi"/>
      <w:lang w:eastAsia="en-US"/>
    </w:rPr>
  </w:style>
  <w:style w:type="paragraph" w:customStyle="1" w:styleId="1FF37CF1264143978ADFA767A180CCF21">
    <w:name w:val="1FF37CF1264143978ADFA767A180CCF21"/>
    <w:rsid w:val="0077040A"/>
    <w:pPr>
      <w:ind w:left="720"/>
      <w:contextualSpacing/>
    </w:pPr>
    <w:rPr>
      <w:rFonts w:eastAsiaTheme="minorHAnsi"/>
      <w:lang w:eastAsia="en-US"/>
    </w:rPr>
  </w:style>
  <w:style w:type="paragraph" w:customStyle="1" w:styleId="ECB9A28D315B4A0BA2BC291F80602775">
    <w:name w:val="ECB9A28D315B4A0BA2BC291F80602775"/>
    <w:rsid w:val="00EB04C5"/>
  </w:style>
  <w:style w:type="paragraph" w:customStyle="1" w:styleId="BC6859E99BE643FC8BEB768AE2000576">
    <w:name w:val="BC6859E99BE643FC8BEB768AE2000576"/>
    <w:rsid w:val="00A81760"/>
  </w:style>
  <w:style w:type="paragraph" w:customStyle="1" w:styleId="11FF7DB53A9A45C0A77A2F768C6CBD6B">
    <w:name w:val="11FF7DB53A9A45C0A77A2F768C6CBD6B"/>
    <w:rsid w:val="0009762F"/>
  </w:style>
  <w:style w:type="paragraph" w:customStyle="1" w:styleId="5F8F86A5F22E4472B176A2B26455D9F2">
    <w:name w:val="5F8F86A5F22E4472B176A2B26455D9F2"/>
    <w:rsid w:val="006D157D"/>
  </w:style>
  <w:style w:type="paragraph" w:customStyle="1" w:styleId="E734B5AA501F488BAFBF2A8780E3BA1A">
    <w:name w:val="E734B5AA501F488BAFBF2A8780E3BA1A"/>
    <w:rsid w:val="006D157D"/>
  </w:style>
  <w:style w:type="paragraph" w:customStyle="1" w:styleId="0EDA569DE40943BCA6426BFA3C9B5699">
    <w:name w:val="0EDA569DE40943BCA6426BFA3C9B5699"/>
  </w:style>
  <w:style w:type="paragraph" w:customStyle="1" w:styleId="9CA0CF729F86415BAD766E417AEEB00C">
    <w:name w:val="9CA0CF729F86415BAD766E417AEEB00C"/>
    <w:rsid w:val="00F70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BD31FE016D8BB42A0D6185F1CC0D47E" ma:contentTypeVersion="0" ma:contentTypeDescription="Создание документа." ma:contentTypeScope="" ma:versionID="dd8c7803d9528e53b02f4a72d415a5a7">
  <xsd:schema xmlns:xsd="http://www.w3.org/2001/XMLSchema" xmlns:xs="http://www.w3.org/2001/XMLSchema" xmlns:p="http://schemas.microsoft.com/office/2006/metadata/properties" targetNamespace="http://schemas.microsoft.com/office/2006/metadata/properties" ma:root="true" ma:fieldsID="5d5e9ee565066404da4099087e782e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BAD02-AA9A-4EAA-B665-B5FF11EE8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37C98-2B2A-4D5B-AC79-AF5154E3A59A}">
  <ds:schemaRefs>
    <ds:schemaRef ds:uri="http://schemas.microsoft.com/sharepoint/v3/contenttype/forms"/>
  </ds:schemaRefs>
</ds:datastoreItem>
</file>

<file path=customXml/itemProps3.xml><?xml version="1.0" encoding="utf-8"?>
<ds:datastoreItem xmlns:ds="http://schemas.openxmlformats.org/officeDocument/2006/customXml" ds:itemID="{1990AA77-65D2-41ED-9623-8767AB318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093C5F-9900-44D0-9D77-8F11A8AB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16937</Words>
  <Characters>96545</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Уткин Александр Владимирович</dc:creator>
  <cp:keywords/>
  <dc:description/>
  <cp:lastModifiedBy>Бессонова Диана Пантелеевна</cp:lastModifiedBy>
  <cp:revision>4</cp:revision>
  <cp:lastPrinted>2020-11-06T13:23:00Z</cp:lastPrinted>
  <dcterms:created xsi:type="dcterms:W3CDTF">2020-11-10T09:17:00Z</dcterms:created>
  <dcterms:modified xsi:type="dcterms:W3CDTF">2020-11-10T09:41:00Z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0x0101004BD31FE016D8BB42A0D6185F1CC0D47E</vt:lpwstr>
  </property>
  <property fmtid="{D5CDD505-2E9C-101B-9397-08002B2CF9AE}" pid="3" name="_dlc_DocIdItemGuid">
    <vt:lpwstr>39be6aec-280c-460a-a1ef-838c9900b105</vt:lpwstr>
  </property>
</Properties>
</file>